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7E0" w:rsidRPr="0052580B" w:rsidRDefault="00CB37E0" w:rsidP="00CB37E0">
      <w:pPr>
        <w:autoSpaceDE w:val="0"/>
        <w:autoSpaceDN w:val="0"/>
        <w:adjustRightInd w:val="0"/>
        <w:spacing w:after="0" w:line="240" w:lineRule="auto"/>
        <w:ind w:left="720"/>
        <w:contextualSpacing/>
        <w:rPr>
          <w:rFonts w:ascii="Times New Roman" w:hAnsi="Times New Roman" w:cs="Times New Roman"/>
          <w:b/>
          <w:sz w:val="28"/>
          <w:szCs w:val="28"/>
        </w:rPr>
      </w:pPr>
      <w:r w:rsidRPr="0052580B">
        <w:rPr>
          <w:rFonts w:ascii="Times New Roman" w:hAnsi="Times New Roman" w:cs="Times New Roman"/>
          <w:b/>
          <w:sz w:val="28"/>
          <w:szCs w:val="28"/>
        </w:rPr>
        <w:t>Philosophical Traditions in the Upanishad and the Attainment of Bliss</w:t>
      </w:r>
    </w:p>
    <w:p w:rsidR="00CB37E0" w:rsidRPr="001D74B4" w:rsidRDefault="00CB37E0" w:rsidP="00CB37E0">
      <w:pPr>
        <w:autoSpaceDE w:val="0"/>
        <w:autoSpaceDN w:val="0"/>
        <w:adjustRightInd w:val="0"/>
        <w:spacing w:after="0" w:line="240" w:lineRule="auto"/>
        <w:contextualSpacing/>
        <w:rPr>
          <w:rFonts w:ascii="Times New Roman" w:hAnsi="Times New Roman" w:cs="Times New Roman"/>
        </w:rPr>
      </w:pPr>
      <w:r w:rsidRPr="001D74B4">
        <w:rPr>
          <w:rFonts w:ascii="Times New Roman" w:hAnsi="Times New Roman" w:cs="Times New Roman"/>
        </w:rPr>
        <w:tab/>
      </w:r>
      <w:r w:rsidRPr="001D74B4">
        <w:rPr>
          <w:rFonts w:ascii="Times New Roman" w:hAnsi="Times New Roman" w:cs="Times New Roman"/>
        </w:rPr>
        <w:tab/>
      </w:r>
      <w:r w:rsidRPr="001D74B4">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1D74B4">
        <w:rPr>
          <w:rFonts w:ascii="Times New Roman" w:hAnsi="Times New Roman" w:cs="Times New Roman"/>
        </w:rPr>
        <w:t xml:space="preserve">Kamlesh Kapur </w:t>
      </w:r>
    </w:p>
    <w:p w:rsidR="00CB37E0" w:rsidRDefault="00CB37E0" w:rsidP="00375C13">
      <w:pPr>
        <w:spacing w:line="240" w:lineRule="auto"/>
        <w:rPr>
          <w:rFonts w:ascii="Times New Roman" w:hAnsi="Times New Roman" w:cs="Times New Roman"/>
          <w:lang w:eastAsia="ja-JP"/>
        </w:rPr>
      </w:pPr>
    </w:p>
    <w:p w:rsidR="00CB37E0" w:rsidRDefault="00CB37E0" w:rsidP="00375C13">
      <w:pPr>
        <w:spacing w:line="240" w:lineRule="auto"/>
        <w:rPr>
          <w:rFonts w:ascii="Times New Roman" w:hAnsi="Times New Roman" w:cs="Times New Roman"/>
          <w:lang w:eastAsia="ja-JP"/>
        </w:rPr>
      </w:pPr>
    </w:p>
    <w:p w:rsidR="00D201B9" w:rsidRDefault="00D201B9" w:rsidP="00375C13">
      <w:pPr>
        <w:spacing w:line="240" w:lineRule="auto"/>
        <w:rPr>
          <w:rFonts w:ascii="Times New Roman" w:hAnsi="Times New Roman" w:cs="Times New Roman"/>
          <w:lang w:eastAsia="ja-JP"/>
        </w:rPr>
      </w:pPr>
      <w:r w:rsidRPr="005F4695">
        <w:rPr>
          <w:rFonts w:ascii="Times New Roman" w:hAnsi="Times New Roman" w:cs="Times New Roman"/>
          <w:lang w:eastAsia="ja-JP"/>
        </w:rPr>
        <w:t>This paper</w:t>
      </w:r>
      <w:r>
        <w:rPr>
          <w:rFonts w:ascii="Times New Roman" w:hAnsi="Times New Roman" w:cs="Times New Roman"/>
          <w:lang w:eastAsia="ja-JP"/>
        </w:rPr>
        <w:t xml:space="preserve"> covers the philosophic traditions enshrined in the Vedic hymns, Upanishad and </w:t>
      </w:r>
      <w:proofErr w:type="spellStart"/>
      <w:r>
        <w:rPr>
          <w:rFonts w:ascii="Times New Roman" w:hAnsi="Times New Roman" w:cs="Times New Roman"/>
          <w:lang w:eastAsia="ja-JP"/>
        </w:rPr>
        <w:t>Darshan</w:t>
      </w:r>
      <w:proofErr w:type="spellEnd"/>
      <w:r>
        <w:rPr>
          <w:rFonts w:ascii="Times New Roman" w:hAnsi="Times New Roman" w:cs="Times New Roman"/>
          <w:lang w:eastAsia="ja-JP"/>
        </w:rPr>
        <w:t xml:space="preserve"> </w:t>
      </w:r>
      <w:proofErr w:type="spellStart"/>
      <w:r>
        <w:rPr>
          <w:rFonts w:ascii="Times New Roman" w:hAnsi="Times New Roman" w:cs="Times New Roman"/>
          <w:lang w:eastAsia="ja-JP"/>
        </w:rPr>
        <w:t>Sastras</w:t>
      </w:r>
      <w:proofErr w:type="spellEnd"/>
      <w:r>
        <w:rPr>
          <w:rFonts w:ascii="Times New Roman" w:hAnsi="Times New Roman" w:cs="Times New Roman"/>
          <w:lang w:eastAsia="ja-JP"/>
        </w:rPr>
        <w:t>. In order to establish their r</w:t>
      </w:r>
      <w:r w:rsidR="00CE4438">
        <w:rPr>
          <w:rFonts w:ascii="Times New Roman" w:hAnsi="Times New Roman" w:cs="Times New Roman"/>
          <w:lang w:eastAsia="ja-JP"/>
        </w:rPr>
        <w:t>elevance to prevailing economic and</w:t>
      </w:r>
      <w:r>
        <w:rPr>
          <w:rFonts w:ascii="Times New Roman" w:hAnsi="Times New Roman" w:cs="Times New Roman"/>
          <w:lang w:eastAsia="ja-JP"/>
        </w:rPr>
        <w:t xml:space="preserve"> socio-cultural realities, modern day categories and terms are </w:t>
      </w:r>
      <w:r w:rsidR="001F6549">
        <w:rPr>
          <w:rFonts w:ascii="Times New Roman" w:hAnsi="Times New Roman" w:cs="Times New Roman"/>
          <w:lang w:eastAsia="ja-JP"/>
        </w:rPr>
        <w:t xml:space="preserve">also </w:t>
      </w:r>
      <w:r>
        <w:rPr>
          <w:rFonts w:ascii="Times New Roman" w:hAnsi="Times New Roman" w:cs="Times New Roman"/>
          <w:lang w:eastAsia="ja-JP"/>
        </w:rPr>
        <w:t xml:space="preserve">used. In </w:t>
      </w:r>
      <w:r w:rsidR="00CE4438">
        <w:rPr>
          <w:rFonts w:ascii="Times New Roman" w:hAnsi="Times New Roman" w:cs="Times New Roman"/>
          <w:lang w:eastAsia="ja-JP"/>
        </w:rPr>
        <w:t xml:space="preserve">a </w:t>
      </w:r>
      <w:r>
        <w:rPr>
          <w:rFonts w:ascii="Times New Roman" w:hAnsi="Times New Roman" w:cs="Times New Roman"/>
          <w:lang w:eastAsia="ja-JP"/>
        </w:rPr>
        <w:t>wider philosophic context, the paper will examine the following:</w:t>
      </w:r>
    </w:p>
    <w:p w:rsidR="00273E54" w:rsidRDefault="001C7B5E" w:rsidP="00375C13">
      <w:pPr>
        <w:spacing w:line="240" w:lineRule="auto"/>
        <w:rPr>
          <w:rFonts w:ascii="Times New Roman" w:hAnsi="Times New Roman" w:cs="Times New Roman"/>
          <w:lang w:eastAsia="ja-JP"/>
        </w:rPr>
      </w:pPr>
      <w:r>
        <w:rPr>
          <w:rFonts w:ascii="Times New Roman" w:hAnsi="Times New Roman" w:cs="Times New Roman"/>
          <w:lang w:eastAsia="ja-JP"/>
        </w:rPr>
        <w:t>The rational enquiry into</w:t>
      </w:r>
      <w:r w:rsidR="00273E54">
        <w:rPr>
          <w:rFonts w:ascii="Times New Roman" w:hAnsi="Times New Roman" w:cs="Times New Roman"/>
          <w:lang w:eastAsia="ja-JP"/>
        </w:rPr>
        <w:t xml:space="preserve"> the truth about;</w:t>
      </w:r>
    </w:p>
    <w:p w:rsidR="00D201B9" w:rsidRPr="007347C6" w:rsidRDefault="00D201B9" w:rsidP="00375C13">
      <w:pPr>
        <w:pStyle w:val="ListParagraph"/>
        <w:numPr>
          <w:ilvl w:val="0"/>
          <w:numId w:val="1"/>
        </w:numPr>
        <w:spacing w:line="240" w:lineRule="auto"/>
        <w:rPr>
          <w:rFonts w:ascii="Times New Roman" w:hAnsi="Times New Roman" w:cs="Times New Roman"/>
          <w:lang w:eastAsia="ja-JP"/>
        </w:rPr>
      </w:pPr>
      <w:r w:rsidRPr="007347C6">
        <w:rPr>
          <w:rFonts w:ascii="Times New Roman" w:hAnsi="Times New Roman" w:cs="Times New Roman"/>
          <w:lang w:eastAsia="ja-JP"/>
        </w:rPr>
        <w:t xml:space="preserve">Our own essential nature, the essence of our being, personal fulfillment, behavior patterns </w:t>
      </w:r>
    </w:p>
    <w:p w:rsidR="00D201B9" w:rsidRPr="007347C6" w:rsidRDefault="00D201B9" w:rsidP="00375C13">
      <w:pPr>
        <w:pStyle w:val="ListParagraph"/>
        <w:numPr>
          <w:ilvl w:val="0"/>
          <w:numId w:val="1"/>
        </w:numPr>
        <w:spacing w:line="240" w:lineRule="auto"/>
        <w:rPr>
          <w:rFonts w:ascii="Times New Roman" w:hAnsi="Times New Roman" w:cs="Times New Roman"/>
          <w:lang w:eastAsia="ja-JP"/>
        </w:rPr>
      </w:pPr>
      <w:r w:rsidRPr="007347C6">
        <w:rPr>
          <w:rFonts w:ascii="Times New Roman" w:hAnsi="Times New Roman" w:cs="Times New Roman"/>
          <w:lang w:eastAsia="ja-JP"/>
        </w:rPr>
        <w:t xml:space="preserve">The self as a part of Prakriti and its place in the </w:t>
      </w:r>
      <w:proofErr w:type="gramStart"/>
      <w:r w:rsidRPr="007347C6">
        <w:rPr>
          <w:rFonts w:ascii="Times New Roman" w:hAnsi="Times New Roman" w:cs="Times New Roman"/>
          <w:lang w:eastAsia="ja-JP"/>
        </w:rPr>
        <w:t>Cosmic</w:t>
      </w:r>
      <w:proofErr w:type="gramEnd"/>
      <w:r w:rsidRPr="007347C6">
        <w:rPr>
          <w:rFonts w:ascii="Times New Roman" w:hAnsi="Times New Roman" w:cs="Times New Roman"/>
          <w:lang w:eastAsia="ja-JP"/>
        </w:rPr>
        <w:t xml:space="preserve"> order.</w:t>
      </w:r>
    </w:p>
    <w:p w:rsidR="00D201B9" w:rsidRPr="007347C6" w:rsidRDefault="00D201B9" w:rsidP="00375C13">
      <w:pPr>
        <w:pStyle w:val="ListParagraph"/>
        <w:numPr>
          <w:ilvl w:val="0"/>
          <w:numId w:val="1"/>
        </w:numPr>
        <w:spacing w:line="240" w:lineRule="auto"/>
        <w:rPr>
          <w:rFonts w:ascii="Times New Roman" w:hAnsi="Times New Roman" w:cs="Times New Roman"/>
          <w:lang w:eastAsia="ja-JP"/>
        </w:rPr>
      </w:pPr>
      <w:r w:rsidRPr="007347C6">
        <w:rPr>
          <w:rFonts w:ascii="Times New Roman" w:hAnsi="Times New Roman" w:cs="Times New Roman"/>
          <w:lang w:eastAsia="ja-JP"/>
        </w:rPr>
        <w:t>Action- its consequences (antithesis) - retribution, compensation or social reaction</w:t>
      </w:r>
    </w:p>
    <w:p w:rsidR="00D201B9" w:rsidRPr="007347C6" w:rsidRDefault="00D201B9" w:rsidP="00375C13">
      <w:pPr>
        <w:pStyle w:val="ListParagraph"/>
        <w:numPr>
          <w:ilvl w:val="0"/>
          <w:numId w:val="1"/>
        </w:numPr>
        <w:spacing w:line="240" w:lineRule="auto"/>
        <w:rPr>
          <w:rFonts w:ascii="Times New Roman" w:hAnsi="Times New Roman" w:cs="Times New Roman"/>
          <w:lang w:eastAsia="ja-JP"/>
        </w:rPr>
      </w:pPr>
      <w:r w:rsidRPr="007347C6">
        <w:rPr>
          <w:rFonts w:ascii="Times New Roman" w:hAnsi="Times New Roman" w:cs="Times New Roman"/>
          <w:lang w:eastAsia="ja-JP"/>
        </w:rPr>
        <w:t>Personal evolution, evolution of social personality- overlapping each other</w:t>
      </w:r>
    </w:p>
    <w:p w:rsidR="00D201B9" w:rsidRPr="007347C6" w:rsidRDefault="00D201B9" w:rsidP="00375C13">
      <w:pPr>
        <w:pStyle w:val="ListParagraph"/>
        <w:numPr>
          <w:ilvl w:val="0"/>
          <w:numId w:val="1"/>
        </w:numPr>
        <w:spacing w:line="240" w:lineRule="auto"/>
        <w:rPr>
          <w:rFonts w:ascii="Times New Roman" w:hAnsi="Times New Roman" w:cs="Times New Roman"/>
          <w:lang w:eastAsia="ja-JP"/>
        </w:rPr>
      </w:pPr>
      <w:r w:rsidRPr="007347C6">
        <w:rPr>
          <w:rFonts w:ascii="Times New Roman" w:hAnsi="Times New Roman" w:cs="Times New Roman"/>
          <w:lang w:eastAsia="ja-JP"/>
        </w:rPr>
        <w:t>Philosophic roots and practice of detached action- a buffer against negative forces</w:t>
      </w:r>
    </w:p>
    <w:p w:rsidR="00D201B9" w:rsidRPr="007347C6" w:rsidRDefault="00D201B9" w:rsidP="00375C13">
      <w:pPr>
        <w:pStyle w:val="ListParagraph"/>
        <w:numPr>
          <w:ilvl w:val="0"/>
          <w:numId w:val="1"/>
        </w:numPr>
        <w:spacing w:line="240" w:lineRule="auto"/>
        <w:rPr>
          <w:rFonts w:ascii="Times New Roman" w:hAnsi="Times New Roman" w:cs="Times New Roman"/>
          <w:lang w:eastAsia="ja-JP"/>
        </w:rPr>
      </w:pPr>
      <w:r w:rsidRPr="007347C6">
        <w:rPr>
          <w:rFonts w:ascii="Times New Roman" w:hAnsi="Times New Roman" w:cs="Times New Roman"/>
          <w:lang w:eastAsia="ja-JP"/>
        </w:rPr>
        <w:t>Understanding the reality of the mind, cumulative experiences affecting the formation of mind-set and attitudes</w:t>
      </w:r>
    </w:p>
    <w:p w:rsidR="00D201B9" w:rsidRPr="007347C6" w:rsidRDefault="00D201B9" w:rsidP="00375C13">
      <w:pPr>
        <w:pStyle w:val="ListParagraph"/>
        <w:numPr>
          <w:ilvl w:val="0"/>
          <w:numId w:val="1"/>
        </w:numPr>
        <w:spacing w:line="240" w:lineRule="auto"/>
        <w:rPr>
          <w:rFonts w:ascii="Times New Roman" w:hAnsi="Times New Roman" w:cs="Times New Roman"/>
          <w:lang w:eastAsia="ja-JP"/>
        </w:rPr>
      </w:pPr>
      <w:r w:rsidRPr="007347C6">
        <w:rPr>
          <w:rFonts w:ascii="Times New Roman" w:hAnsi="Times New Roman" w:cs="Times New Roman"/>
          <w:lang w:eastAsia="ja-JP"/>
        </w:rPr>
        <w:t>Socio- political forces i</w:t>
      </w:r>
      <w:r w:rsidR="001C7B5E">
        <w:rPr>
          <w:rFonts w:ascii="Times New Roman" w:hAnsi="Times New Roman" w:cs="Times New Roman"/>
          <w:lang w:eastAsia="ja-JP"/>
        </w:rPr>
        <w:t>mpacting inner peace negatively</w:t>
      </w:r>
    </w:p>
    <w:p w:rsidR="00D201B9" w:rsidRPr="007347C6" w:rsidRDefault="00D201B9" w:rsidP="00375C13">
      <w:pPr>
        <w:pStyle w:val="ListParagraph"/>
        <w:numPr>
          <w:ilvl w:val="0"/>
          <w:numId w:val="1"/>
        </w:numPr>
        <w:spacing w:line="240" w:lineRule="auto"/>
        <w:rPr>
          <w:rFonts w:ascii="Times New Roman" w:hAnsi="Times New Roman" w:cs="Times New Roman"/>
          <w:lang w:eastAsia="ja-JP"/>
        </w:rPr>
      </w:pPr>
      <w:r w:rsidRPr="007347C6">
        <w:rPr>
          <w:rFonts w:ascii="Times New Roman" w:hAnsi="Times New Roman" w:cs="Times New Roman"/>
          <w:lang w:eastAsia="ja-JP"/>
        </w:rPr>
        <w:t xml:space="preserve">Institutional anarchy, civilization of futility- digging holes, filling them up to support economic indices, </w:t>
      </w:r>
      <w:r w:rsidR="007347C6" w:rsidRPr="007347C6">
        <w:rPr>
          <w:rFonts w:ascii="Times New Roman" w:hAnsi="Times New Roman" w:cs="Times New Roman"/>
          <w:lang w:eastAsia="ja-JP"/>
        </w:rPr>
        <w:t xml:space="preserve">at the same time in the global arena </w:t>
      </w:r>
      <w:r w:rsidRPr="007347C6">
        <w:rPr>
          <w:rFonts w:ascii="Times New Roman" w:hAnsi="Times New Roman" w:cs="Times New Roman"/>
          <w:lang w:eastAsia="ja-JP"/>
        </w:rPr>
        <w:t>forcing failed ideologies and irrelevan</w:t>
      </w:r>
      <w:r w:rsidR="007347C6" w:rsidRPr="007347C6">
        <w:rPr>
          <w:rFonts w:ascii="Times New Roman" w:hAnsi="Times New Roman" w:cs="Times New Roman"/>
          <w:lang w:eastAsia="ja-JP"/>
        </w:rPr>
        <w:t>t/ unscientific, outdated myths</w:t>
      </w:r>
    </w:p>
    <w:p w:rsidR="00D201B9" w:rsidRDefault="00D201B9" w:rsidP="00375C13">
      <w:pPr>
        <w:spacing w:line="240" w:lineRule="auto"/>
        <w:contextualSpacing/>
        <w:rPr>
          <w:rFonts w:ascii="Times New Roman" w:hAnsi="Times New Roman" w:cs="Times New Roman"/>
        </w:rPr>
      </w:pPr>
      <w:r>
        <w:rPr>
          <w:rFonts w:ascii="Times New Roman" w:hAnsi="Times New Roman" w:cs="Times New Roman"/>
        </w:rPr>
        <w:t>To Establish the relevance of the Up</w:t>
      </w:r>
      <w:r w:rsidR="001C7B5E">
        <w:rPr>
          <w:rFonts w:ascii="Times New Roman" w:hAnsi="Times New Roman" w:cs="Times New Roman"/>
        </w:rPr>
        <w:t>anishad</w:t>
      </w:r>
      <w:r>
        <w:rPr>
          <w:rFonts w:ascii="Times New Roman" w:hAnsi="Times New Roman" w:cs="Times New Roman"/>
        </w:rPr>
        <w:t>, the first step to examine is what is to be replaced and on what grounds. A quick look at the scenario that western philosophy al</w:t>
      </w:r>
      <w:r w:rsidR="007347C6">
        <w:rPr>
          <w:rFonts w:ascii="Times New Roman" w:hAnsi="Times New Roman" w:cs="Times New Roman"/>
        </w:rPr>
        <w:t>ong with Christian theology lay</w:t>
      </w:r>
      <w:r>
        <w:rPr>
          <w:rFonts w:ascii="Times New Roman" w:hAnsi="Times New Roman" w:cs="Times New Roman"/>
        </w:rPr>
        <w:t xml:space="preserve"> down for helping the souls (whatever that means) and to sharpen the rationality of its followers/believers is pertinent. Such a probe will also show why many people are disillusioned by the theology and the philosophical explanations of the western scholars. </w:t>
      </w:r>
      <w:r w:rsidR="00CE4438">
        <w:rPr>
          <w:rFonts w:ascii="Times New Roman" w:hAnsi="Times New Roman" w:cs="Times New Roman"/>
        </w:rPr>
        <w:t>Inherent contradictions between western philosophy and science baffle rational mind.</w:t>
      </w:r>
      <w:r w:rsidR="003F08C0">
        <w:rPr>
          <w:rFonts w:ascii="Times New Roman" w:hAnsi="Times New Roman" w:cs="Times New Roman"/>
        </w:rPr>
        <w:t xml:space="preserve"> Many philosophers</w:t>
      </w:r>
      <w:r w:rsidR="00213239">
        <w:rPr>
          <w:rFonts w:ascii="Times New Roman" w:hAnsi="Times New Roman" w:cs="Times New Roman"/>
        </w:rPr>
        <w:t xml:space="preserve"> have lately felt disappointed</w:t>
      </w:r>
      <w:r w:rsidR="003F08C0">
        <w:rPr>
          <w:rFonts w:ascii="Times New Roman" w:hAnsi="Times New Roman" w:cs="Times New Roman"/>
        </w:rPr>
        <w:t xml:space="preserve"> with current state of the role of religions and </w:t>
      </w:r>
      <w:r w:rsidR="00213239">
        <w:rPr>
          <w:rFonts w:ascii="Times New Roman" w:hAnsi="Times New Roman" w:cs="Times New Roman"/>
        </w:rPr>
        <w:t xml:space="preserve">have </w:t>
      </w:r>
      <w:r w:rsidR="003F08C0" w:rsidRPr="003F08C0">
        <w:rPr>
          <w:rFonts w:ascii="Times New Roman" w:hAnsi="Times New Roman" w:cs="Times New Roman"/>
          <w:i/>
        </w:rPr>
        <w:t>re</w:t>
      </w:r>
      <w:r w:rsidR="003F08C0">
        <w:rPr>
          <w:rFonts w:ascii="Times New Roman" w:hAnsi="Times New Roman" w:cs="Times New Roman"/>
          <w:i/>
        </w:rPr>
        <w:t>je</w:t>
      </w:r>
      <w:r w:rsidR="003F08C0" w:rsidRPr="003F08C0">
        <w:rPr>
          <w:rFonts w:ascii="Times New Roman" w:hAnsi="Times New Roman" w:cs="Times New Roman"/>
          <w:i/>
        </w:rPr>
        <w:t>cted</w:t>
      </w:r>
      <w:r w:rsidR="003F08C0">
        <w:rPr>
          <w:rFonts w:ascii="Times New Roman" w:hAnsi="Times New Roman" w:cs="Times New Roman"/>
        </w:rPr>
        <w:t xml:space="preserve"> the notion of God as a person and the related religious institutions.</w:t>
      </w:r>
    </w:p>
    <w:p w:rsidR="003F08C0" w:rsidRPr="00243883" w:rsidRDefault="003F08C0" w:rsidP="00375C13">
      <w:pPr>
        <w:spacing w:line="240" w:lineRule="auto"/>
        <w:contextualSpacing/>
        <w:rPr>
          <w:rFonts w:ascii="Helvetica" w:hAnsi="Helvetica"/>
          <w:lang w:eastAsia="ja-JP"/>
        </w:rPr>
      </w:pPr>
      <w:r w:rsidRPr="003F08C0">
        <w:rPr>
          <w:rFonts w:ascii="Times New Roman" w:hAnsi="Times New Roman" w:cs="Times New Roman"/>
          <w:color w:val="16181A"/>
        </w:rPr>
        <w:t>Nietzsche</w:t>
      </w:r>
      <w:r w:rsidRPr="003F08C0">
        <w:rPr>
          <w:rFonts w:ascii="Times New Roman" w:hAnsi="Times New Roman" w:cs="Times New Roman"/>
        </w:rPr>
        <w:t xml:space="preserve"> </w:t>
      </w:r>
      <w:r>
        <w:rPr>
          <w:rFonts w:ascii="Times New Roman" w:hAnsi="Times New Roman" w:cs="Times New Roman"/>
        </w:rPr>
        <w:t xml:space="preserve">said God is dead and Mark Twain expressed a similar disdain for religion. He remarked, </w:t>
      </w:r>
      <w:r w:rsidRPr="003F08C0">
        <w:rPr>
          <w:rFonts w:ascii="Times New Roman" w:eastAsia="Times New Roman" w:hAnsi="Times New Roman" w:cs="Times New Roman"/>
          <w:bCs/>
        </w:rPr>
        <w:t>“Religion was born when the first con-man met the first fool”.</w:t>
      </w:r>
      <w:r>
        <w:rPr>
          <w:rFonts w:ascii="Times New Roman" w:eastAsia="Times New Roman" w:hAnsi="Times New Roman" w:cs="Times New Roman"/>
          <w:bCs/>
        </w:rPr>
        <w:t xml:space="preserve"> From such rejection were born some more irrelevant philosophic discourse known as </w:t>
      </w:r>
      <w:r w:rsidRPr="003F08C0">
        <w:rPr>
          <w:rFonts w:ascii="Times New Roman" w:eastAsia="Times New Roman" w:hAnsi="Times New Roman" w:cs="Times New Roman"/>
          <w:bCs/>
          <w:i/>
        </w:rPr>
        <w:t>Existentialism</w:t>
      </w:r>
      <w:r>
        <w:rPr>
          <w:rFonts w:ascii="Times New Roman" w:eastAsia="Times New Roman" w:hAnsi="Times New Roman" w:cs="Times New Roman"/>
          <w:bCs/>
        </w:rPr>
        <w:t xml:space="preserve"> and </w:t>
      </w:r>
      <w:r w:rsidRPr="003F08C0">
        <w:rPr>
          <w:rFonts w:ascii="Times New Roman" w:eastAsia="Times New Roman" w:hAnsi="Times New Roman" w:cs="Times New Roman"/>
          <w:bCs/>
          <w:i/>
        </w:rPr>
        <w:t>Nihilism</w:t>
      </w:r>
      <w:r>
        <w:rPr>
          <w:rFonts w:ascii="Times New Roman" w:eastAsia="Times New Roman" w:hAnsi="Times New Roman" w:cs="Times New Roman"/>
          <w:bCs/>
        </w:rPr>
        <w:t>.</w:t>
      </w:r>
    </w:p>
    <w:p w:rsidR="00D201B9" w:rsidRDefault="001C7B5E" w:rsidP="00375C13">
      <w:pPr>
        <w:spacing w:line="240" w:lineRule="auto"/>
        <w:contextualSpacing/>
        <w:rPr>
          <w:rFonts w:ascii="Times New Roman" w:hAnsi="Times New Roman" w:cs="Times New Roman"/>
        </w:rPr>
      </w:pPr>
      <w:r>
        <w:rPr>
          <w:rFonts w:ascii="Times New Roman" w:hAnsi="Times New Roman" w:cs="Times New Roman"/>
        </w:rPr>
        <w:t xml:space="preserve">Reductionist approach of </w:t>
      </w:r>
      <w:r w:rsidR="007347C6">
        <w:rPr>
          <w:rFonts w:ascii="Times New Roman" w:hAnsi="Times New Roman" w:cs="Times New Roman"/>
        </w:rPr>
        <w:t>Western philosophy has compartmentalized various</w:t>
      </w:r>
      <w:r w:rsidR="00D201B9">
        <w:rPr>
          <w:rFonts w:ascii="Times New Roman" w:hAnsi="Times New Roman" w:cs="Times New Roman"/>
        </w:rPr>
        <w:t xml:space="preserve"> fields of knowledge system</w:t>
      </w:r>
      <w:r>
        <w:rPr>
          <w:rFonts w:ascii="Times New Roman" w:hAnsi="Times New Roman" w:cs="Times New Roman"/>
        </w:rPr>
        <w:t>.</w:t>
      </w:r>
    </w:p>
    <w:p w:rsidR="003F08C0" w:rsidRPr="00BD517B" w:rsidRDefault="009E7EB1" w:rsidP="003F08C0">
      <w:pPr>
        <w:autoSpaceDE w:val="0"/>
        <w:autoSpaceDN w:val="0"/>
        <w:adjustRightInd w:val="0"/>
        <w:spacing w:after="0" w:line="240" w:lineRule="auto"/>
        <w:rPr>
          <w:rFonts w:ascii="Times New Roman" w:hAnsi="Times New Roman" w:cs="Times New Roman"/>
        </w:rPr>
      </w:pPr>
      <w:r>
        <w:rPr>
          <w:rFonts w:ascii="Times New Roman" w:hAnsi="Times New Roman" w:cs="Times New Roman"/>
        </w:rPr>
        <w:t>No wonder that some</w:t>
      </w:r>
      <w:r w:rsidR="003F08C0" w:rsidRPr="00BD517B">
        <w:rPr>
          <w:rFonts w:ascii="Times New Roman" w:hAnsi="Times New Roman" w:cs="Times New Roman"/>
        </w:rPr>
        <w:t xml:space="preserve"> highly successful people in the western civilization </w:t>
      </w:r>
      <w:r>
        <w:rPr>
          <w:rFonts w:ascii="Times New Roman" w:hAnsi="Times New Roman" w:cs="Times New Roman"/>
        </w:rPr>
        <w:t>are unhappy.</w:t>
      </w:r>
    </w:p>
    <w:p w:rsidR="007347C6" w:rsidRPr="00BD517B" w:rsidRDefault="00754829" w:rsidP="00375C13">
      <w:pPr>
        <w:autoSpaceDE w:val="0"/>
        <w:autoSpaceDN w:val="0"/>
        <w:adjustRightInd w:val="0"/>
        <w:spacing w:after="0" w:line="240" w:lineRule="auto"/>
        <w:rPr>
          <w:rFonts w:ascii="Times New Roman" w:hAnsi="Times New Roman" w:cs="Times New Roman"/>
        </w:rPr>
      </w:pPr>
      <w:r>
        <w:rPr>
          <w:rFonts w:ascii="Times New Roman" w:hAnsi="Times New Roman" w:cs="Times New Roman"/>
        </w:rPr>
        <w:t>Two</w:t>
      </w:r>
      <w:r w:rsidR="00CE4438">
        <w:rPr>
          <w:rFonts w:ascii="Times New Roman" w:hAnsi="Times New Roman" w:cs="Times New Roman"/>
        </w:rPr>
        <w:t xml:space="preserve"> v</w:t>
      </w:r>
      <w:r w:rsidR="007347C6">
        <w:rPr>
          <w:rFonts w:ascii="Times New Roman" w:hAnsi="Times New Roman" w:cs="Times New Roman"/>
        </w:rPr>
        <w:t>ery important question</w:t>
      </w:r>
      <w:r w:rsidR="003F08C0">
        <w:rPr>
          <w:rFonts w:ascii="Times New Roman" w:hAnsi="Times New Roman" w:cs="Times New Roman"/>
        </w:rPr>
        <w:t>s</w:t>
      </w:r>
      <w:r w:rsidR="009E7EB1">
        <w:rPr>
          <w:rFonts w:ascii="Times New Roman" w:hAnsi="Times New Roman" w:cs="Times New Roman"/>
        </w:rPr>
        <w:t xml:space="preserve"> arise:</w:t>
      </w:r>
    </w:p>
    <w:p w:rsidR="007347C6" w:rsidRPr="00BD517B" w:rsidRDefault="007347C6" w:rsidP="00375C13">
      <w:pPr>
        <w:spacing w:line="240" w:lineRule="auto"/>
        <w:contextualSpacing/>
        <w:rPr>
          <w:rFonts w:ascii="Times New Roman" w:hAnsi="Times New Roman" w:cs="Times New Roman"/>
        </w:rPr>
      </w:pPr>
      <w:r w:rsidRPr="00BD517B">
        <w:rPr>
          <w:rFonts w:ascii="Times New Roman" w:hAnsi="Times New Roman" w:cs="Times New Roman"/>
        </w:rPr>
        <w:t>2. Why do they feel a vacuum in life?</w:t>
      </w:r>
    </w:p>
    <w:p w:rsidR="007347C6" w:rsidRPr="00BD517B" w:rsidRDefault="007347C6" w:rsidP="00375C13">
      <w:pPr>
        <w:spacing w:line="240" w:lineRule="auto"/>
        <w:contextualSpacing/>
        <w:rPr>
          <w:rFonts w:ascii="Times New Roman" w:hAnsi="Times New Roman" w:cs="Times New Roman"/>
        </w:rPr>
      </w:pPr>
      <w:r w:rsidRPr="00BD517B">
        <w:rPr>
          <w:rFonts w:ascii="Times New Roman" w:hAnsi="Times New Roman" w:cs="Times New Roman"/>
        </w:rPr>
        <w:t>3. Why are they disillusioned with Christian theology and western philosophy?</w:t>
      </w:r>
    </w:p>
    <w:p w:rsidR="007347C6" w:rsidRPr="00ED78F5" w:rsidRDefault="007347C6" w:rsidP="00375C13">
      <w:pPr>
        <w:spacing w:line="240" w:lineRule="auto"/>
        <w:contextualSpacing/>
        <w:rPr>
          <w:rFonts w:ascii="Times New Roman" w:hAnsi="Times New Roman" w:cs="Times New Roman"/>
        </w:rPr>
      </w:pPr>
    </w:p>
    <w:p w:rsidR="00D201B9" w:rsidRDefault="00D201B9" w:rsidP="00375C13">
      <w:pPr>
        <w:spacing w:line="240" w:lineRule="auto"/>
        <w:contextualSpacing/>
        <w:rPr>
          <w:rFonts w:ascii="Times New Roman" w:hAnsi="Times New Roman" w:cs="Times New Roman"/>
          <w:i/>
        </w:rPr>
      </w:pPr>
      <w:r>
        <w:rPr>
          <w:rFonts w:ascii="Times New Roman" w:hAnsi="Times New Roman" w:cs="Times New Roman"/>
          <w:i/>
        </w:rPr>
        <w:t xml:space="preserve">The paper will conclude how </w:t>
      </w:r>
      <w:r w:rsidRPr="0056536E">
        <w:rPr>
          <w:rFonts w:ascii="Times New Roman" w:hAnsi="Times New Roman" w:cs="Times New Roman"/>
          <w:i/>
        </w:rPr>
        <w:t>Western philosophy is isolated from problem solving</w:t>
      </w:r>
      <w:r>
        <w:rPr>
          <w:rFonts w:ascii="Times New Roman" w:hAnsi="Times New Roman" w:cs="Times New Roman"/>
          <w:i/>
        </w:rPr>
        <w:t xml:space="preserve"> and is irrelevant for addressing illusion and ignorance- the road block</w:t>
      </w:r>
      <w:r w:rsidR="007347C6">
        <w:rPr>
          <w:rFonts w:ascii="Times New Roman" w:hAnsi="Times New Roman" w:cs="Times New Roman"/>
          <w:i/>
        </w:rPr>
        <w:t>s</w:t>
      </w:r>
      <w:r>
        <w:rPr>
          <w:rFonts w:ascii="Times New Roman" w:hAnsi="Times New Roman" w:cs="Times New Roman"/>
          <w:i/>
        </w:rPr>
        <w:t xml:space="preserve"> on the way to attain bliss.</w:t>
      </w:r>
    </w:p>
    <w:p w:rsidR="00D201B9" w:rsidRDefault="00D201B9" w:rsidP="00375C13">
      <w:pPr>
        <w:spacing w:line="240" w:lineRule="auto"/>
        <w:contextualSpacing/>
        <w:rPr>
          <w:rFonts w:ascii="Times New Roman" w:hAnsi="Times New Roman" w:cs="Times New Roman"/>
          <w:i/>
        </w:rPr>
      </w:pPr>
    </w:p>
    <w:p w:rsidR="00585359" w:rsidRPr="00BD517B" w:rsidRDefault="00585359" w:rsidP="00375C13">
      <w:pPr>
        <w:spacing w:line="240" w:lineRule="auto"/>
        <w:contextualSpacing/>
        <w:jc w:val="both"/>
        <w:rPr>
          <w:rFonts w:ascii="Times New Roman" w:hAnsi="Times New Roman" w:cs="Times New Roman"/>
          <w:i/>
        </w:rPr>
      </w:pPr>
      <w:r>
        <w:rPr>
          <w:rFonts w:ascii="Times New Roman" w:hAnsi="Times New Roman" w:cs="Times New Roman"/>
        </w:rPr>
        <w:t>Philosophic</w:t>
      </w:r>
      <w:r w:rsidRPr="00AD4873">
        <w:rPr>
          <w:rFonts w:ascii="Times New Roman" w:hAnsi="Times New Roman" w:cs="Times New Roman"/>
        </w:rPr>
        <w:t xml:space="preserve"> </w:t>
      </w:r>
      <w:r>
        <w:rPr>
          <w:rFonts w:ascii="Times New Roman" w:hAnsi="Times New Roman" w:cs="Times New Roman"/>
        </w:rPr>
        <w:t xml:space="preserve">discourse and discussion in the Upanishad </w:t>
      </w:r>
      <w:r w:rsidRPr="00AD4873">
        <w:rPr>
          <w:rFonts w:ascii="Times New Roman" w:hAnsi="Times New Roman" w:cs="Times New Roman"/>
        </w:rPr>
        <w:t xml:space="preserve">provide an </w:t>
      </w:r>
      <w:r>
        <w:rPr>
          <w:rFonts w:ascii="Times New Roman" w:hAnsi="Times New Roman" w:cs="Times New Roman"/>
        </w:rPr>
        <w:t>overarching view of</w:t>
      </w:r>
      <w:r w:rsidRPr="00AD4873">
        <w:rPr>
          <w:rFonts w:ascii="Times New Roman" w:hAnsi="Times New Roman" w:cs="Times New Roman"/>
        </w:rPr>
        <w:t xml:space="preserve"> reality of the </w:t>
      </w:r>
      <w:proofErr w:type="gramStart"/>
      <w:r w:rsidRPr="00AD4873">
        <w:rPr>
          <w:rFonts w:ascii="Times New Roman" w:hAnsi="Times New Roman" w:cs="Times New Roman"/>
        </w:rPr>
        <w:t>Div</w:t>
      </w:r>
      <w:r>
        <w:rPr>
          <w:rFonts w:ascii="Times New Roman" w:hAnsi="Times New Roman" w:cs="Times New Roman"/>
        </w:rPr>
        <w:t>ine</w:t>
      </w:r>
      <w:proofErr w:type="gramEnd"/>
      <w:r>
        <w:rPr>
          <w:rFonts w:ascii="Times New Roman" w:hAnsi="Times New Roman" w:cs="Times New Roman"/>
        </w:rPr>
        <w:t>, reality of the Nature and reality of the M</w:t>
      </w:r>
      <w:r w:rsidRPr="00AD4873">
        <w:rPr>
          <w:rFonts w:ascii="Times New Roman" w:hAnsi="Times New Roman" w:cs="Times New Roman"/>
        </w:rPr>
        <w:t xml:space="preserve">ind. </w:t>
      </w:r>
      <w:r>
        <w:rPr>
          <w:rFonts w:ascii="Times New Roman" w:hAnsi="Times New Roman" w:cs="Times New Roman"/>
        </w:rPr>
        <w:t xml:space="preserve">Known as Para- </w:t>
      </w:r>
      <w:proofErr w:type="spellStart"/>
      <w:r>
        <w:rPr>
          <w:rFonts w:ascii="Times New Roman" w:hAnsi="Times New Roman" w:cs="Times New Roman"/>
        </w:rPr>
        <w:t>Vidya</w:t>
      </w:r>
      <w:proofErr w:type="spellEnd"/>
      <w:r>
        <w:rPr>
          <w:rFonts w:ascii="Times New Roman" w:hAnsi="Times New Roman" w:cs="Times New Roman"/>
        </w:rPr>
        <w:t>, most of the short verses have two messages, who is Brahma</w:t>
      </w:r>
      <w:r w:rsidR="001C7B5E">
        <w:rPr>
          <w:rFonts w:ascii="Times New Roman" w:hAnsi="Times New Roman" w:cs="Times New Roman"/>
        </w:rPr>
        <w:t>n</w:t>
      </w:r>
      <w:r>
        <w:rPr>
          <w:rFonts w:ascii="Times New Roman" w:hAnsi="Times New Roman" w:cs="Times New Roman"/>
        </w:rPr>
        <w:t xml:space="preserve"> and what are his attributes, having explained that, the second part shows how to modify behavior.</w:t>
      </w:r>
    </w:p>
    <w:p w:rsidR="00585359" w:rsidRDefault="00585359" w:rsidP="00375C13">
      <w:pPr>
        <w:spacing w:line="240" w:lineRule="auto"/>
        <w:contextualSpacing/>
        <w:rPr>
          <w:rFonts w:ascii="Times New Roman" w:hAnsi="Times New Roman" w:cs="Times New Roman"/>
        </w:rPr>
      </w:pPr>
      <w:r>
        <w:rPr>
          <w:rFonts w:ascii="Times New Roman" w:hAnsi="Times New Roman" w:cs="Times New Roman"/>
        </w:rPr>
        <w:t xml:space="preserve">Any effort at shaping behavior and personality needs an in-depth understanding of the Cosmos, the material world and the nature of the self- all as an integrated whole. </w:t>
      </w:r>
    </w:p>
    <w:p w:rsidR="00D466AD" w:rsidRDefault="001F6549" w:rsidP="00375C13">
      <w:pPr>
        <w:spacing w:line="240" w:lineRule="auto"/>
        <w:contextualSpacing/>
        <w:rPr>
          <w:rFonts w:ascii="Times New Roman" w:hAnsi="Times New Roman" w:cs="Times New Roman"/>
        </w:rPr>
      </w:pPr>
      <w:r>
        <w:rPr>
          <w:rFonts w:ascii="Times New Roman" w:hAnsi="Times New Roman" w:cs="Times New Roman"/>
        </w:rPr>
        <w:lastRenderedPageBreak/>
        <w:t>In order to connect</w:t>
      </w:r>
      <w:r w:rsidR="00585359" w:rsidRPr="00AD4873">
        <w:rPr>
          <w:rFonts w:ascii="Times New Roman" w:hAnsi="Times New Roman" w:cs="Times New Roman"/>
        </w:rPr>
        <w:t xml:space="preserve"> the reality of the self and the Prakriti, </w:t>
      </w:r>
      <w:r w:rsidR="00E5552A">
        <w:rPr>
          <w:rFonts w:ascii="Times New Roman" w:hAnsi="Times New Roman" w:cs="Times New Roman"/>
        </w:rPr>
        <w:t>one needs to be aware of the reality of the Divine (Brahman). All through history humans have been preoccupied with</w:t>
      </w:r>
      <w:r w:rsidR="00585359">
        <w:rPr>
          <w:rFonts w:ascii="Times New Roman" w:hAnsi="Times New Roman" w:cs="Times New Roman"/>
        </w:rPr>
        <w:t xml:space="preserve"> </w:t>
      </w:r>
      <w:r w:rsidR="00E5552A">
        <w:rPr>
          <w:rFonts w:ascii="Times New Roman" w:hAnsi="Times New Roman" w:cs="Times New Roman"/>
        </w:rPr>
        <w:t>what</w:t>
      </w:r>
      <w:r w:rsidR="00585359">
        <w:rPr>
          <w:rFonts w:ascii="Times New Roman" w:hAnsi="Times New Roman" w:cs="Times New Roman"/>
        </w:rPr>
        <w:t xml:space="preserve"> is God? Who made God? The answer to the first lies in the answer to the second. A child familiar with the label made in China once answered, God was made by China. However, the correct answer will be humans made God. The Divine is collective consciousness, infinite, timeless, incomprehensible and beyond a reference point. Any image of Brahma</w:t>
      </w:r>
      <w:r w:rsidR="001C7B5E">
        <w:rPr>
          <w:rFonts w:ascii="Times New Roman" w:hAnsi="Times New Roman" w:cs="Times New Roman"/>
        </w:rPr>
        <w:t>n</w:t>
      </w:r>
      <w:r w:rsidR="00585359">
        <w:rPr>
          <w:rFonts w:ascii="Times New Roman" w:hAnsi="Times New Roman" w:cs="Times New Roman"/>
        </w:rPr>
        <w:t xml:space="preserve"> created by finite mind of the humans is inadequate. How can one define or perceive infinity</w:t>
      </w:r>
      <w:r w:rsidR="00E5552A">
        <w:rPr>
          <w:rFonts w:ascii="Times New Roman" w:hAnsi="Times New Roman" w:cs="Times New Roman"/>
        </w:rPr>
        <w:t xml:space="preserve">? </w:t>
      </w:r>
      <w:r w:rsidR="00585359">
        <w:rPr>
          <w:rFonts w:ascii="Times New Roman" w:hAnsi="Times New Roman" w:cs="Times New Roman"/>
        </w:rPr>
        <w:t>God in non- Indic religions is in the image of man, merciful to followers and vengeful to sinners/non-believers, he inspires fear of hell unless the follower confesses to the sins and gets atonement. With fear of torture in hell looming over head, one can hardly find inner peace. If violence is God’s answer to wrong action, then his chosen people also can resort to use deadly weapons and murder as fun or as a whim and many do just that. To some people this is distressing and an unacceptable choice.</w:t>
      </w:r>
      <w:r w:rsidR="00D466AD">
        <w:rPr>
          <w:rFonts w:ascii="Times New Roman" w:hAnsi="Times New Roman" w:cs="Times New Roman"/>
        </w:rPr>
        <w:t xml:space="preserve"> </w:t>
      </w:r>
    </w:p>
    <w:p w:rsidR="00D466AD" w:rsidRDefault="00D466AD" w:rsidP="00375C13">
      <w:pPr>
        <w:spacing w:line="240" w:lineRule="auto"/>
        <w:contextualSpacing/>
        <w:rPr>
          <w:rFonts w:ascii="Times New Roman" w:hAnsi="Times New Roman" w:cs="Times New Roman"/>
        </w:rPr>
      </w:pPr>
      <w:r>
        <w:rPr>
          <w:rFonts w:ascii="Times New Roman" w:hAnsi="Times New Roman" w:cs="Times New Roman"/>
        </w:rPr>
        <w:t>Facing the widespread misery and suffering</w:t>
      </w:r>
      <w:r w:rsidR="00CE4438">
        <w:rPr>
          <w:rFonts w:ascii="Times New Roman" w:hAnsi="Times New Roman" w:cs="Times New Roman"/>
        </w:rPr>
        <w:t>,</w:t>
      </w:r>
      <w:r>
        <w:rPr>
          <w:rFonts w:ascii="Times New Roman" w:hAnsi="Times New Roman" w:cs="Times New Roman"/>
        </w:rPr>
        <w:t xml:space="preserve"> many intellectuals conclude that God is either cruel or helpless; meaning that a. he wants to see people suffer or b. he cannot do anything about it. Such cyni</w:t>
      </w:r>
      <w:r w:rsidR="00461287">
        <w:rPr>
          <w:rFonts w:ascii="Times New Roman" w:hAnsi="Times New Roman" w:cs="Times New Roman"/>
        </w:rPr>
        <w:t>ci</w:t>
      </w:r>
      <w:r>
        <w:rPr>
          <w:rFonts w:ascii="Times New Roman" w:hAnsi="Times New Roman" w:cs="Times New Roman"/>
        </w:rPr>
        <w:t>sm or Nihilism offers no solutions; whereas Vedic philosophy does.</w:t>
      </w:r>
      <w:r w:rsidR="00585359">
        <w:rPr>
          <w:rFonts w:ascii="Times New Roman" w:hAnsi="Times New Roman" w:cs="Times New Roman"/>
        </w:rPr>
        <w:t xml:space="preserve"> </w:t>
      </w:r>
    </w:p>
    <w:p w:rsidR="00585359" w:rsidRDefault="001F007E" w:rsidP="00375C13">
      <w:pPr>
        <w:spacing w:line="240" w:lineRule="auto"/>
        <w:contextualSpacing/>
        <w:rPr>
          <w:rFonts w:ascii="Times New Roman" w:hAnsi="Times New Roman" w:cs="Times New Roman"/>
        </w:rPr>
      </w:pPr>
      <w:r>
        <w:rPr>
          <w:rFonts w:ascii="Times New Roman" w:hAnsi="Times New Roman" w:cs="Times New Roman"/>
        </w:rPr>
        <w:t xml:space="preserve">The followers of </w:t>
      </w:r>
      <w:r w:rsidR="00585359">
        <w:rPr>
          <w:rFonts w:ascii="Times New Roman" w:hAnsi="Times New Roman" w:cs="Times New Roman"/>
        </w:rPr>
        <w:t xml:space="preserve">Vedic traditions </w:t>
      </w:r>
      <w:r w:rsidR="00E5552A">
        <w:rPr>
          <w:rFonts w:ascii="Times New Roman" w:hAnsi="Times New Roman" w:cs="Times New Roman"/>
        </w:rPr>
        <w:t>revere</w:t>
      </w:r>
      <w:r w:rsidR="00585359">
        <w:rPr>
          <w:rFonts w:ascii="Times New Roman" w:hAnsi="Times New Roman" w:cs="Times New Roman"/>
        </w:rPr>
        <w:t xml:space="preserve"> the divine energies and </w:t>
      </w:r>
      <w:r w:rsidR="002A4FC0">
        <w:rPr>
          <w:rFonts w:ascii="Times New Roman" w:hAnsi="Times New Roman" w:cs="Times New Roman"/>
        </w:rPr>
        <w:t>offer prayers to these energies (</w:t>
      </w:r>
      <w:proofErr w:type="spellStart"/>
      <w:r w:rsidR="002A4FC0">
        <w:rPr>
          <w:rFonts w:ascii="Times New Roman" w:hAnsi="Times New Roman" w:cs="Times New Roman"/>
        </w:rPr>
        <w:t>Devah</w:t>
      </w:r>
      <w:proofErr w:type="spellEnd"/>
      <w:r w:rsidR="002A4FC0">
        <w:rPr>
          <w:rFonts w:ascii="Times New Roman" w:hAnsi="Times New Roman" w:cs="Times New Roman"/>
        </w:rPr>
        <w:t>). Devas are parts of the Infinite Braham</w:t>
      </w:r>
      <w:r w:rsidR="001C7B5E">
        <w:rPr>
          <w:rFonts w:ascii="Times New Roman" w:hAnsi="Times New Roman" w:cs="Times New Roman"/>
        </w:rPr>
        <w:t xml:space="preserve"> and emanate from Brah</w:t>
      </w:r>
      <w:r w:rsidR="00461287">
        <w:rPr>
          <w:rFonts w:ascii="Times New Roman" w:hAnsi="Times New Roman" w:cs="Times New Roman"/>
        </w:rPr>
        <w:t>m</w:t>
      </w:r>
      <w:r w:rsidR="001C7B5E">
        <w:rPr>
          <w:rFonts w:ascii="Times New Roman" w:hAnsi="Times New Roman" w:cs="Times New Roman"/>
        </w:rPr>
        <w:t>an</w:t>
      </w:r>
      <w:r w:rsidR="00461287">
        <w:rPr>
          <w:rFonts w:ascii="Times New Roman" w:hAnsi="Times New Roman" w:cs="Times New Roman"/>
        </w:rPr>
        <w:t>.</w:t>
      </w:r>
      <w:r w:rsidR="00585359">
        <w:rPr>
          <w:rFonts w:ascii="Times New Roman" w:hAnsi="Times New Roman" w:cs="Times New Roman"/>
        </w:rPr>
        <w:t xml:space="preserve"> </w:t>
      </w:r>
    </w:p>
    <w:p w:rsidR="00585359" w:rsidRPr="00ED2716" w:rsidRDefault="00585359" w:rsidP="00375C13">
      <w:pPr>
        <w:spacing w:line="240" w:lineRule="auto"/>
        <w:rPr>
          <w:rFonts w:ascii="Times New Roman" w:hAnsi="Times New Roman" w:cs="Times New Roman"/>
        </w:rPr>
      </w:pPr>
      <w:r>
        <w:rPr>
          <w:rFonts w:ascii="Times New Roman" w:hAnsi="Times New Roman" w:cs="Times New Roman"/>
        </w:rPr>
        <w:t xml:space="preserve">Thus, </w:t>
      </w:r>
      <w:r>
        <w:rPr>
          <w:rFonts w:ascii="ACaslon-Regular" w:hAnsi="ACaslon-Regular" w:cs="ACaslon-Regular"/>
        </w:rPr>
        <w:t>Hindus see diverse manifestations of one and only one Supreme Being</w:t>
      </w:r>
      <w:r w:rsidR="001F007E">
        <w:rPr>
          <w:rFonts w:ascii="ACaslon-Regular" w:hAnsi="ACaslon-Regular" w:cs="ACaslon-Regular"/>
        </w:rPr>
        <w:t xml:space="preserve"> through one or many energies</w:t>
      </w:r>
      <w:r>
        <w:rPr>
          <w:rFonts w:ascii="ACaslon-Regular" w:hAnsi="ACaslon-Regular" w:cs="ACaslon-Regular"/>
        </w:rPr>
        <w:t>.</w:t>
      </w:r>
    </w:p>
    <w:p w:rsidR="00585359" w:rsidRDefault="00585359" w:rsidP="00375C13">
      <w:pPr>
        <w:autoSpaceDE w:val="0"/>
        <w:autoSpaceDN w:val="0"/>
        <w:adjustRightInd w:val="0"/>
        <w:spacing w:after="0" w:line="240" w:lineRule="auto"/>
        <w:ind w:left="720" w:firstLine="720"/>
        <w:rPr>
          <w:rFonts w:ascii="ACaslon-Regular" w:hAnsi="ACaslon-Regular" w:cs="ACaslon-Regular"/>
        </w:rPr>
      </w:pPr>
      <w:r>
        <w:rPr>
          <w:rFonts w:ascii="ACaslon-Regular" w:hAnsi="ACaslon-Regular" w:cs="ACaslon-Regular"/>
        </w:rPr>
        <w:t xml:space="preserve">Yam </w:t>
      </w:r>
      <w:proofErr w:type="spellStart"/>
      <w:r>
        <w:rPr>
          <w:rFonts w:ascii="ACaslon-Regular" w:hAnsi="ACaslon-Regular" w:cs="ACaslon-Regular"/>
        </w:rPr>
        <w:t>vaidikaa</w:t>
      </w:r>
      <w:proofErr w:type="spellEnd"/>
      <w:r>
        <w:rPr>
          <w:rFonts w:ascii="ACaslon-Regular" w:hAnsi="ACaslon-Regular" w:cs="ACaslon-Regular"/>
        </w:rPr>
        <w:t xml:space="preserve"> </w:t>
      </w:r>
      <w:proofErr w:type="spellStart"/>
      <w:r>
        <w:rPr>
          <w:rFonts w:ascii="ACaslon-Regular" w:hAnsi="ACaslon-Regular" w:cs="ACaslon-Regular"/>
        </w:rPr>
        <w:t>mantradrisha</w:t>
      </w:r>
      <w:proofErr w:type="spellEnd"/>
      <w:r>
        <w:rPr>
          <w:rFonts w:ascii="ACaslon-Regular" w:hAnsi="ACaslon-Regular" w:cs="ACaslon-Regular"/>
        </w:rPr>
        <w:t xml:space="preserve"> </w:t>
      </w:r>
      <w:proofErr w:type="spellStart"/>
      <w:r>
        <w:rPr>
          <w:rFonts w:ascii="ACaslon-Regular" w:hAnsi="ACaslon-Regular" w:cs="ACaslon-Regular"/>
        </w:rPr>
        <w:t>puraanaa</w:t>
      </w:r>
      <w:proofErr w:type="spellEnd"/>
      <w:r>
        <w:rPr>
          <w:rFonts w:ascii="ACaslon-Regular" w:hAnsi="ACaslon-Regular" w:cs="ACaslon-Regular"/>
        </w:rPr>
        <w:t xml:space="preserve"> </w:t>
      </w:r>
      <w:proofErr w:type="spellStart"/>
      <w:r>
        <w:rPr>
          <w:rFonts w:ascii="ACaslon-Regular" w:hAnsi="ACaslon-Regular" w:cs="ACaslon-Regular"/>
        </w:rPr>
        <w:t>indram</w:t>
      </w:r>
      <w:proofErr w:type="spellEnd"/>
      <w:r>
        <w:rPr>
          <w:rFonts w:ascii="ACaslon-Regular" w:hAnsi="ACaslon-Regular" w:cs="ACaslon-Regular"/>
        </w:rPr>
        <w:t xml:space="preserve"> </w:t>
      </w:r>
      <w:proofErr w:type="spellStart"/>
      <w:r>
        <w:rPr>
          <w:rFonts w:ascii="ACaslon-Regular" w:hAnsi="ACaslon-Regular" w:cs="ACaslon-Regular"/>
        </w:rPr>
        <w:t>yamam</w:t>
      </w:r>
      <w:proofErr w:type="spellEnd"/>
      <w:r>
        <w:rPr>
          <w:rFonts w:ascii="ACaslon-Regular" w:hAnsi="ACaslon-Regular" w:cs="ACaslon-Regular"/>
        </w:rPr>
        <w:t xml:space="preserve"> </w:t>
      </w:r>
      <w:proofErr w:type="spellStart"/>
      <w:r>
        <w:rPr>
          <w:rFonts w:ascii="ACaslon-Regular" w:hAnsi="ACaslon-Regular" w:cs="ACaslon-Regular"/>
        </w:rPr>
        <w:t>maatarishwaanamaahu</w:t>
      </w:r>
      <w:proofErr w:type="spellEnd"/>
    </w:p>
    <w:p w:rsidR="00585359" w:rsidRDefault="00585359" w:rsidP="00375C13">
      <w:pPr>
        <w:autoSpaceDE w:val="0"/>
        <w:autoSpaceDN w:val="0"/>
        <w:adjustRightInd w:val="0"/>
        <w:spacing w:after="0" w:line="240" w:lineRule="auto"/>
        <w:ind w:left="720" w:firstLine="720"/>
        <w:rPr>
          <w:rFonts w:ascii="ACaslon-Regular" w:hAnsi="ACaslon-Regular" w:cs="ACaslon-Regular"/>
        </w:rPr>
      </w:pPr>
      <w:proofErr w:type="spellStart"/>
      <w:r>
        <w:rPr>
          <w:rFonts w:ascii="ACaslon-Regular" w:hAnsi="ACaslon-Regular" w:cs="ACaslon-Regular"/>
        </w:rPr>
        <w:t>Vedantino</w:t>
      </w:r>
      <w:proofErr w:type="spellEnd"/>
      <w:r>
        <w:rPr>
          <w:rFonts w:ascii="ACaslon-Regular" w:hAnsi="ACaslon-Regular" w:cs="ACaslon-Regular"/>
        </w:rPr>
        <w:t xml:space="preserve"> </w:t>
      </w:r>
      <w:proofErr w:type="spellStart"/>
      <w:r>
        <w:rPr>
          <w:rFonts w:ascii="ACaslon-Regular" w:hAnsi="ACaslon-Regular" w:cs="ACaslon-Regular"/>
        </w:rPr>
        <w:t>anirvachaneeyamekam</w:t>
      </w:r>
      <w:proofErr w:type="spellEnd"/>
      <w:r>
        <w:rPr>
          <w:rFonts w:ascii="ACaslon-Regular" w:hAnsi="ACaslon-Regular" w:cs="ACaslon-Regular"/>
        </w:rPr>
        <w:t xml:space="preserve"> yam brahma </w:t>
      </w:r>
      <w:proofErr w:type="spellStart"/>
      <w:r>
        <w:rPr>
          <w:rFonts w:ascii="ACaslon-Regular" w:hAnsi="ACaslon-Regular" w:cs="ACaslon-Regular"/>
        </w:rPr>
        <w:t>shabdena</w:t>
      </w:r>
      <w:proofErr w:type="spellEnd"/>
      <w:r>
        <w:rPr>
          <w:rFonts w:ascii="ACaslon-Regular" w:hAnsi="ACaslon-Regular" w:cs="ACaslon-Regular"/>
        </w:rPr>
        <w:t xml:space="preserve"> </w:t>
      </w:r>
      <w:proofErr w:type="spellStart"/>
      <w:r>
        <w:rPr>
          <w:rFonts w:ascii="ACaslon-Regular" w:hAnsi="ACaslon-Regular" w:cs="ACaslon-Regular"/>
        </w:rPr>
        <w:t>vinirdishanti</w:t>
      </w:r>
      <w:proofErr w:type="spellEnd"/>
    </w:p>
    <w:p w:rsidR="00585359" w:rsidRDefault="00585359" w:rsidP="00375C13">
      <w:pPr>
        <w:autoSpaceDE w:val="0"/>
        <w:autoSpaceDN w:val="0"/>
        <w:adjustRightInd w:val="0"/>
        <w:spacing w:after="0" w:line="240" w:lineRule="auto"/>
        <w:ind w:left="720" w:firstLine="720"/>
        <w:rPr>
          <w:rFonts w:ascii="ACaslon-Regular" w:hAnsi="ACaslon-Regular" w:cs="ACaslon-Regular"/>
        </w:rPr>
      </w:pPr>
      <w:proofErr w:type="spellStart"/>
      <w:r>
        <w:rPr>
          <w:rFonts w:ascii="ACaslon-Regular" w:hAnsi="ACaslon-Regular" w:cs="ACaslon-Regular"/>
        </w:rPr>
        <w:t>Shaivaayameesham</w:t>
      </w:r>
      <w:proofErr w:type="spellEnd"/>
      <w:r>
        <w:rPr>
          <w:rFonts w:ascii="ACaslon-Regular" w:hAnsi="ACaslon-Regular" w:cs="ACaslon-Regular"/>
        </w:rPr>
        <w:t xml:space="preserve"> </w:t>
      </w:r>
      <w:proofErr w:type="spellStart"/>
      <w:r>
        <w:rPr>
          <w:rFonts w:ascii="ACaslon-Regular" w:hAnsi="ACaslon-Regular" w:cs="ACaslon-Regular"/>
        </w:rPr>
        <w:t>shiva</w:t>
      </w:r>
      <w:proofErr w:type="spellEnd"/>
      <w:r>
        <w:rPr>
          <w:rFonts w:ascii="ACaslon-Regular" w:hAnsi="ACaslon-Regular" w:cs="ACaslon-Regular"/>
        </w:rPr>
        <w:t xml:space="preserve"> </w:t>
      </w:r>
      <w:proofErr w:type="spellStart"/>
      <w:r>
        <w:rPr>
          <w:rFonts w:ascii="ACaslon-Regular" w:hAnsi="ACaslon-Regular" w:cs="ACaslon-Regular"/>
        </w:rPr>
        <w:t>ityavochan</w:t>
      </w:r>
      <w:proofErr w:type="spellEnd"/>
      <w:r>
        <w:rPr>
          <w:rFonts w:ascii="ACaslon-Regular" w:hAnsi="ACaslon-Regular" w:cs="ACaslon-Regular"/>
        </w:rPr>
        <w:t xml:space="preserve"> yam </w:t>
      </w:r>
      <w:proofErr w:type="spellStart"/>
      <w:r>
        <w:rPr>
          <w:rFonts w:ascii="ACaslon-Regular" w:hAnsi="ACaslon-Regular" w:cs="ACaslon-Regular"/>
        </w:rPr>
        <w:t>vaishnavaa</w:t>
      </w:r>
      <w:proofErr w:type="spellEnd"/>
      <w:r>
        <w:rPr>
          <w:rFonts w:ascii="ACaslon-Regular" w:hAnsi="ACaslon-Regular" w:cs="ACaslon-Regular"/>
        </w:rPr>
        <w:t xml:space="preserve"> </w:t>
      </w:r>
      <w:proofErr w:type="spellStart"/>
      <w:r>
        <w:rPr>
          <w:rFonts w:ascii="ACaslon-Regular" w:hAnsi="ACaslon-Regular" w:cs="ACaslon-Regular"/>
        </w:rPr>
        <w:t>vishnuriti</w:t>
      </w:r>
      <w:proofErr w:type="spellEnd"/>
      <w:r>
        <w:rPr>
          <w:rFonts w:ascii="ACaslon-Regular" w:hAnsi="ACaslon-Regular" w:cs="ACaslon-Regular"/>
        </w:rPr>
        <w:t xml:space="preserve"> </w:t>
      </w:r>
      <w:proofErr w:type="spellStart"/>
      <w:r>
        <w:rPr>
          <w:rFonts w:ascii="ACaslon-Regular" w:hAnsi="ACaslon-Regular" w:cs="ACaslon-Regular"/>
        </w:rPr>
        <w:t>stuvanti</w:t>
      </w:r>
      <w:proofErr w:type="spellEnd"/>
    </w:p>
    <w:p w:rsidR="00585359" w:rsidRDefault="00585359" w:rsidP="00375C13">
      <w:pPr>
        <w:autoSpaceDE w:val="0"/>
        <w:autoSpaceDN w:val="0"/>
        <w:adjustRightInd w:val="0"/>
        <w:spacing w:after="0" w:line="240" w:lineRule="auto"/>
        <w:ind w:left="720" w:firstLine="720"/>
        <w:rPr>
          <w:rFonts w:ascii="ACaslon-Regular" w:hAnsi="ACaslon-Regular" w:cs="ACaslon-Regular"/>
        </w:rPr>
      </w:pPr>
      <w:proofErr w:type="spellStart"/>
      <w:r>
        <w:rPr>
          <w:rFonts w:ascii="ACaslon-Regular" w:hAnsi="ACaslon-Regular" w:cs="ACaslon-Regular"/>
        </w:rPr>
        <w:t>Buddhastathaarhan</w:t>
      </w:r>
      <w:proofErr w:type="spellEnd"/>
      <w:r>
        <w:rPr>
          <w:rFonts w:ascii="ACaslon-Regular" w:hAnsi="ACaslon-Regular" w:cs="ACaslon-Regular"/>
        </w:rPr>
        <w:t xml:space="preserve"> </w:t>
      </w:r>
      <w:proofErr w:type="spellStart"/>
      <w:r>
        <w:rPr>
          <w:rFonts w:ascii="ACaslon-Regular" w:hAnsi="ACaslon-Regular" w:cs="ACaslon-Regular"/>
        </w:rPr>
        <w:t>iti</w:t>
      </w:r>
      <w:proofErr w:type="spellEnd"/>
      <w:r>
        <w:rPr>
          <w:rFonts w:ascii="ACaslon-Regular" w:hAnsi="ACaslon-Regular" w:cs="ACaslon-Regular"/>
        </w:rPr>
        <w:t xml:space="preserve"> </w:t>
      </w:r>
      <w:proofErr w:type="spellStart"/>
      <w:r>
        <w:rPr>
          <w:rFonts w:ascii="ACaslon-Regular" w:hAnsi="ACaslon-Regular" w:cs="ACaslon-Regular"/>
        </w:rPr>
        <w:t>bauddha</w:t>
      </w:r>
      <w:proofErr w:type="spellEnd"/>
      <w:r>
        <w:rPr>
          <w:rFonts w:ascii="ACaslon-Regular" w:hAnsi="ACaslon-Regular" w:cs="ACaslon-Regular"/>
        </w:rPr>
        <w:t xml:space="preserve"> </w:t>
      </w:r>
      <w:proofErr w:type="spellStart"/>
      <w:r>
        <w:rPr>
          <w:rFonts w:ascii="ACaslon-Regular" w:hAnsi="ACaslon-Regular" w:cs="ACaslon-Regular"/>
        </w:rPr>
        <w:t>jainaa</w:t>
      </w:r>
      <w:proofErr w:type="spellEnd"/>
      <w:r>
        <w:rPr>
          <w:rFonts w:ascii="ACaslon-Regular" w:hAnsi="ACaslon-Regular" w:cs="ACaslon-Regular"/>
        </w:rPr>
        <w:t xml:space="preserve"> sat </w:t>
      </w:r>
      <w:proofErr w:type="spellStart"/>
      <w:r>
        <w:rPr>
          <w:rFonts w:ascii="ACaslon-Regular" w:hAnsi="ACaslon-Regular" w:cs="ACaslon-Regular"/>
        </w:rPr>
        <w:t>shri</w:t>
      </w:r>
      <w:proofErr w:type="spellEnd"/>
      <w:r>
        <w:rPr>
          <w:rFonts w:ascii="ACaslon-Regular" w:hAnsi="ACaslon-Regular" w:cs="ACaslon-Regular"/>
        </w:rPr>
        <w:t xml:space="preserve"> </w:t>
      </w:r>
      <w:proofErr w:type="spellStart"/>
      <w:r>
        <w:rPr>
          <w:rFonts w:ascii="ACaslon-Regular" w:hAnsi="ACaslon-Regular" w:cs="ACaslon-Regular"/>
        </w:rPr>
        <w:t>akaaleti</w:t>
      </w:r>
      <w:proofErr w:type="spellEnd"/>
      <w:r>
        <w:rPr>
          <w:rFonts w:ascii="ACaslon-Regular" w:hAnsi="ACaslon-Regular" w:cs="ACaslon-Regular"/>
        </w:rPr>
        <w:t xml:space="preserve"> cha </w:t>
      </w:r>
      <w:proofErr w:type="spellStart"/>
      <w:r>
        <w:rPr>
          <w:rFonts w:ascii="ACaslon-Regular" w:hAnsi="ACaslon-Regular" w:cs="ACaslon-Regular"/>
        </w:rPr>
        <w:t>sikkha</w:t>
      </w:r>
      <w:proofErr w:type="spellEnd"/>
      <w:r>
        <w:rPr>
          <w:rFonts w:ascii="ACaslon-Regular" w:hAnsi="ACaslon-Regular" w:cs="ACaslon-Regular"/>
        </w:rPr>
        <w:t xml:space="preserve"> </w:t>
      </w:r>
      <w:proofErr w:type="spellStart"/>
      <w:r>
        <w:rPr>
          <w:rFonts w:ascii="ACaslon-Regular" w:hAnsi="ACaslon-Regular" w:cs="ACaslon-Regular"/>
        </w:rPr>
        <w:t>santah</w:t>
      </w:r>
      <w:proofErr w:type="spellEnd"/>
    </w:p>
    <w:p w:rsidR="00585359" w:rsidRDefault="00585359" w:rsidP="00375C13">
      <w:pPr>
        <w:autoSpaceDE w:val="0"/>
        <w:autoSpaceDN w:val="0"/>
        <w:adjustRightInd w:val="0"/>
        <w:spacing w:after="0" w:line="240" w:lineRule="auto"/>
        <w:ind w:left="720" w:firstLine="720"/>
        <w:rPr>
          <w:rFonts w:ascii="ACaslon-Regular" w:hAnsi="ACaslon-Regular" w:cs="ACaslon-Regular"/>
        </w:rPr>
      </w:pPr>
      <w:proofErr w:type="spellStart"/>
      <w:r>
        <w:rPr>
          <w:rFonts w:ascii="ACaslon-Regular" w:hAnsi="ACaslon-Regular" w:cs="ACaslon-Regular"/>
        </w:rPr>
        <w:t>Shaasteti</w:t>
      </w:r>
      <w:proofErr w:type="spellEnd"/>
      <w:r>
        <w:rPr>
          <w:rFonts w:ascii="ACaslon-Regular" w:hAnsi="ACaslon-Regular" w:cs="ACaslon-Regular"/>
        </w:rPr>
        <w:t xml:space="preserve"> </w:t>
      </w:r>
      <w:proofErr w:type="spellStart"/>
      <w:r>
        <w:rPr>
          <w:rFonts w:ascii="ACaslon-Regular" w:hAnsi="ACaslon-Regular" w:cs="ACaslon-Regular"/>
        </w:rPr>
        <w:t>kechit</w:t>
      </w:r>
      <w:proofErr w:type="spellEnd"/>
      <w:r>
        <w:rPr>
          <w:rFonts w:ascii="ACaslon-Regular" w:hAnsi="ACaslon-Regular" w:cs="ACaslon-Regular"/>
        </w:rPr>
        <w:t xml:space="preserve"> </w:t>
      </w:r>
      <w:proofErr w:type="spellStart"/>
      <w:r>
        <w:rPr>
          <w:rFonts w:ascii="ACaslon-Regular" w:hAnsi="ACaslon-Regular" w:cs="ACaslon-Regular"/>
        </w:rPr>
        <w:t>katichit</w:t>
      </w:r>
      <w:proofErr w:type="spellEnd"/>
      <w:r>
        <w:rPr>
          <w:rFonts w:ascii="ACaslon-Regular" w:hAnsi="ACaslon-Regular" w:cs="ACaslon-Regular"/>
        </w:rPr>
        <w:t xml:space="preserve"> </w:t>
      </w:r>
      <w:proofErr w:type="spellStart"/>
      <w:r>
        <w:rPr>
          <w:rFonts w:ascii="ACaslon-Regular" w:hAnsi="ACaslon-Regular" w:cs="ACaslon-Regular"/>
        </w:rPr>
        <w:t>kumaarah</w:t>
      </w:r>
      <w:proofErr w:type="spellEnd"/>
      <w:r>
        <w:rPr>
          <w:rFonts w:ascii="ACaslon-Regular" w:hAnsi="ACaslon-Regular" w:cs="ACaslon-Regular"/>
        </w:rPr>
        <w:t xml:space="preserve"> </w:t>
      </w:r>
      <w:proofErr w:type="spellStart"/>
      <w:r>
        <w:rPr>
          <w:rFonts w:ascii="ACaslon-Regular" w:hAnsi="ACaslon-Regular" w:cs="ACaslon-Regular"/>
        </w:rPr>
        <w:t>swaameeti</w:t>
      </w:r>
      <w:proofErr w:type="spellEnd"/>
      <w:r>
        <w:rPr>
          <w:rFonts w:ascii="ACaslon-Regular" w:hAnsi="ACaslon-Regular" w:cs="ACaslon-Regular"/>
        </w:rPr>
        <w:t xml:space="preserve"> </w:t>
      </w:r>
      <w:proofErr w:type="spellStart"/>
      <w:r>
        <w:rPr>
          <w:rFonts w:ascii="ACaslon-Regular" w:hAnsi="ACaslon-Regular" w:cs="ACaslon-Regular"/>
        </w:rPr>
        <w:t>maateti</w:t>
      </w:r>
      <w:proofErr w:type="spellEnd"/>
      <w:r>
        <w:rPr>
          <w:rFonts w:ascii="ACaslon-Regular" w:hAnsi="ACaslon-Regular" w:cs="ACaslon-Regular"/>
        </w:rPr>
        <w:t xml:space="preserve"> </w:t>
      </w:r>
      <w:proofErr w:type="spellStart"/>
      <w:r>
        <w:rPr>
          <w:rFonts w:ascii="ACaslon-Regular" w:hAnsi="ACaslon-Regular" w:cs="ACaslon-Regular"/>
        </w:rPr>
        <w:t>piteti</w:t>
      </w:r>
      <w:proofErr w:type="spellEnd"/>
      <w:r>
        <w:rPr>
          <w:rFonts w:ascii="ACaslon-Regular" w:hAnsi="ACaslon-Regular" w:cs="ACaslon-Regular"/>
        </w:rPr>
        <w:t xml:space="preserve"> </w:t>
      </w:r>
      <w:proofErr w:type="spellStart"/>
      <w:r>
        <w:rPr>
          <w:rFonts w:ascii="ACaslon-Regular" w:hAnsi="ACaslon-Regular" w:cs="ACaslon-Regular"/>
        </w:rPr>
        <w:t>bhaktyaa</w:t>
      </w:r>
      <w:proofErr w:type="spellEnd"/>
    </w:p>
    <w:p w:rsidR="00585359" w:rsidRDefault="00585359" w:rsidP="00375C13">
      <w:pPr>
        <w:spacing w:line="240" w:lineRule="auto"/>
        <w:ind w:left="720" w:firstLine="720"/>
        <w:rPr>
          <w:rFonts w:ascii="ACaslon-Regular" w:hAnsi="ACaslon-Regular" w:cs="ACaslon-Regular"/>
        </w:rPr>
      </w:pPr>
      <w:r>
        <w:rPr>
          <w:rFonts w:ascii="ACaslon-Regular" w:hAnsi="ACaslon-Regular" w:cs="ACaslon-Regular"/>
        </w:rPr>
        <w:t xml:space="preserve">Yam </w:t>
      </w:r>
      <w:proofErr w:type="spellStart"/>
      <w:r>
        <w:rPr>
          <w:rFonts w:ascii="ACaslon-Regular" w:hAnsi="ACaslon-Regular" w:cs="ACaslon-Regular"/>
        </w:rPr>
        <w:t>praarthayante</w:t>
      </w:r>
      <w:proofErr w:type="spellEnd"/>
      <w:r>
        <w:rPr>
          <w:rFonts w:ascii="ACaslon-Regular" w:hAnsi="ACaslon-Regular" w:cs="ACaslon-Regular"/>
        </w:rPr>
        <w:t xml:space="preserve"> </w:t>
      </w:r>
      <w:proofErr w:type="spellStart"/>
      <w:r>
        <w:rPr>
          <w:rFonts w:ascii="ACaslon-Regular" w:hAnsi="ACaslon-Regular" w:cs="ACaslon-Regular"/>
        </w:rPr>
        <w:t>jagateeshitaaram</w:t>
      </w:r>
      <w:proofErr w:type="spellEnd"/>
      <w:r>
        <w:rPr>
          <w:rFonts w:ascii="ACaslon-Regular" w:hAnsi="ACaslon-Regular" w:cs="ACaslon-Regular"/>
        </w:rPr>
        <w:t xml:space="preserve"> </w:t>
      </w:r>
      <w:proofErr w:type="spellStart"/>
      <w:proofErr w:type="gramStart"/>
      <w:r>
        <w:rPr>
          <w:rFonts w:ascii="ACaslon-Regular" w:hAnsi="ACaslon-Regular" w:cs="ACaslon-Regular"/>
        </w:rPr>
        <w:t>sa</w:t>
      </w:r>
      <w:proofErr w:type="spellEnd"/>
      <w:proofErr w:type="gramEnd"/>
      <w:r>
        <w:rPr>
          <w:rFonts w:ascii="ACaslon-Regular" w:hAnsi="ACaslon-Regular" w:cs="ACaslon-Regular"/>
        </w:rPr>
        <w:t xml:space="preserve"> </w:t>
      </w:r>
      <w:proofErr w:type="spellStart"/>
      <w:r>
        <w:rPr>
          <w:rFonts w:ascii="ACaslon-Regular" w:hAnsi="ACaslon-Regular" w:cs="ACaslon-Regular"/>
        </w:rPr>
        <w:t>eka</w:t>
      </w:r>
      <w:proofErr w:type="spellEnd"/>
      <w:r>
        <w:rPr>
          <w:rFonts w:ascii="ACaslon-Regular" w:hAnsi="ACaslon-Regular" w:cs="ACaslon-Regular"/>
        </w:rPr>
        <w:t xml:space="preserve"> </w:t>
      </w:r>
      <w:proofErr w:type="spellStart"/>
      <w:r>
        <w:rPr>
          <w:rFonts w:ascii="ACaslon-Regular" w:hAnsi="ACaslon-Regular" w:cs="ACaslon-Regular"/>
        </w:rPr>
        <w:t>eva</w:t>
      </w:r>
      <w:proofErr w:type="spellEnd"/>
      <w:r>
        <w:rPr>
          <w:rFonts w:ascii="ACaslon-Regular" w:hAnsi="ACaslon-Regular" w:cs="ACaslon-Regular"/>
        </w:rPr>
        <w:t xml:space="preserve"> </w:t>
      </w:r>
      <w:proofErr w:type="spellStart"/>
      <w:r>
        <w:rPr>
          <w:rFonts w:ascii="ACaslon-Regular" w:hAnsi="ACaslon-Regular" w:cs="ACaslon-Regular"/>
        </w:rPr>
        <w:t>prabhuradviteeyah</w:t>
      </w:r>
      <w:proofErr w:type="spellEnd"/>
      <w:r>
        <w:rPr>
          <w:rStyle w:val="EndnoteReference"/>
          <w:rFonts w:ascii="ACaslon-Regular" w:hAnsi="ACaslon-Regular" w:cs="ACaslon-Regular"/>
        </w:rPr>
        <w:endnoteReference w:id="1"/>
      </w:r>
    </w:p>
    <w:p w:rsidR="00585359" w:rsidRDefault="00585359" w:rsidP="00375C13">
      <w:pPr>
        <w:spacing w:line="240" w:lineRule="auto"/>
        <w:rPr>
          <w:rFonts w:ascii="ACaslon-Regular" w:hAnsi="ACaslon-Regular" w:cs="ACaslon-Regular"/>
        </w:rPr>
      </w:pPr>
      <w:r>
        <w:rPr>
          <w:rFonts w:ascii="ACaslon-Regular" w:hAnsi="ACaslon-Regular" w:cs="ACaslon-Regular"/>
        </w:rPr>
        <w:t>This Supreme Being with all other infinite energies is</w:t>
      </w:r>
      <w:r w:rsidR="001F007E">
        <w:rPr>
          <w:rFonts w:ascii="ACaslon-Regular" w:hAnsi="ACaslon-Regular" w:cs="ACaslon-Regular"/>
        </w:rPr>
        <w:t xml:space="preserve"> also seen as</w:t>
      </w:r>
      <w:r>
        <w:rPr>
          <w:rFonts w:ascii="ACaslon-Regular" w:hAnsi="ACaslon-Regular" w:cs="ACaslon-Regular"/>
        </w:rPr>
        <w:t>:</w:t>
      </w:r>
    </w:p>
    <w:p w:rsidR="00585359" w:rsidRPr="00005995" w:rsidRDefault="00585359" w:rsidP="00375C13">
      <w:pPr>
        <w:spacing w:line="240" w:lineRule="auto"/>
        <w:ind w:left="720" w:firstLine="720"/>
        <w:contextualSpacing/>
        <w:rPr>
          <w:rFonts w:ascii="Times New Roman" w:hAnsi="Times New Roman" w:cs="Times New Roman"/>
        </w:rPr>
      </w:pPr>
      <w:r>
        <w:rPr>
          <w:rFonts w:ascii="ACaslon-Italic" w:hAnsi="ACaslon-Italic" w:cs="ACaslon-Italic"/>
          <w:i/>
          <w:iCs/>
        </w:rPr>
        <w:t xml:space="preserve">Sat </w:t>
      </w:r>
      <w:r>
        <w:rPr>
          <w:rFonts w:ascii="ACaslon-Regular" w:hAnsi="ACaslon-Regular" w:cs="ACaslon-Regular"/>
        </w:rPr>
        <w:t xml:space="preserve">(Existent), </w:t>
      </w:r>
      <w:r>
        <w:rPr>
          <w:rFonts w:ascii="ACaslon-Italic" w:hAnsi="ACaslon-Italic" w:cs="ACaslon-Italic"/>
          <w:i/>
          <w:iCs/>
        </w:rPr>
        <w:t xml:space="preserve">Chit </w:t>
      </w:r>
      <w:r>
        <w:rPr>
          <w:rFonts w:ascii="ACaslon-Regular" w:hAnsi="ACaslon-Regular" w:cs="ACaslon-Regular"/>
        </w:rPr>
        <w:t xml:space="preserve">(aware), </w:t>
      </w:r>
      <w:proofErr w:type="spellStart"/>
      <w:r>
        <w:rPr>
          <w:rFonts w:ascii="ACaslon-Italic" w:hAnsi="ACaslon-Italic" w:cs="ACaslon-Italic"/>
          <w:i/>
          <w:iCs/>
        </w:rPr>
        <w:t>Anandam</w:t>
      </w:r>
      <w:proofErr w:type="spellEnd"/>
      <w:r>
        <w:rPr>
          <w:rFonts w:ascii="ACaslon-Italic" w:hAnsi="ACaslon-Italic" w:cs="ACaslon-Italic"/>
          <w:i/>
          <w:iCs/>
        </w:rPr>
        <w:t xml:space="preserve"> </w:t>
      </w:r>
      <w:r>
        <w:rPr>
          <w:rFonts w:ascii="ACaslon-Regular" w:hAnsi="ACaslon-Regular" w:cs="ACaslon-Regular"/>
        </w:rPr>
        <w:t xml:space="preserve">(blissful), </w:t>
      </w:r>
      <w:proofErr w:type="spellStart"/>
      <w:r>
        <w:rPr>
          <w:rFonts w:ascii="ACaslon-Italic" w:hAnsi="ACaslon-Italic" w:cs="ACaslon-Italic"/>
          <w:i/>
          <w:iCs/>
        </w:rPr>
        <w:t>Tejam</w:t>
      </w:r>
      <w:proofErr w:type="spellEnd"/>
      <w:r>
        <w:rPr>
          <w:rFonts w:ascii="ACaslon-Italic" w:hAnsi="ACaslon-Italic" w:cs="ACaslon-Italic"/>
          <w:i/>
          <w:iCs/>
        </w:rPr>
        <w:t xml:space="preserve"> </w:t>
      </w:r>
      <w:r>
        <w:rPr>
          <w:rFonts w:ascii="ACaslon-Regular" w:hAnsi="ACaslon-Regular" w:cs="ACaslon-Regular"/>
        </w:rPr>
        <w:t>(glorious),</w:t>
      </w:r>
    </w:p>
    <w:p w:rsidR="00585359" w:rsidRDefault="00585359" w:rsidP="00375C13">
      <w:pPr>
        <w:autoSpaceDE w:val="0"/>
        <w:autoSpaceDN w:val="0"/>
        <w:adjustRightInd w:val="0"/>
        <w:spacing w:after="0" w:line="240" w:lineRule="auto"/>
        <w:ind w:left="720" w:firstLine="720"/>
        <w:contextualSpacing/>
        <w:rPr>
          <w:rFonts w:ascii="ACaslon-Italic" w:hAnsi="ACaslon-Italic" w:cs="ACaslon-Italic"/>
          <w:i/>
          <w:iCs/>
        </w:rPr>
      </w:pPr>
      <w:proofErr w:type="spellStart"/>
      <w:r>
        <w:rPr>
          <w:rFonts w:ascii="ACaslon-Italic" w:hAnsi="ACaslon-Italic" w:cs="ACaslon-Italic"/>
          <w:i/>
          <w:iCs/>
        </w:rPr>
        <w:t>Balam</w:t>
      </w:r>
      <w:proofErr w:type="spellEnd"/>
      <w:r>
        <w:rPr>
          <w:rFonts w:ascii="ACaslon-Italic" w:hAnsi="ACaslon-Italic" w:cs="ACaslon-Italic"/>
          <w:i/>
          <w:iCs/>
        </w:rPr>
        <w:t xml:space="preserve"> </w:t>
      </w:r>
      <w:r>
        <w:rPr>
          <w:rFonts w:ascii="ACaslon-Regular" w:hAnsi="ACaslon-Regular" w:cs="ACaslon-Regular"/>
        </w:rPr>
        <w:t xml:space="preserve">(strong), </w:t>
      </w:r>
      <w:r>
        <w:rPr>
          <w:rFonts w:ascii="ACaslon-Italic" w:hAnsi="ACaslon-Italic" w:cs="ACaslon-Italic"/>
          <w:i/>
          <w:iCs/>
        </w:rPr>
        <w:t xml:space="preserve">Satyam </w:t>
      </w:r>
      <w:r>
        <w:rPr>
          <w:rFonts w:ascii="ACaslon-Regular" w:hAnsi="ACaslon-Regular" w:cs="ACaslon-Regular"/>
        </w:rPr>
        <w:t xml:space="preserve">(verily the truth), </w:t>
      </w:r>
      <w:proofErr w:type="spellStart"/>
      <w:r>
        <w:rPr>
          <w:rFonts w:ascii="ACaslon-Italic" w:hAnsi="ACaslon-Italic" w:cs="ACaslon-Italic"/>
          <w:i/>
          <w:iCs/>
        </w:rPr>
        <w:t>Shivam</w:t>
      </w:r>
      <w:proofErr w:type="spellEnd"/>
      <w:r>
        <w:rPr>
          <w:rFonts w:ascii="ACaslon-Italic" w:hAnsi="ACaslon-Italic" w:cs="ACaslon-Italic"/>
          <w:i/>
          <w:iCs/>
        </w:rPr>
        <w:t xml:space="preserve"> </w:t>
      </w:r>
      <w:r>
        <w:rPr>
          <w:rFonts w:ascii="ACaslon-Regular" w:hAnsi="ACaslon-Regular" w:cs="ACaslon-Regular"/>
        </w:rPr>
        <w:t xml:space="preserve">(auspicious), </w:t>
      </w:r>
      <w:proofErr w:type="spellStart"/>
      <w:r>
        <w:rPr>
          <w:rFonts w:ascii="ACaslon-Italic" w:hAnsi="ACaslon-Italic" w:cs="ACaslon-Italic"/>
          <w:i/>
          <w:iCs/>
        </w:rPr>
        <w:t>Sundaram</w:t>
      </w:r>
      <w:proofErr w:type="spellEnd"/>
    </w:p>
    <w:p w:rsidR="00585359" w:rsidRDefault="00585359" w:rsidP="00375C13">
      <w:pPr>
        <w:autoSpaceDE w:val="0"/>
        <w:autoSpaceDN w:val="0"/>
        <w:adjustRightInd w:val="0"/>
        <w:spacing w:after="0" w:line="240" w:lineRule="auto"/>
        <w:ind w:left="720" w:firstLine="720"/>
        <w:contextualSpacing/>
        <w:rPr>
          <w:rFonts w:ascii="ACaslon-Regular" w:hAnsi="ACaslon-Regular" w:cs="ACaslon-Regular"/>
        </w:rPr>
      </w:pPr>
      <w:r>
        <w:rPr>
          <w:rFonts w:ascii="ACaslon-Regular" w:hAnsi="ACaslon-Regular" w:cs="ACaslon-Regular"/>
        </w:rPr>
        <w:t>(</w:t>
      </w:r>
      <w:proofErr w:type="gramStart"/>
      <w:r>
        <w:rPr>
          <w:rFonts w:ascii="ACaslon-Regular" w:hAnsi="ACaslon-Regular" w:cs="ACaslon-Regular"/>
        </w:rPr>
        <w:t>beautiful</w:t>
      </w:r>
      <w:proofErr w:type="gramEnd"/>
      <w:r>
        <w:rPr>
          <w:rFonts w:ascii="ACaslon-Regular" w:hAnsi="ACaslon-Regular" w:cs="ACaslon-Regular"/>
        </w:rPr>
        <w:t>).</w:t>
      </w:r>
    </w:p>
    <w:p w:rsidR="00585359" w:rsidRDefault="00585359" w:rsidP="00375C13">
      <w:pPr>
        <w:autoSpaceDE w:val="0"/>
        <w:autoSpaceDN w:val="0"/>
        <w:adjustRightInd w:val="0"/>
        <w:spacing w:after="0" w:line="240" w:lineRule="auto"/>
        <w:contextualSpacing/>
        <w:rPr>
          <w:rFonts w:ascii="ACaslon-Regular" w:hAnsi="ACaslon-Regular" w:cs="ACaslon-Regular"/>
        </w:rPr>
      </w:pPr>
      <w:r>
        <w:rPr>
          <w:rFonts w:ascii="ACaslon-Regular" w:hAnsi="ACaslon-Regular" w:cs="ACaslon-Regular"/>
        </w:rPr>
        <w:t>The Divine is also considered as mother, father, relative and friend. It is also all knowledge or wealth.</w:t>
      </w:r>
    </w:p>
    <w:p w:rsidR="00585359" w:rsidRDefault="00585359" w:rsidP="00375C13">
      <w:pPr>
        <w:spacing w:line="240" w:lineRule="auto"/>
        <w:rPr>
          <w:rFonts w:ascii="Times New Roman" w:hAnsi="Times New Roman" w:cs="Times New Roman"/>
        </w:rPr>
      </w:pPr>
      <w:r>
        <w:rPr>
          <w:rFonts w:ascii="Times New Roman" w:hAnsi="Times New Roman" w:cs="Times New Roman"/>
        </w:rPr>
        <w:t xml:space="preserve">The prayer mantra of Isa Upanishad describes not only the reality of infinite Brahma; it also establishes </w:t>
      </w:r>
      <w:proofErr w:type="gramStart"/>
      <w:r>
        <w:rPr>
          <w:rFonts w:ascii="Times New Roman" w:hAnsi="Times New Roman" w:cs="Times New Roman"/>
        </w:rPr>
        <w:t>Its</w:t>
      </w:r>
      <w:proofErr w:type="gramEnd"/>
      <w:r>
        <w:rPr>
          <w:rFonts w:ascii="Times New Roman" w:hAnsi="Times New Roman" w:cs="Times New Roman"/>
        </w:rPr>
        <w:t xml:space="preserve"> relation to the creation.</w:t>
      </w:r>
    </w:p>
    <w:p w:rsidR="00585359" w:rsidRPr="005703DC" w:rsidRDefault="00585359" w:rsidP="00375C13">
      <w:pPr>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roofErr w:type="gramStart"/>
      <w:r w:rsidRPr="005703DC">
        <w:rPr>
          <w:rFonts w:ascii="Times New Roman" w:hAnsi="Times New Roman" w:cs="Times New Roman"/>
        </w:rPr>
        <w:t xml:space="preserve">Om </w:t>
      </w:r>
      <w:proofErr w:type="spellStart"/>
      <w:r w:rsidRPr="005703DC">
        <w:rPr>
          <w:rFonts w:ascii="Times New Roman" w:hAnsi="Times New Roman" w:cs="Times New Roman"/>
        </w:rPr>
        <w:t>purnamadah</w:t>
      </w:r>
      <w:proofErr w:type="spellEnd"/>
      <w:r w:rsidRPr="005703DC">
        <w:rPr>
          <w:rFonts w:ascii="Times New Roman" w:hAnsi="Times New Roman" w:cs="Times New Roman"/>
        </w:rPr>
        <w:t xml:space="preserve"> </w:t>
      </w:r>
      <w:proofErr w:type="spellStart"/>
      <w:r w:rsidRPr="005703DC">
        <w:rPr>
          <w:rFonts w:ascii="Times New Roman" w:hAnsi="Times New Roman" w:cs="Times New Roman"/>
        </w:rPr>
        <w:t>purnamidam</w:t>
      </w:r>
      <w:proofErr w:type="spellEnd"/>
      <w:r w:rsidRPr="005703DC">
        <w:rPr>
          <w:rFonts w:ascii="Times New Roman" w:hAnsi="Times New Roman" w:cs="Times New Roman"/>
        </w:rPr>
        <w:t xml:space="preserve"> </w:t>
      </w:r>
      <w:proofErr w:type="spellStart"/>
      <w:r w:rsidRPr="005703DC">
        <w:rPr>
          <w:rFonts w:ascii="Times New Roman" w:hAnsi="Times New Roman" w:cs="Times New Roman"/>
        </w:rPr>
        <w:t>purnat</w:t>
      </w:r>
      <w:proofErr w:type="spellEnd"/>
      <w:r w:rsidRPr="005703DC">
        <w:rPr>
          <w:rFonts w:ascii="Times New Roman" w:hAnsi="Times New Roman" w:cs="Times New Roman"/>
        </w:rPr>
        <w:t xml:space="preserve"> </w:t>
      </w:r>
      <w:proofErr w:type="spellStart"/>
      <w:r w:rsidRPr="005703DC">
        <w:rPr>
          <w:rFonts w:ascii="Times New Roman" w:hAnsi="Times New Roman" w:cs="Times New Roman"/>
        </w:rPr>
        <w:t>purnamudachyate</w:t>
      </w:r>
      <w:proofErr w:type="spellEnd"/>
      <w:r w:rsidRPr="005703DC">
        <w:rPr>
          <w:rFonts w:ascii="Times New Roman" w:hAnsi="Times New Roman" w:cs="Times New Roman"/>
        </w:rPr>
        <w:t>.</w:t>
      </w:r>
      <w:proofErr w:type="gramEnd"/>
    </w:p>
    <w:p w:rsidR="00585359" w:rsidRPr="005703DC" w:rsidRDefault="00585359" w:rsidP="00375C13">
      <w:pPr>
        <w:autoSpaceDE w:val="0"/>
        <w:autoSpaceDN w:val="0"/>
        <w:adjustRightInd w:val="0"/>
        <w:spacing w:after="0" w:line="240" w:lineRule="auto"/>
        <w:ind w:left="720" w:firstLine="720"/>
        <w:rPr>
          <w:rFonts w:ascii="Times New Roman" w:hAnsi="Times New Roman" w:cs="Times New Roman"/>
        </w:rPr>
      </w:pPr>
      <w:proofErr w:type="spellStart"/>
      <w:proofErr w:type="gramStart"/>
      <w:r w:rsidRPr="005703DC">
        <w:rPr>
          <w:rFonts w:ascii="Times New Roman" w:hAnsi="Times New Roman" w:cs="Times New Roman"/>
        </w:rPr>
        <w:t>Purnasya</w:t>
      </w:r>
      <w:proofErr w:type="spellEnd"/>
      <w:r w:rsidRPr="005703DC">
        <w:rPr>
          <w:rFonts w:ascii="Times New Roman" w:hAnsi="Times New Roman" w:cs="Times New Roman"/>
        </w:rPr>
        <w:t xml:space="preserve"> </w:t>
      </w:r>
      <w:proofErr w:type="spellStart"/>
      <w:r w:rsidRPr="005703DC">
        <w:rPr>
          <w:rFonts w:ascii="Times New Roman" w:hAnsi="Times New Roman" w:cs="Times New Roman"/>
        </w:rPr>
        <w:t>purnamadaye</w:t>
      </w:r>
      <w:proofErr w:type="spellEnd"/>
      <w:r w:rsidRPr="005703DC">
        <w:rPr>
          <w:rFonts w:ascii="Times New Roman" w:hAnsi="Times New Roman" w:cs="Times New Roman"/>
        </w:rPr>
        <w:t xml:space="preserve"> </w:t>
      </w:r>
      <w:proofErr w:type="spellStart"/>
      <w:r w:rsidRPr="005703DC">
        <w:rPr>
          <w:rFonts w:ascii="Times New Roman" w:hAnsi="Times New Roman" w:cs="Times New Roman"/>
        </w:rPr>
        <w:t>purnamevavshishyate</w:t>
      </w:r>
      <w:proofErr w:type="spellEnd"/>
      <w:r w:rsidRPr="005703DC">
        <w:rPr>
          <w:rFonts w:ascii="Times New Roman" w:hAnsi="Times New Roman" w:cs="Times New Roman"/>
        </w:rPr>
        <w:t>.</w:t>
      </w:r>
      <w:proofErr w:type="gramEnd"/>
    </w:p>
    <w:p w:rsidR="00585359" w:rsidRPr="005703DC" w:rsidRDefault="00585359" w:rsidP="00375C13">
      <w:pPr>
        <w:autoSpaceDE w:val="0"/>
        <w:autoSpaceDN w:val="0"/>
        <w:adjustRightInd w:val="0"/>
        <w:spacing w:after="0" w:line="240" w:lineRule="auto"/>
        <w:ind w:left="1440"/>
        <w:rPr>
          <w:rFonts w:ascii="Times New Roman" w:hAnsi="Times New Roman" w:cs="Times New Roman"/>
        </w:rPr>
      </w:pPr>
      <w:proofErr w:type="gramStart"/>
      <w:r w:rsidRPr="005703DC">
        <w:rPr>
          <w:rFonts w:ascii="Times New Roman" w:hAnsi="Times New Roman" w:cs="Times New Roman"/>
        </w:rPr>
        <w:t xml:space="preserve">Om </w:t>
      </w:r>
      <w:proofErr w:type="spellStart"/>
      <w:r w:rsidRPr="005703DC">
        <w:rPr>
          <w:rFonts w:ascii="Times New Roman" w:hAnsi="Times New Roman" w:cs="Times New Roman"/>
        </w:rPr>
        <w:t>shantih</w:t>
      </w:r>
      <w:proofErr w:type="spellEnd"/>
      <w:r w:rsidRPr="005703DC">
        <w:rPr>
          <w:rFonts w:ascii="Times New Roman" w:hAnsi="Times New Roman" w:cs="Times New Roman"/>
        </w:rPr>
        <w:t xml:space="preserve"> </w:t>
      </w:r>
      <w:proofErr w:type="spellStart"/>
      <w:r w:rsidRPr="005703DC">
        <w:rPr>
          <w:rFonts w:ascii="Times New Roman" w:hAnsi="Times New Roman" w:cs="Times New Roman"/>
        </w:rPr>
        <w:t>shantih</w:t>
      </w:r>
      <w:proofErr w:type="spellEnd"/>
      <w:r w:rsidRPr="005703DC">
        <w:rPr>
          <w:rFonts w:ascii="Times New Roman" w:hAnsi="Times New Roman" w:cs="Times New Roman"/>
        </w:rPr>
        <w:t xml:space="preserve"> </w:t>
      </w:r>
      <w:proofErr w:type="spellStart"/>
      <w:r w:rsidRPr="005703DC">
        <w:rPr>
          <w:rFonts w:ascii="Times New Roman" w:hAnsi="Times New Roman" w:cs="Times New Roman"/>
        </w:rPr>
        <w:t>shantih</w:t>
      </w:r>
      <w:proofErr w:type="spellEnd"/>
      <w:r w:rsidRPr="005703DC">
        <w:rPr>
          <w:rFonts w:ascii="Times New Roman" w:hAnsi="Times New Roman" w:cs="Times New Roman"/>
        </w:rPr>
        <w:t>.</w:t>
      </w:r>
      <w:proofErr w:type="gramEnd"/>
      <w:r w:rsidRPr="005703DC">
        <w:rPr>
          <w:rStyle w:val="EndnoteReference"/>
          <w:rFonts w:ascii="Times New Roman" w:hAnsi="Times New Roman" w:cs="Times New Roman"/>
        </w:rPr>
        <w:endnoteReference w:id="2"/>
      </w:r>
    </w:p>
    <w:p w:rsidR="00585359" w:rsidRPr="005703DC" w:rsidRDefault="00585359" w:rsidP="00375C13">
      <w:pPr>
        <w:autoSpaceDE w:val="0"/>
        <w:autoSpaceDN w:val="0"/>
        <w:adjustRightInd w:val="0"/>
        <w:spacing w:after="0" w:line="240" w:lineRule="auto"/>
        <w:rPr>
          <w:rFonts w:ascii="Times New Roman" w:hAnsi="Times New Roman" w:cs="Times New Roman"/>
        </w:rPr>
      </w:pPr>
      <w:r w:rsidRPr="005703DC">
        <w:rPr>
          <w:rFonts w:ascii="Times New Roman" w:hAnsi="Times New Roman" w:cs="Times New Roman"/>
        </w:rPr>
        <w:t>(In other words, when you take out the perfect from the perfect,</w:t>
      </w:r>
      <w:r w:rsidR="001C7B5E">
        <w:rPr>
          <w:rFonts w:ascii="Times New Roman" w:hAnsi="Times New Roman" w:cs="Times New Roman"/>
        </w:rPr>
        <w:t xml:space="preserve"> we</w:t>
      </w:r>
      <w:r w:rsidRPr="005703DC">
        <w:rPr>
          <w:rFonts w:ascii="Times New Roman" w:hAnsi="Times New Roman" w:cs="Times New Roman"/>
        </w:rPr>
        <w:t xml:space="preserve"> are still left with the perfect. </w:t>
      </w:r>
      <w:r>
        <w:rPr>
          <w:rFonts w:ascii="Times New Roman" w:hAnsi="Times New Roman" w:cs="Times New Roman"/>
        </w:rPr>
        <w:t xml:space="preserve">Infinity minus </w:t>
      </w:r>
      <w:r w:rsidRPr="005703DC">
        <w:rPr>
          <w:rFonts w:ascii="Times New Roman" w:hAnsi="Times New Roman" w:cs="Times New Roman"/>
        </w:rPr>
        <w:t>infinity is still infinity)</w:t>
      </w:r>
    </w:p>
    <w:p w:rsidR="00585359" w:rsidRPr="005703DC" w:rsidRDefault="00585359" w:rsidP="00375C13">
      <w:pPr>
        <w:autoSpaceDE w:val="0"/>
        <w:autoSpaceDN w:val="0"/>
        <w:adjustRightInd w:val="0"/>
        <w:spacing w:after="0" w:line="240" w:lineRule="auto"/>
        <w:rPr>
          <w:rFonts w:ascii="Times New Roman" w:hAnsi="Times New Roman" w:cs="Times New Roman"/>
        </w:rPr>
      </w:pPr>
      <w:r w:rsidRPr="005703DC">
        <w:rPr>
          <w:rFonts w:ascii="Times New Roman" w:hAnsi="Times New Roman" w:cs="Times New Roman"/>
        </w:rPr>
        <w:t>May there be peace.</w:t>
      </w:r>
    </w:p>
    <w:p w:rsidR="00585359" w:rsidRPr="008D53AD" w:rsidRDefault="00585359" w:rsidP="00375C13">
      <w:pPr>
        <w:spacing w:line="240" w:lineRule="auto"/>
        <w:contextualSpacing/>
        <w:rPr>
          <w:rFonts w:ascii="Times New Roman" w:hAnsi="Times New Roman" w:cs="Times New Roman"/>
        </w:rPr>
      </w:pPr>
      <w:r>
        <w:rPr>
          <w:rFonts w:ascii="Times New Roman" w:hAnsi="Times New Roman" w:cs="Times New Roman"/>
        </w:rPr>
        <w:t xml:space="preserve">Thus, it is clear that there are countless descriptions of the Divine creator in Vedic and </w:t>
      </w:r>
      <w:proofErr w:type="spellStart"/>
      <w:r>
        <w:rPr>
          <w:rFonts w:ascii="Times New Roman" w:hAnsi="Times New Roman" w:cs="Times New Roman"/>
        </w:rPr>
        <w:t>Upanishadic</w:t>
      </w:r>
      <w:proofErr w:type="spellEnd"/>
      <w:r>
        <w:rPr>
          <w:rFonts w:ascii="Times New Roman" w:hAnsi="Times New Roman" w:cs="Times New Roman"/>
        </w:rPr>
        <w:t xml:space="preserve"> tradition. Apparently the followers of these traditions are used to seeing reality under the prism. </w:t>
      </w:r>
    </w:p>
    <w:p w:rsidR="00585359" w:rsidRPr="00662239" w:rsidRDefault="00585359" w:rsidP="00375C13">
      <w:pPr>
        <w:autoSpaceDE w:val="0"/>
        <w:autoSpaceDN w:val="0"/>
        <w:adjustRightInd w:val="0"/>
        <w:spacing w:after="0" w:line="240" w:lineRule="auto"/>
        <w:rPr>
          <w:rFonts w:ascii="ACaslon-Regular" w:hAnsi="ACaslon-Regular" w:cs="ACaslon-Regular"/>
        </w:rPr>
      </w:pPr>
      <w:r>
        <w:rPr>
          <w:rFonts w:ascii="ACaslon-Regular" w:hAnsi="ACaslon-Regular" w:cs="ACaslon-Regular"/>
        </w:rPr>
        <w:t>All explanations of the Infinite Brahman are valid and inadequate at the sam</w:t>
      </w:r>
      <w:r w:rsidR="00461287">
        <w:rPr>
          <w:rFonts w:ascii="ACaslon-Regular" w:hAnsi="ACaslon-Regular" w:cs="ACaslon-Regular"/>
        </w:rPr>
        <w:t>e time. Anyone with</w:t>
      </w:r>
      <w:r>
        <w:rPr>
          <w:rFonts w:ascii="ACaslon-Regular" w:hAnsi="ACaslon-Regular" w:cs="ACaslon-Regular"/>
        </w:rPr>
        <w:t xml:space="preserve"> limited frame of human experience,</w:t>
      </w:r>
      <w:r w:rsidR="00461287">
        <w:rPr>
          <w:rFonts w:ascii="ACaslon-Regular" w:hAnsi="ACaslon-Regular" w:cs="ACaslon-Regular"/>
        </w:rPr>
        <w:t xml:space="preserve"> speech and languages </w:t>
      </w:r>
      <w:r w:rsidR="005B2105">
        <w:rPr>
          <w:rFonts w:ascii="ACaslon-Regular" w:hAnsi="ACaslon-Regular" w:cs="ACaslon-Regular"/>
        </w:rPr>
        <w:t xml:space="preserve">lacks a </w:t>
      </w:r>
      <w:r w:rsidR="00461287">
        <w:rPr>
          <w:rFonts w:ascii="ACaslon-Regular" w:hAnsi="ACaslon-Regular" w:cs="ACaslon-Regular"/>
        </w:rPr>
        <w:t>reference point to comprehend the reality of Brahman.</w:t>
      </w:r>
    </w:p>
    <w:p w:rsidR="00585359" w:rsidRDefault="00461287" w:rsidP="00375C13">
      <w:pPr>
        <w:spacing w:line="240" w:lineRule="auto"/>
        <w:rPr>
          <w:rFonts w:ascii="Times New Roman" w:hAnsi="Times New Roman" w:cs="Times New Roman"/>
        </w:rPr>
      </w:pPr>
      <w:r>
        <w:rPr>
          <w:rFonts w:ascii="Times New Roman" w:hAnsi="Times New Roman" w:cs="Times New Roman"/>
        </w:rPr>
        <w:t xml:space="preserve">In spite of these limitations, </w:t>
      </w:r>
      <w:r w:rsidR="00585359">
        <w:rPr>
          <w:rFonts w:ascii="Times New Roman" w:hAnsi="Times New Roman" w:cs="Times New Roman"/>
        </w:rPr>
        <w:t xml:space="preserve">Upanishad and later </w:t>
      </w:r>
      <w:proofErr w:type="spellStart"/>
      <w:r w:rsidR="00585359">
        <w:rPr>
          <w:rFonts w:ascii="Times New Roman" w:hAnsi="Times New Roman" w:cs="Times New Roman"/>
        </w:rPr>
        <w:t>Bhashyas</w:t>
      </w:r>
      <w:proofErr w:type="spellEnd"/>
      <w:r w:rsidR="00585359">
        <w:rPr>
          <w:rFonts w:ascii="Times New Roman" w:hAnsi="Times New Roman" w:cs="Times New Roman"/>
        </w:rPr>
        <w:t xml:space="preserve"> on the Upanishad </w:t>
      </w:r>
      <w:r w:rsidR="005B2105">
        <w:rPr>
          <w:rFonts w:ascii="Times New Roman" w:hAnsi="Times New Roman" w:cs="Times New Roman"/>
        </w:rPr>
        <w:t xml:space="preserve">tried to </w:t>
      </w:r>
      <w:r w:rsidR="00585359">
        <w:rPr>
          <w:rFonts w:ascii="Times New Roman" w:hAnsi="Times New Roman" w:cs="Times New Roman"/>
        </w:rPr>
        <w:t xml:space="preserve">assign the </w:t>
      </w:r>
      <w:r w:rsidR="005B2105">
        <w:rPr>
          <w:rFonts w:ascii="Times New Roman" w:hAnsi="Times New Roman" w:cs="Times New Roman"/>
        </w:rPr>
        <w:t>same attributes to the Divine as</w:t>
      </w:r>
      <w:r w:rsidR="00585359">
        <w:rPr>
          <w:rFonts w:ascii="Times New Roman" w:hAnsi="Times New Roman" w:cs="Times New Roman"/>
        </w:rPr>
        <w:t xml:space="preserve"> to the creation:</w:t>
      </w:r>
    </w:p>
    <w:p w:rsidR="00585359" w:rsidRDefault="00585359" w:rsidP="00375C13">
      <w:pPr>
        <w:autoSpaceDE w:val="0"/>
        <w:autoSpaceDN w:val="0"/>
        <w:adjustRightInd w:val="0"/>
        <w:spacing w:after="0" w:line="240" w:lineRule="auto"/>
        <w:ind w:left="720" w:firstLine="720"/>
        <w:rPr>
          <w:rFonts w:ascii="ACaslon-Regular" w:hAnsi="ACaslon-Regular" w:cs="ACaslon-Regular"/>
        </w:rPr>
      </w:pPr>
      <w:r>
        <w:rPr>
          <w:rFonts w:ascii="ACaslon-Regular" w:hAnsi="ACaslon-Regular" w:cs="ACaslon-Regular"/>
        </w:rPr>
        <w:t xml:space="preserve">Asti Bhaati </w:t>
      </w:r>
      <w:proofErr w:type="spellStart"/>
      <w:r>
        <w:rPr>
          <w:rFonts w:ascii="ACaslon-Regular" w:hAnsi="ACaslon-Regular" w:cs="ACaslon-Regular"/>
        </w:rPr>
        <w:t>Priyam</w:t>
      </w:r>
      <w:proofErr w:type="spellEnd"/>
      <w:r>
        <w:rPr>
          <w:rFonts w:ascii="ACaslon-Regular" w:hAnsi="ACaslon-Regular" w:cs="ACaslon-Regular"/>
        </w:rPr>
        <w:t xml:space="preserve">, </w:t>
      </w:r>
      <w:proofErr w:type="spellStart"/>
      <w:r>
        <w:rPr>
          <w:rFonts w:ascii="ACaslon-Regular" w:hAnsi="ACaslon-Regular" w:cs="ACaslon-Regular"/>
        </w:rPr>
        <w:t>namam</w:t>
      </w:r>
      <w:proofErr w:type="spellEnd"/>
      <w:r>
        <w:rPr>
          <w:rFonts w:ascii="ACaslon-Regular" w:hAnsi="ACaslon-Regular" w:cs="ACaslon-Regular"/>
        </w:rPr>
        <w:t xml:space="preserve">, </w:t>
      </w:r>
      <w:proofErr w:type="spellStart"/>
      <w:r>
        <w:rPr>
          <w:rFonts w:ascii="ACaslon-Regular" w:hAnsi="ACaslon-Regular" w:cs="ACaslon-Regular"/>
        </w:rPr>
        <w:t>roopam</w:t>
      </w:r>
      <w:proofErr w:type="spellEnd"/>
      <w:r>
        <w:rPr>
          <w:rFonts w:ascii="ACaslon-Regular" w:hAnsi="ACaslon-Regular" w:cs="ACaslon-Regular"/>
        </w:rPr>
        <w:t xml:space="preserve"> </w:t>
      </w:r>
      <w:proofErr w:type="spellStart"/>
      <w:r>
        <w:rPr>
          <w:rFonts w:ascii="ACaslon-Regular" w:hAnsi="ACaslon-Regular" w:cs="ACaslon-Regular"/>
        </w:rPr>
        <w:t>pratyek</w:t>
      </w:r>
      <w:proofErr w:type="spellEnd"/>
      <w:r>
        <w:rPr>
          <w:rFonts w:ascii="ACaslon-Regular" w:hAnsi="ACaslon-Regular" w:cs="ACaslon-Regular"/>
        </w:rPr>
        <w:t xml:space="preserve"> </w:t>
      </w:r>
      <w:proofErr w:type="spellStart"/>
      <w:r>
        <w:rPr>
          <w:rFonts w:ascii="ACaslon-Regular" w:hAnsi="ACaslon-Regular" w:cs="ACaslon-Regular"/>
        </w:rPr>
        <w:t>anshapanchakam</w:t>
      </w:r>
      <w:proofErr w:type="spellEnd"/>
      <w:r>
        <w:rPr>
          <w:rFonts w:ascii="ACaslon-Regular" w:hAnsi="ACaslon-Regular" w:cs="ACaslon-Regular"/>
        </w:rPr>
        <w:t>,</w:t>
      </w:r>
    </w:p>
    <w:p w:rsidR="00585359" w:rsidRDefault="00585359" w:rsidP="00375C13">
      <w:pPr>
        <w:autoSpaceDE w:val="0"/>
        <w:autoSpaceDN w:val="0"/>
        <w:adjustRightInd w:val="0"/>
        <w:spacing w:after="0" w:line="240" w:lineRule="auto"/>
        <w:ind w:left="720" w:firstLine="720"/>
        <w:rPr>
          <w:rFonts w:ascii="ACaslon-Regular" w:hAnsi="ACaslon-Regular" w:cs="ACaslon-Regular"/>
        </w:rPr>
      </w:pPr>
      <w:proofErr w:type="spellStart"/>
      <w:r>
        <w:rPr>
          <w:rFonts w:ascii="ACaslon-Regular" w:hAnsi="ACaslon-Regular" w:cs="ACaslon-Regular"/>
        </w:rPr>
        <w:t>Aadi</w:t>
      </w:r>
      <w:proofErr w:type="spellEnd"/>
      <w:r>
        <w:rPr>
          <w:rFonts w:ascii="ACaslon-Regular" w:hAnsi="ACaslon-Regular" w:cs="ACaslon-Regular"/>
        </w:rPr>
        <w:t xml:space="preserve"> </w:t>
      </w:r>
      <w:proofErr w:type="spellStart"/>
      <w:r>
        <w:rPr>
          <w:rFonts w:ascii="ACaslon-Regular" w:hAnsi="ACaslon-Regular" w:cs="ACaslon-Regular"/>
        </w:rPr>
        <w:t>Treyam</w:t>
      </w:r>
      <w:proofErr w:type="spellEnd"/>
      <w:r>
        <w:rPr>
          <w:rFonts w:ascii="ACaslon-Regular" w:hAnsi="ACaslon-Regular" w:cs="ACaslon-Regular"/>
        </w:rPr>
        <w:t xml:space="preserve"> </w:t>
      </w:r>
      <w:proofErr w:type="spellStart"/>
      <w:r>
        <w:rPr>
          <w:rFonts w:ascii="ACaslon-Regular" w:hAnsi="ACaslon-Regular" w:cs="ACaslon-Regular"/>
        </w:rPr>
        <w:t>Brahaman</w:t>
      </w:r>
      <w:proofErr w:type="spellEnd"/>
      <w:r>
        <w:rPr>
          <w:rFonts w:ascii="ACaslon-Regular" w:hAnsi="ACaslon-Regular" w:cs="ACaslon-Regular"/>
        </w:rPr>
        <w:t xml:space="preserve"> </w:t>
      </w:r>
      <w:proofErr w:type="spellStart"/>
      <w:r>
        <w:rPr>
          <w:rFonts w:ascii="ACaslon-Regular" w:hAnsi="ACaslon-Regular" w:cs="ACaslon-Regular"/>
        </w:rPr>
        <w:t>roopa</w:t>
      </w:r>
      <w:proofErr w:type="spellEnd"/>
      <w:r>
        <w:rPr>
          <w:rFonts w:ascii="ACaslon-Regular" w:hAnsi="ACaslon-Regular" w:cs="ACaslon-Regular"/>
        </w:rPr>
        <w:t xml:space="preserve">, </w:t>
      </w:r>
      <w:proofErr w:type="spellStart"/>
      <w:r>
        <w:rPr>
          <w:rFonts w:ascii="ACaslon-Regular" w:hAnsi="ACaslon-Regular" w:cs="ACaslon-Regular"/>
        </w:rPr>
        <w:t>jagat</w:t>
      </w:r>
      <w:proofErr w:type="spellEnd"/>
      <w:r>
        <w:rPr>
          <w:rFonts w:ascii="ACaslon-Regular" w:hAnsi="ACaslon-Regular" w:cs="ACaslon-Regular"/>
        </w:rPr>
        <w:t xml:space="preserve"> </w:t>
      </w:r>
      <w:proofErr w:type="spellStart"/>
      <w:r>
        <w:rPr>
          <w:rFonts w:ascii="ACaslon-Regular" w:hAnsi="ACaslon-Regular" w:cs="ACaslon-Regular"/>
        </w:rPr>
        <w:t>roopa</w:t>
      </w:r>
      <w:proofErr w:type="spellEnd"/>
      <w:r>
        <w:rPr>
          <w:rFonts w:ascii="ACaslon-Regular" w:hAnsi="ACaslon-Regular" w:cs="ACaslon-Regular"/>
        </w:rPr>
        <w:t xml:space="preserve"> </w:t>
      </w:r>
      <w:proofErr w:type="spellStart"/>
      <w:r>
        <w:rPr>
          <w:rFonts w:ascii="ACaslon-Regular" w:hAnsi="ACaslon-Regular" w:cs="ACaslon-Regular"/>
        </w:rPr>
        <w:t>tato</w:t>
      </w:r>
      <w:proofErr w:type="spellEnd"/>
      <w:r>
        <w:rPr>
          <w:rFonts w:ascii="ACaslon-Regular" w:hAnsi="ACaslon-Regular" w:cs="ACaslon-Regular"/>
        </w:rPr>
        <w:t xml:space="preserve"> </w:t>
      </w:r>
      <w:proofErr w:type="spellStart"/>
      <w:r>
        <w:rPr>
          <w:rFonts w:ascii="ACaslon-Regular" w:hAnsi="ACaslon-Regular" w:cs="ACaslon-Regular"/>
        </w:rPr>
        <w:t>dwayam</w:t>
      </w:r>
      <w:proofErr w:type="spellEnd"/>
      <w:r w:rsidR="004C5AB3">
        <w:rPr>
          <w:rStyle w:val="EndnoteReference"/>
          <w:rFonts w:ascii="ACaslon-Regular" w:hAnsi="ACaslon-Regular" w:cs="ACaslon-Regular"/>
        </w:rPr>
        <w:endnoteReference w:id="3"/>
      </w:r>
    </w:p>
    <w:p w:rsidR="00585359" w:rsidRDefault="00585359" w:rsidP="00375C13">
      <w:pPr>
        <w:autoSpaceDE w:val="0"/>
        <w:autoSpaceDN w:val="0"/>
        <w:adjustRightInd w:val="0"/>
        <w:spacing w:after="0" w:line="240" w:lineRule="auto"/>
        <w:rPr>
          <w:rFonts w:ascii="ACaslon-Regular" w:hAnsi="ACaslon-Regular" w:cs="ACaslon-Regular"/>
        </w:rPr>
      </w:pPr>
      <w:r>
        <w:rPr>
          <w:rFonts w:ascii="ACaslon-Regular" w:hAnsi="ACaslon-Regular" w:cs="ACaslon-Regular"/>
        </w:rPr>
        <w:lastRenderedPageBreak/>
        <w:t xml:space="preserve">Prakriti exists. It has intelligence. All the parts in nature follow cues from each other, creating balance, rhythm, and pattern in the nature. Vedic traditions focus on the reality of the Creator as the cosmic force regulating the creation. Nature, </w:t>
      </w:r>
      <w:proofErr w:type="spellStart"/>
      <w:r>
        <w:rPr>
          <w:rFonts w:ascii="ACaslon-Italic" w:hAnsi="ACaslon-Italic" w:cs="ACaslon-Italic"/>
          <w:i/>
          <w:iCs/>
        </w:rPr>
        <w:t>prakriti</w:t>
      </w:r>
      <w:proofErr w:type="spellEnd"/>
      <w:r w:rsidR="004C1DC4">
        <w:rPr>
          <w:rFonts w:ascii="ACaslon-Regular" w:hAnsi="ACaslon-Regular" w:cs="ACaslon-Regular"/>
        </w:rPr>
        <w:t>, is attractive and awe inspiring</w:t>
      </w:r>
      <w:r>
        <w:rPr>
          <w:rFonts w:ascii="ACaslon-Regular" w:hAnsi="ACaslon-Regular" w:cs="ACaslon-Regular"/>
        </w:rPr>
        <w:t>. To different aspects of nature</w:t>
      </w:r>
    </w:p>
    <w:p w:rsidR="00585359" w:rsidRPr="00662239" w:rsidRDefault="00585359" w:rsidP="00375C13">
      <w:pPr>
        <w:autoSpaceDE w:val="0"/>
        <w:autoSpaceDN w:val="0"/>
        <w:adjustRightInd w:val="0"/>
        <w:spacing w:after="0" w:line="240" w:lineRule="auto"/>
        <w:rPr>
          <w:rFonts w:ascii="ACaslon-Regular" w:hAnsi="ACaslon-Regular" w:cs="ACaslon-Regular"/>
        </w:rPr>
      </w:pPr>
      <w:proofErr w:type="gramStart"/>
      <w:r>
        <w:rPr>
          <w:rFonts w:ascii="ACaslon-Regular" w:hAnsi="ACaslon-Regular" w:cs="ACaslon-Regular"/>
        </w:rPr>
        <w:t>and</w:t>
      </w:r>
      <w:proofErr w:type="gramEnd"/>
      <w:r>
        <w:rPr>
          <w:rFonts w:ascii="ACaslon-Regular" w:hAnsi="ACaslon-Regular" w:cs="ACaslon-Regular"/>
        </w:rPr>
        <w:t xml:space="preserve"> the creation, people give names and forms in their own languages and according to their own perception</w:t>
      </w:r>
      <w:r w:rsidR="005B2105">
        <w:rPr>
          <w:rFonts w:ascii="ACaslon-Regular" w:hAnsi="ACaslon-Regular" w:cs="ACaslon-Regular"/>
        </w:rPr>
        <w:t>, experience</w:t>
      </w:r>
      <w:r>
        <w:rPr>
          <w:rFonts w:ascii="ACaslon-Regular" w:hAnsi="ACaslon-Regular" w:cs="ACaslon-Regular"/>
        </w:rPr>
        <w:t xml:space="preserve"> or education.</w:t>
      </w:r>
    </w:p>
    <w:p w:rsidR="00585359" w:rsidRDefault="00585359" w:rsidP="00375C13">
      <w:pPr>
        <w:spacing w:line="240" w:lineRule="auto"/>
        <w:rPr>
          <w:rFonts w:ascii="Times New Roman" w:hAnsi="Times New Roman" w:cs="Times New Roman"/>
        </w:rPr>
      </w:pPr>
      <w:r>
        <w:rPr>
          <w:rFonts w:ascii="Times New Roman" w:hAnsi="Times New Roman" w:cs="Times New Roman"/>
        </w:rPr>
        <w:t>Vedic philosophy as crystalized in the Upanishad has a very clear picture of the Cosmos. The Cosmic law has balance and order. Chaotic mind and warped perception of reality violate and disturb that balance and that is the cause of human misery- personal as well as collective.</w:t>
      </w:r>
      <w:r w:rsidRPr="00EE7D6C">
        <w:t xml:space="preserve"> </w:t>
      </w:r>
      <w:r w:rsidRPr="00AD4873">
        <w:rPr>
          <w:rFonts w:ascii="Times New Roman" w:hAnsi="Times New Roman" w:cs="Times New Roman"/>
        </w:rPr>
        <w:t>Buddha focused on the reality of the mind</w:t>
      </w:r>
      <w:r>
        <w:rPr>
          <w:rFonts w:ascii="Times New Roman" w:hAnsi="Times New Roman" w:cs="Times New Roman"/>
        </w:rPr>
        <w:t xml:space="preserve"> and the causes of suffering</w:t>
      </w:r>
      <w:r w:rsidRPr="00AD4873">
        <w:rPr>
          <w:rFonts w:ascii="Times New Roman" w:hAnsi="Times New Roman" w:cs="Times New Roman"/>
        </w:rPr>
        <w:t xml:space="preserve">. </w:t>
      </w:r>
      <w:r w:rsidR="000D6C48">
        <w:rPr>
          <w:rFonts w:ascii="Times New Roman" w:hAnsi="Times New Roman" w:cs="Times New Roman"/>
        </w:rPr>
        <w:t xml:space="preserve">Embedded in deep philosophy, the end goal of Vedic and </w:t>
      </w:r>
      <w:proofErr w:type="spellStart"/>
      <w:r w:rsidR="000D6C48">
        <w:rPr>
          <w:rFonts w:ascii="Times New Roman" w:hAnsi="Times New Roman" w:cs="Times New Roman"/>
        </w:rPr>
        <w:t>Boudha</w:t>
      </w:r>
      <w:proofErr w:type="spellEnd"/>
      <w:r w:rsidR="000D6C48">
        <w:rPr>
          <w:rFonts w:ascii="Times New Roman" w:hAnsi="Times New Roman" w:cs="Times New Roman"/>
        </w:rPr>
        <w:t xml:space="preserve"> traditions is problem solving. Since the humanity’s problems are as old as its life on the planet, Vedic wisdom is relevant more today than when populations were smaller and weapons less deadly.</w:t>
      </w:r>
    </w:p>
    <w:p w:rsidR="000D6C48" w:rsidRDefault="000D6C48" w:rsidP="00375C13">
      <w:pPr>
        <w:spacing w:line="240" w:lineRule="auto"/>
        <w:rPr>
          <w:rFonts w:ascii="Times New Roman" w:hAnsi="Times New Roman" w:cs="Times New Roman"/>
          <w:lang w:eastAsia="ja-JP"/>
        </w:rPr>
      </w:pPr>
      <w:r w:rsidRPr="001F007E">
        <w:rPr>
          <w:rFonts w:ascii="Times New Roman" w:hAnsi="Times New Roman" w:cs="Times New Roman"/>
          <w:lang w:eastAsia="ja-JP"/>
        </w:rPr>
        <w:t>Two important points arise:</w:t>
      </w:r>
    </w:p>
    <w:p w:rsidR="000D6C48" w:rsidRPr="003119CD" w:rsidRDefault="000D6C48" w:rsidP="00375C13">
      <w:pPr>
        <w:spacing w:line="240" w:lineRule="auto"/>
        <w:contextualSpacing/>
        <w:jc w:val="both"/>
        <w:rPr>
          <w:rFonts w:ascii="Times New Roman" w:hAnsi="Times New Roman" w:cs="Times New Roman"/>
          <w:lang w:eastAsia="ja-JP"/>
        </w:rPr>
      </w:pPr>
      <w:r>
        <w:rPr>
          <w:rFonts w:ascii="Helvetica" w:hAnsi="Helvetica"/>
          <w:lang w:eastAsia="ja-JP"/>
        </w:rPr>
        <w:t xml:space="preserve">   </w:t>
      </w:r>
      <w:r w:rsidRPr="003119CD">
        <w:rPr>
          <w:rFonts w:ascii="Times New Roman" w:hAnsi="Times New Roman" w:cs="Times New Roman"/>
          <w:lang w:eastAsia="ja-JP"/>
        </w:rPr>
        <w:t>1. Avoidance of grief and conflict causi</w:t>
      </w:r>
      <w:r w:rsidR="00AE3718">
        <w:rPr>
          <w:rFonts w:ascii="Times New Roman" w:hAnsi="Times New Roman" w:cs="Times New Roman"/>
          <w:lang w:eastAsia="ja-JP"/>
        </w:rPr>
        <w:t>ng situations; how to do that</w:t>
      </w:r>
    </w:p>
    <w:p w:rsidR="000D6C48" w:rsidRPr="003119CD" w:rsidRDefault="000D6C48" w:rsidP="00375C13">
      <w:pPr>
        <w:spacing w:line="240" w:lineRule="auto"/>
        <w:contextualSpacing/>
        <w:jc w:val="both"/>
        <w:rPr>
          <w:rFonts w:ascii="Times New Roman" w:hAnsi="Times New Roman" w:cs="Times New Roman"/>
          <w:lang w:eastAsia="ja-JP"/>
        </w:rPr>
      </w:pPr>
      <w:r w:rsidRPr="003119CD">
        <w:rPr>
          <w:rFonts w:ascii="Times New Roman" w:hAnsi="Times New Roman" w:cs="Times New Roman"/>
          <w:lang w:eastAsia="ja-JP"/>
        </w:rPr>
        <w:t xml:space="preserve">   2. If we are unable to avoid grief and conflict, how to deal with</w:t>
      </w:r>
      <w:r w:rsidR="00AE3718">
        <w:rPr>
          <w:rFonts w:ascii="Times New Roman" w:hAnsi="Times New Roman" w:cs="Times New Roman"/>
          <w:lang w:eastAsia="ja-JP"/>
        </w:rPr>
        <w:t xml:space="preserve"> grief and conflict</w:t>
      </w:r>
    </w:p>
    <w:p w:rsidR="000D6C48" w:rsidRDefault="000D6C48" w:rsidP="00375C13">
      <w:pPr>
        <w:spacing w:line="240" w:lineRule="auto"/>
        <w:contextualSpacing/>
        <w:rPr>
          <w:rFonts w:ascii="Times New Roman" w:hAnsi="Times New Roman" w:cs="Times New Roman"/>
          <w:lang w:eastAsia="ja-JP"/>
        </w:rPr>
      </w:pPr>
      <w:r>
        <w:rPr>
          <w:rFonts w:ascii="Times New Roman" w:hAnsi="Times New Roman" w:cs="Times New Roman"/>
          <w:lang w:eastAsia="ja-JP"/>
        </w:rPr>
        <w:t xml:space="preserve">      </w:t>
      </w:r>
      <w:r w:rsidR="00AE3718">
        <w:rPr>
          <w:rFonts w:ascii="Times New Roman" w:hAnsi="Times New Roman" w:cs="Times New Roman"/>
          <w:lang w:eastAsia="ja-JP"/>
        </w:rPr>
        <w:t>In this paper, these two point</w:t>
      </w:r>
      <w:r w:rsidRPr="003119CD">
        <w:rPr>
          <w:rFonts w:ascii="Times New Roman" w:hAnsi="Times New Roman" w:cs="Times New Roman"/>
          <w:lang w:eastAsia="ja-JP"/>
        </w:rPr>
        <w:t>s are discussed</w:t>
      </w:r>
      <w:r w:rsidR="001F007E">
        <w:rPr>
          <w:rFonts w:ascii="Times New Roman" w:hAnsi="Times New Roman" w:cs="Times New Roman"/>
          <w:lang w:eastAsia="ja-JP"/>
        </w:rPr>
        <w:t xml:space="preserve"> briefly</w:t>
      </w:r>
      <w:r w:rsidRPr="003119CD">
        <w:rPr>
          <w:rFonts w:ascii="Times New Roman" w:hAnsi="Times New Roman" w:cs="Times New Roman"/>
          <w:lang w:eastAsia="ja-JP"/>
        </w:rPr>
        <w:t xml:space="preserve"> under the following headings:</w:t>
      </w:r>
    </w:p>
    <w:p w:rsidR="000D6C48" w:rsidRPr="003119CD" w:rsidRDefault="000D6C48" w:rsidP="00375C13">
      <w:pPr>
        <w:spacing w:line="240" w:lineRule="auto"/>
        <w:ind w:left="720"/>
        <w:contextualSpacing/>
        <w:rPr>
          <w:rFonts w:ascii="Times New Roman" w:hAnsi="Times New Roman" w:cs="Times New Roman"/>
          <w:lang w:eastAsia="ja-JP"/>
        </w:rPr>
      </w:pPr>
      <w:r w:rsidRPr="003119CD">
        <w:rPr>
          <w:rFonts w:ascii="Times New Roman" w:hAnsi="Times New Roman" w:cs="Times New Roman"/>
          <w:lang w:eastAsia="ja-JP"/>
        </w:rPr>
        <w:t>a. A clear knowledge of the self, its potential, its direct</w:t>
      </w:r>
      <w:r>
        <w:rPr>
          <w:rFonts w:ascii="Times New Roman" w:hAnsi="Times New Roman" w:cs="Times New Roman"/>
          <w:lang w:eastAsia="ja-JP"/>
        </w:rPr>
        <w:t>ions and its goals. How to</w:t>
      </w:r>
      <w:r w:rsidRPr="003119CD">
        <w:rPr>
          <w:rFonts w:ascii="Times New Roman" w:hAnsi="Times New Roman" w:cs="Times New Roman"/>
          <w:lang w:eastAsia="ja-JP"/>
        </w:rPr>
        <w:t xml:space="preserve"> do that?</w:t>
      </w:r>
    </w:p>
    <w:p w:rsidR="000D6C48" w:rsidRPr="003119CD" w:rsidRDefault="000D6C48" w:rsidP="00375C13">
      <w:pPr>
        <w:spacing w:line="240" w:lineRule="auto"/>
        <w:ind w:left="720"/>
        <w:contextualSpacing/>
        <w:rPr>
          <w:rFonts w:ascii="Times New Roman" w:hAnsi="Times New Roman" w:cs="Times New Roman"/>
          <w:lang w:eastAsia="ja-JP"/>
        </w:rPr>
      </w:pPr>
      <w:r w:rsidRPr="003119CD">
        <w:rPr>
          <w:rFonts w:ascii="Times New Roman" w:hAnsi="Times New Roman" w:cs="Times New Roman"/>
          <w:lang w:eastAsia="ja-JP"/>
        </w:rPr>
        <w:t xml:space="preserve">b. An understanding of the distinction between what is transient and what is </w:t>
      </w:r>
      <w:r w:rsidRPr="003119CD">
        <w:rPr>
          <w:rFonts w:ascii="Times New Roman" w:hAnsi="Times New Roman" w:cs="Times New Roman"/>
          <w:lang w:eastAsia="ja-JP"/>
        </w:rPr>
        <w:tab/>
      </w:r>
      <w:r w:rsidRPr="003119CD">
        <w:rPr>
          <w:rFonts w:ascii="Times New Roman" w:hAnsi="Times New Roman" w:cs="Times New Roman"/>
          <w:lang w:eastAsia="ja-JP"/>
        </w:rPr>
        <w:tab/>
        <w:t xml:space="preserve">   lasting in terms of different periods and phases of life.</w:t>
      </w:r>
    </w:p>
    <w:p w:rsidR="000D6C48" w:rsidRPr="003119CD" w:rsidRDefault="000D6C48" w:rsidP="00375C13">
      <w:pPr>
        <w:spacing w:line="240" w:lineRule="auto"/>
        <w:contextualSpacing/>
        <w:rPr>
          <w:rFonts w:ascii="Times New Roman" w:hAnsi="Times New Roman" w:cs="Times New Roman"/>
          <w:lang w:eastAsia="ja-JP"/>
        </w:rPr>
      </w:pPr>
      <w:r w:rsidRPr="003119CD">
        <w:rPr>
          <w:rFonts w:ascii="Times New Roman" w:hAnsi="Times New Roman" w:cs="Times New Roman"/>
          <w:lang w:eastAsia="ja-JP"/>
        </w:rPr>
        <w:tab/>
        <w:t>c. Dealing with the ego</w:t>
      </w:r>
    </w:p>
    <w:p w:rsidR="000D6C48" w:rsidRPr="003119CD" w:rsidRDefault="000D6C48" w:rsidP="00375C13">
      <w:pPr>
        <w:spacing w:line="240" w:lineRule="auto"/>
        <w:contextualSpacing/>
        <w:rPr>
          <w:rFonts w:ascii="Times New Roman" w:hAnsi="Times New Roman" w:cs="Times New Roman"/>
          <w:lang w:eastAsia="ja-JP"/>
        </w:rPr>
      </w:pPr>
      <w:r w:rsidRPr="003119CD">
        <w:rPr>
          <w:rFonts w:ascii="Times New Roman" w:hAnsi="Times New Roman" w:cs="Times New Roman"/>
          <w:lang w:eastAsia="ja-JP"/>
        </w:rPr>
        <w:tab/>
        <w:t>d. Dealing with illusion, delusion and misunderstanding</w:t>
      </w:r>
    </w:p>
    <w:p w:rsidR="000D6C48" w:rsidRPr="003119CD" w:rsidRDefault="000D6C48" w:rsidP="00375C13">
      <w:pPr>
        <w:spacing w:line="240" w:lineRule="auto"/>
        <w:ind w:left="720" w:hanging="720"/>
        <w:contextualSpacing/>
        <w:rPr>
          <w:rFonts w:ascii="Times New Roman" w:hAnsi="Times New Roman" w:cs="Times New Roman"/>
          <w:lang w:eastAsia="ja-JP"/>
        </w:rPr>
      </w:pPr>
      <w:r w:rsidRPr="003119CD">
        <w:rPr>
          <w:rFonts w:ascii="Times New Roman" w:hAnsi="Times New Roman" w:cs="Times New Roman"/>
          <w:lang w:eastAsia="ja-JP"/>
        </w:rPr>
        <w:tab/>
        <w:t xml:space="preserve">e.   </w:t>
      </w:r>
      <w:proofErr w:type="spellStart"/>
      <w:r w:rsidRPr="003119CD">
        <w:rPr>
          <w:rFonts w:ascii="Times New Roman" w:hAnsi="Times New Roman" w:cs="Times New Roman"/>
          <w:lang w:eastAsia="ja-JP"/>
        </w:rPr>
        <w:t>Maansik</w:t>
      </w:r>
      <w:proofErr w:type="spellEnd"/>
      <w:r w:rsidRPr="003119CD">
        <w:rPr>
          <w:rFonts w:ascii="Times New Roman" w:hAnsi="Times New Roman" w:cs="Times New Roman"/>
          <w:lang w:eastAsia="ja-JP"/>
        </w:rPr>
        <w:t xml:space="preserve"> </w:t>
      </w:r>
      <w:proofErr w:type="spellStart"/>
      <w:r w:rsidRPr="003119CD">
        <w:rPr>
          <w:rFonts w:ascii="Times New Roman" w:hAnsi="Times New Roman" w:cs="Times New Roman"/>
          <w:lang w:eastAsia="ja-JP"/>
        </w:rPr>
        <w:t>vikaaras</w:t>
      </w:r>
      <w:proofErr w:type="spellEnd"/>
      <w:r w:rsidRPr="003119CD">
        <w:rPr>
          <w:rFonts w:ascii="Times New Roman" w:hAnsi="Times New Roman" w:cs="Times New Roman"/>
          <w:lang w:eastAsia="ja-JP"/>
        </w:rPr>
        <w:t xml:space="preserve"> and social circumstances, esp</w:t>
      </w:r>
      <w:r>
        <w:rPr>
          <w:rFonts w:ascii="Times New Roman" w:hAnsi="Times New Roman" w:cs="Times New Roman"/>
          <w:lang w:eastAsia="ja-JP"/>
        </w:rPr>
        <w:t>ecially in societies where</w:t>
      </w:r>
      <w:r w:rsidRPr="003119CD">
        <w:rPr>
          <w:rFonts w:ascii="Times New Roman" w:hAnsi="Times New Roman" w:cs="Times New Roman"/>
          <w:lang w:eastAsia="ja-JP"/>
        </w:rPr>
        <w:t xml:space="preserve"> there is a diversity of cultures and ethnicities.</w:t>
      </w:r>
    </w:p>
    <w:p w:rsidR="000D6C48" w:rsidRPr="003119CD" w:rsidRDefault="000D6C48" w:rsidP="00375C13">
      <w:pPr>
        <w:spacing w:line="240" w:lineRule="auto"/>
        <w:contextualSpacing/>
        <w:rPr>
          <w:rFonts w:ascii="Times New Roman" w:hAnsi="Times New Roman" w:cs="Times New Roman"/>
          <w:lang w:eastAsia="ja-JP"/>
        </w:rPr>
      </w:pPr>
      <w:r w:rsidRPr="003119CD">
        <w:rPr>
          <w:rFonts w:ascii="Times New Roman" w:hAnsi="Times New Roman" w:cs="Times New Roman"/>
          <w:lang w:eastAsia="ja-JP"/>
        </w:rPr>
        <w:tab/>
        <w:t>f.   The role of austerities, is renunciation an answer?</w:t>
      </w:r>
    </w:p>
    <w:p w:rsidR="000D6C48" w:rsidRPr="003119CD" w:rsidRDefault="000D6C48" w:rsidP="00375C13">
      <w:pPr>
        <w:spacing w:line="240" w:lineRule="auto"/>
        <w:contextualSpacing/>
        <w:jc w:val="both"/>
        <w:rPr>
          <w:rFonts w:ascii="Times New Roman" w:hAnsi="Times New Roman" w:cs="Times New Roman"/>
          <w:lang w:eastAsia="ja-JP"/>
        </w:rPr>
      </w:pPr>
      <w:r w:rsidRPr="003119CD">
        <w:rPr>
          <w:rFonts w:ascii="Times New Roman" w:hAnsi="Times New Roman" w:cs="Times New Roman"/>
          <w:lang w:eastAsia="ja-JP"/>
        </w:rPr>
        <w:tab/>
        <w:t xml:space="preserve">g. </w:t>
      </w:r>
      <w:proofErr w:type="spellStart"/>
      <w:r w:rsidRPr="003119CD">
        <w:rPr>
          <w:rFonts w:ascii="Times New Roman" w:hAnsi="Times New Roman" w:cs="Times New Roman"/>
          <w:lang w:eastAsia="ja-JP"/>
        </w:rPr>
        <w:t>Alambanas</w:t>
      </w:r>
      <w:proofErr w:type="spellEnd"/>
      <w:r w:rsidRPr="003119CD">
        <w:rPr>
          <w:rFonts w:ascii="Times New Roman" w:hAnsi="Times New Roman" w:cs="Times New Roman"/>
          <w:lang w:eastAsia="ja-JP"/>
        </w:rPr>
        <w:t xml:space="preserve">, </w:t>
      </w:r>
      <w:proofErr w:type="spellStart"/>
      <w:r w:rsidRPr="003119CD">
        <w:rPr>
          <w:rFonts w:ascii="Times New Roman" w:hAnsi="Times New Roman" w:cs="Times New Roman"/>
          <w:lang w:eastAsia="ja-JP"/>
        </w:rPr>
        <w:t>upaasana</w:t>
      </w:r>
      <w:proofErr w:type="spellEnd"/>
      <w:r w:rsidRPr="003119CD">
        <w:rPr>
          <w:rFonts w:ascii="Times New Roman" w:hAnsi="Times New Roman" w:cs="Times New Roman"/>
          <w:lang w:eastAsia="ja-JP"/>
        </w:rPr>
        <w:t xml:space="preserve"> and the methods of Saadhana.</w:t>
      </w:r>
    </w:p>
    <w:p w:rsidR="000D6C48" w:rsidRPr="003119CD" w:rsidRDefault="000D6C48" w:rsidP="00375C13">
      <w:pPr>
        <w:spacing w:line="240" w:lineRule="auto"/>
        <w:ind w:left="720"/>
        <w:contextualSpacing/>
        <w:rPr>
          <w:rFonts w:ascii="Times New Roman" w:hAnsi="Times New Roman" w:cs="Times New Roman"/>
          <w:lang w:eastAsia="ja-JP"/>
        </w:rPr>
      </w:pPr>
      <w:r w:rsidRPr="003119CD">
        <w:rPr>
          <w:rFonts w:ascii="Times New Roman" w:hAnsi="Times New Roman" w:cs="Times New Roman"/>
          <w:lang w:eastAsia="ja-JP"/>
        </w:rPr>
        <w:t xml:space="preserve">h. Social attitudes for adjustment, such as tolerance, patience, acceptance and </w:t>
      </w:r>
      <w:r w:rsidRPr="003119CD">
        <w:rPr>
          <w:rFonts w:ascii="Times New Roman" w:hAnsi="Times New Roman" w:cs="Times New Roman"/>
          <w:lang w:eastAsia="ja-JP"/>
        </w:rPr>
        <w:tab/>
      </w:r>
      <w:r w:rsidRPr="003119CD">
        <w:rPr>
          <w:rFonts w:ascii="Times New Roman" w:hAnsi="Times New Roman" w:cs="Times New Roman"/>
          <w:lang w:eastAsia="ja-JP"/>
        </w:rPr>
        <w:tab/>
        <w:t xml:space="preserve">    selfless love and harmony with the material nature.</w:t>
      </w:r>
    </w:p>
    <w:p w:rsidR="000D6C48" w:rsidRPr="003119CD" w:rsidRDefault="000D6C48" w:rsidP="00375C13">
      <w:pPr>
        <w:spacing w:line="240" w:lineRule="auto"/>
        <w:contextualSpacing/>
        <w:rPr>
          <w:rFonts w:ascii="Times New Roman" w:hAnsi="Times New Roman" w:cs="Times New Roman"/>
          <w:lang w:eastAsia="ja-JP"/>
        </w:rPr>
      </w:pPr>
      <w:r w:rsidRPr="003119CD">
        <w:rPr>
          <w:rFonts w:ascii="Times New Roman" w:hAnsi="Times New Roman" w:cs="Times New Roman"/>
          <w:lang w:eastAsia="ja-JP"/>
        </w:rPr>
        <w:tab/>
      </w:r>
      <w:proofErr w:type="spellStart"/>
      <w:r w:rsidRPr="003119CD">
        <w:rPr>
          <w:rFonts w:ascii="Times New Roman" w:hAnsi="Times New Roman" w:cs="Times New Roman"/>
          <w:lang w:eastAsia="ja-JP"/>
        </w:rPr>
        <w:t>i</w:t>
      </w:r>
      <w:proofErr w:type="spellEnd"/>
      <w:r w:rsidRPr="003119CD">
        <w:rPr>
          <w:rFonts w:ascii="Times New Roman" w:hAnsi="Times New Roman" w:cs="Times New Roman"/>
          <w:lang w:eastAsia="ja-JP"/>
        </w:rPr>
        <w:t>.   The bogey of a forgiving God and how to get rid of it.</w:t>
      </w:r>
    </w:p>
    <w:p w:rsidR="000D6C48" w:rsidRPr="003119CD" w:rsidRDefault="000D6C48" w:rsidP="00375C13">
      <w:pPr>
        <w:spacing w:line="240" w:lineRule="auto"/>
        <w:contextualSpacing/>
        <w:rPr>
          <w:rFonts w:ascii="Times New Roman" w:hAnsi="Times New Roman" w:cs="Times New Roman"/>
          <w:lang w:eastAsia="ja-JP"/>
        </w:rPr>
      </w:pPr>
      <w:r w:rsidRPr="003119CD">
        <w:rPr>
          <w:rFonts w:ascii="Times New Roman" w:hAnsi="Times New Roman" w:cs="Times New Roman"/>
          <w:lang w:eastAsia="ja-JP"/>
        </w:rPr>
        <w:tab/>
        <w:t>j.   Direct perception of the self vs. false knowledge.</w:t>
      </w:r>
    </w:p>
    <w:p w:rsidR="000D6C48" w:rsidRPr="003119CD" w:rsidRDefault="000D6C48" w:rsidP="00375C13">
      <w:pPr>
        <w:spacing w:line="240" w:lineRule="auto"/>
        <w:contextualSpacing/>
        <w:rPr>
          <w:rFonts w:ascii="Times New Roman" w:hAnsi="Times New Roman" w:cs="Times New Roman"/>
          <w:lang w:eastAsia="ja-JP"/>
        </w:rPr>
      </w:pPr>
      <w:r w:rsidRPr="003119CD">
        <w:rPr>
          <w:rFonts w:ascii="Times New Roman" w:hAnsi="Times New Roman" w:cs="Times New Roman"/>
          <w:lang w:eastAsia="ja-JP"/>
        </w:rPr>
        <w:tab/>
        <w:t>k. Control on life</w:t>
      </w:r>
    </w:p>
    <w:p w:rsidR="000D6C48" w:rsidRPr="003119CD" w:rsidRDefault="000D6C48" w:rsidP="00375C13">
      <w:pPr>
        <w:spacing w:line="240" w:lineRule="auto"/>
        <w:contextualSpacing/>
        <w:rPr>
          <w:rFonts w:ascii="Times New Roman" w:hAnsi="Times New Roman" w:cs="Times New Roman"/>
          <w:lang w:eastAsia="ja-JP"/>
        </w:rPr>
      </w:pPr>
      <w:r w:rsidRPr="003119CD">
        <w:rPr>
          <w:rFonts w:ascii="Times New Roman" w:hAnsi="Times New Roman" w:cs="Times New Roman"/>
          <w:lang w:eastAsia="ja-JP"/>
        </w:rPr>
        <w:tab/>
        <w:t>l.   How to deal with regrets and remorse.</w:t>
      </w:r>
    </w:p>
    <w:p w:rsidR="000D6C48" w:rsidRPr="003119CD" w:rsidRDefault="000D6C48" w:rsidP="00375C13">
      <w:pPr>
        <w:spacing w:line="240" w:lineRule="auto"/>
        <w:contextualSpacing/>
        <w:rPr>
          <w:rFonts w:ascii="Times New Roman" w:hAnsi="Times New Roman" w:cs="Times New Roman"/>
          <w:lang w:eastAsia="ja-JP"/>
        </w:rPr>
      </w:pPr>
      <w:r w:rsidRPr="003119CD">
        <w:rPr>
          <w:rFonts w:ascii="Times New Roman" w:hAnsi="Times New Roman" w:cs="Times New Roman"/>
          <w:lang w:eastAsia="ja-JP"/>
        </w:rPr>
        <w:tab/>
        <w:t>m. The role of prayers.</w:t>
      </w:r>
    </w:p>
    <w:p w:rsidR="000D6C48" w:rsidRDefault="001C7B5E" w:rsidP="00375C13">
      <w:pPr>
        <w:spacing w:line="240" w:lineRule="auto"/>
        <w:ind w:firstLine="720"/>
        <w:contextualSpacing/>
        <w:jc w:val="both"/>
        <w:rPr>
          <w:rFonts w:ascii="Times New Roman" w:hAnsi="Times New Roman" w:cs="Times New Roman"/>
          <w:lang w:eastAsia="ja-JP"/>
        </w:rPr>
      </w:pPr>
      <w:r>
        <w:rPr>
          <w:rFonts w:ascii="Times New Roman" w:hAnsi="Times New Roman" w:cs="Times New Roman"/>
          <w:lang w:eastAsia="ja-JP"/>
        </w:rPr>
        <w:t xml:space="preserve">(a) </w:t>
      </w:r>
      <w:proofErr w:type="gramStart"/>
      <w:r>
        <w:rPr>
          <w:rFonts w:ascii="Times New Roman" w:hAnsi="Times New Roman" w:cs="Times New Roman"/>
          <w:lang w:eastAsia="ja-JP"/>
        </w:rPr>
        <w:t>to</w:t>
      </w:r>
      <w:proofErr w:type="gramEnd"/>
      <w:r>
        <w:rPr>
          <w:rFonts w:ascii="Times New Roman" w:hAnsi="Times New Roman" w:cs="Times New Roman"/>
          <w:lang w:eastAsia="ja-JP"/>
        </w:rPr>
        <w:t xml:space="preserve"> (e) fall under point 1 and (f) to (m) under point</w:t>
      </w:r>
      <w:r w:rsidR="000D6C48" w:rsidRPr="003119CD">
        <w:rPr>
          <w:rFonts w:ascii="Times New Roman" w:hAnsi="Times New Roman" w:cs="Times New Roman"/>
          <w:lang w:eastAsia="ja-JP"/>
        </w:rPr>
        <w:t xml:space="preserve"> 2.</w:t>
      </w:r>
    </w:p>
    <w:p w:rsidR="001C7B5E" w:rsidRPr="003119CD" w:rsidRDefault="001C7B5E" w:rsidP="00375C13">
      <w:pPr>
        <w:spacing w:line="240" w:lineRule="auto"/>
        <w:ind w:firstLine="720"/>
        <w:contextualSpacing/>
        <w:jc w:val="both"/>
        <w:rPr>
          <w:rFonts w:ascii="Times New Roman" w:hAnsi="Times New Roman" w:cs="Times New Roman"/>
          <w:lang w:eastAsia="ja-JP"/>
        </w:rPr>
      </w:pPr>
      <w:r>
        <w:rPr>
          <w:rFonts w:ascii="Times New Roman" w:hAnsi="Times New Roman" w:cs="Times New Roman"/>
          <w:lang w:eastAsia="ja-JP"/>
        </w:rPr>
        <w:t>The above points are discussed under the headings used in Vedic- philosophic discourse.</w:t>
      </w:r>
    </w:p>
    <w:p w:rsidR="000D6C48" w:rsidRDefault="000D6C48" w:rsidP="00375C13">
      <w:pPr>
        <w:spacing w:line="240" w:lineRule="auto"/>
        <w:rPr>
          <w:rFonts w:ascii="Times New Roman" w:hAnsi="Times New Roman" w:cs="Times New Roman"/>
        </w:rPr>
      </w:pPr>
    </w:p>
    <w:p w:rsidR="00585359" w:rsidRDefault="00585359" w:rsidP="00375C13">
      <w:pPr>
        <w:spacing w:line="240" w:lineRule="auto"/>
        <w:rPr>
          <w:rFonts w:ascii="Times New Roman" w:hAnsi="Times New Roman" w:cs="Times New Roman"/>
          <w:b/>
        </w:rPr>
      </w:pPr>
      <w:r w:rsidRPr="00662239">
        <w:rPr>
          <w:rFonts w:ascii="Times New Roman" w:hAnsi="Times New Roman" w:cs="Times New Roman"/>
          <w:b/>
        </w:rPr>
        <w:t>The reality of the Self</w:t>
      </w:r>
    </w:p>
    <w:p w:rsidR="005B2105" w:rsidRPr="005B2105" w:rsidRDefault="005B2105" w:rsidP="00375C13">
      <w:pPr>
        <w:spacing w:line="240" w:lineRule="auto"/>
        <w:rPr>
          <w:rFonts w:ascii="Times New Roman" w:hAnsi="Times New Roman" w:cs="Times New Roman"/>
          <w:i/>
        </w:rPr>
      </w:pPr>
      <w:r w:rsidRPr="005B2105">
        <w:rPr>
          <w:rFonts w:ascii="Times New Roman" w:hAnsi="Times New Roman" w:cs="Times New Roman"/>
          <w:i/>
        </w:rPr>
        <w:t xml:space="preserve">Who is the self; this question and answers of Shri Krishna and the sages occupy a unique place in Vedic traditions. </w:t>
      </w:r>
      <w:proofErr w:type="spellStart"/>
      <w:r w:rsidRPr="005B2105">
        <w:rPr>
          <w:rFonts w:ascii="Times New Roman" w:hAnsi="Times New Roman" w:cs="Times New Roman"/>
          <w:i/>
        </w:rPr>
        <w:t>Brahmavarchnam</w:t>
      </w:r>
      <w:proofErr w:type="spellEnd"/>
      <w:r w:rsidRPr="005B2105">
        <w:rPr>
          <w:rFonts w:ascii="Times New Roman" w:hAnsi="Times New Roman" w:cs="Times New Roman"/>
          <w:i/>
        </w:rPr>
        <w:t xml:space="preserve"> is the key to </w:t>
      </w:r>
      <w:proofErr w:type="spellStart"/>
      <w:r w:rsidRPr="005B2105">
        <w:rPr>
          <w:rFonts w:ascii="Times New Roman" w:hAnsi="Times New Roman" w:cs="Times New Roman"/>
          <w:i/>
        </w:rPr>
        <w:t>Sadhna</w:t>
      </w:r>
      <w:proofErr w:type="spellEnd"/>
      <w:r w:rsidRPr="005B2105">
        <w:rPr>
          <w:rFonts w:ascii="Times New Roman" w:hAnsi="Times New Roman" w:cs="Times New Roman"/>
          <w:i/>
        </w:rPr>
        <w:t>. Except labelling humans as sinners, there is no meaningful discussion</w:t>
      </w:r>
      <w:r w:rsidR="001F007E">
        <w:rPr>
          <w:rFonts w:ascii="Times New Roman" w:hAnsi="Times New Roman" w:cs="Times New Roman"/>
          <w:i/>
        </w:rPr>
        <w:t xml:space="preserve"> on this vital point</w:t>
      </w:r>
      <w:r w:rsidRPr="005B2105">
        <w:rPr>
          <w:rFonts w:ascii="Times New Roman" w:hAnsi="Times New Roman" w:cs="Times New Roman"/>
          <w:i/>
        </w:rPr>
        <w:t xml:space="preserve"> in the western philosophic discourse.</w:t>
      </w:r>
    </w:p>
    <w:p w:rsidR="00585359" w:rsidRDefault="00585359" w:rsidP="00375C13">
      <w:pPr>
        <w:autoSpaceDE w:val="0"/>
        <w:autoSpaceDN w:val="0"/>
        <w:adjustRightInd w:val="0"/>
        <w:spacing w:after="0" w:line="240" w:lineRule="auto"/>
        <w:rPr>
          <w:rFonts w:ascii="ACaslon-Regular" w:hAnsi="ACaslon-Regular" w:cs="ACaslon-Regular"/>
        </w:rPr>
      </w:pPr>
      <w:r>
        <w:rPr>
          <w:rFonts w:ascii="ACaslon-Regular" w:hAnsi="ACaslon-Regular" w:cs="ACaslon-Regular"/>
        </w:rPr>
        <w:t>According to Bhagavad Gita, there are eight elements of material energy which constitute the self.</w:t>
      </w:r>
    </w:p>
    <w:p w:rsidR="00585359" w:rsidRDefault="00585359" w:rsidP="00375C13">
      <w:pPr>
        <w:autoSpaceDE w:val="0"/>
        <w:autoSpaceDN w:val="0"/>
        <w:adjustRightInd w:val="0"/>
        <w:spacing w:after="0" w:line="240" w:lineRule="auto"/>
        <w:rPr>
          <w:rFonts w:ascii="ACaslon-Regular" w:hAnsi="ACaslon-Regular" w:cs="ACaslon-Regular"/>
        </w:rPr>
      </w:pPr>
      <w:r>
        <w:rPr>
          <w:rFonts w:ascii="ACaslon-Regular" w:hAnsi="ACaslon-Regular" w:cs="ACaslon-Regular"/>
          <w:sz w:val="13"/>
          <w:szCs w:val="13"/>
        </w:rPr>
        <w:t xml:space="preserve"> </w:t>
      </w:r>
      <w:r>
        <w:rPr>
          <w:rFonts w:ascii="ACaslon-Regular" w:hAnsi="ACaslon-Regular" w:cs="ACaslon-Regular"/>
        </w:rPr>
        <w:t xml:space="preserve">These are: space, air, fire, water and earth. Besides these five elements, there are intelligence, ego and atman. </w:t>
      </w:r>
      <w:r>
        <w:rPr>
          <w:rFonts w:ascii="ACaslon-Italic" w:hAnsi="ACaslon-Italic" w:cs="ACaslon-Italic"/>
          <w:i/>
          <w:iCs/>
        </w:rPr>
        <w:t xml:space="preserve">Atman </w:t>
      </w:r>
      <w:r>
        <w:rPr>
          <w:rFonts w:ascii="ACaslon-Regular" w:hAnsi="ACaslon-Regular" w:cs="ACaslon-Regular"/>
        </w:rPr>
        <w:t>lives within three unified parts of the body- gross body, subtle body and causative body.</w:t>
      </w:r>
    </w:p>
    <w:p w:rsidR="00585359" w:rsidRDefault="00585359" w:rsidP="00375C13">
      <w:pPr>
        <w:autoSpaceDE w:val="0"/>
        <w:autoSpaceDN w:val="0"/>
        <w:adjustRightInd w:val="0"/>
        <w:spacing w:after="0" w:line="240" w:lineRule="auto"/>
        <w:rPr>
          <w:rFonts w:ascii="ACaslon-Regular" w:hAnsi="ACaslon-Regular" w:cs="ACaslon-Regular"/>
        </w:rPr>
      </w:pPr>
      <w:r>
        <w:rPr>
          <w:rFonts w:ascii="ACaslon-Regular" w:hAnsi="ACaslon-Regular" w:cs="ACaslon-Regular"/>
        </w:rPr>
        <w:t>At subtle level one relates to emotions and senses which affect feelings and the mind.</w:t>
      </w:r>
    </w:p>
    <w:p w:rsidR="00585359" w:rsidRDefault="00585359" w:rsidP="00375C13">
      <w:pPr>
        <w:autoSpaceDE w:val="0"/>
        <w:autoSpaceDN w:val="0"/>
        <w:adjustRightInd w:val="0"/>
        <w:spacing w:after="0" w:line="240" w:lineRule="auto"/>
        <w:rPr>
          <w:rFonts w:ascii="ACaslon-Regular" w:hAnsi="ACaslon-Regular" w:cs="ACaslon-Regular"/>
        </w:rPr>
      </w:pPr>
      <w:r>
        <w:rPr>
          <w:rFonts w:ascii="ACaslon-Regular" w:hAnsi="ACaslon-Regular" w:cs="ACaslon-Regular"/>
        </w:rPr>
        <w:t>At gross level, all activities are performed using our body. At causative level, the reasoning and judgment intervene to create cause and effect between thoughts and actions. One also reacts to prevailing social, economic and political conditions.</w:t>
      </w:r>
    </w:p>
    <w:p w:rsidR="00585359" w:rsidRDefault="00585359" w:rsidP="00375C13">
      <w:pPr>
        <w:autoSpaceDE w:val="0"/>
        <w:autoSpaceDN w:val="0"/>
        <w:adjustRightInd w:val="0"/>
        <w:spacing w:after="0" w:line="240" w:lineRule="auto"/>
        <w:rPr>
          <w:rFonts w:ascii="ACaslon-Regular" w:hAnsi="ACaslon-Regular" w:cs="ACaslon-Regular"/>
        </w:rPr>
      </w:pPr>
      <w:r>
        <w:rPr>
          <w:rFonts w:ascii="ACaslon-Regular" w:hAnsi="ACaslon-Regular" w:cs="ACaslon-Regular"/>
        </w:rPr>
        <w:lastRenderedPageBreak/>
        <w:t xml:space="preserve">The Atman goes through awakened state, dream state and deep </w:t>
      </w:r>
      <w:r w:rsidR="005B2105">
        <w:rPr>
          <w:rFonts w:ascii="ACaslon-Regular" w:hAnsi="ACaslon-Regular" w:cs="ACaslon-Regular"/>
        </w:rPr>
        <w:t xml:space="preserve">sleep. In the awakened state, the </w:t>
      </w:r>
      <w:proofErr w:type="spellStart"/>
      <w:r w:rsidR="005B2105">
        <w:rPr>
          <w:rFonts w:ascii="ACaslon-Regular" w:hAnsi="ACaslon-Regular" w:cs="ACaslon-Regular"/>
        </w:rPr>
        <w:t>self</w:t>
      </w:r>
      <w:r>
        <w:rPr>
          <w:rFonts w:ascii="ACaslon-Regular" w:hAnsi="ACaslon-Regular" w:cs="ACaslon-Regular"/>
        </w:rPr>
        <w:t xml:space="preserve"> align</w:t>
      </w:r>
      <w:r w:rsidR="005B2105">
        <w:rPr>
          <w:rFonts w:ascii="ACaslon-Regular" w:hAnsi="ACaslon-Regular" w:cs="ACaslon-Regular"/>
        </w:rPr>
        <w:t>s</w:t>
      </w:r>
      <w:proofErr w:type="spellEnd"/>
      <w:r>
        <w:rPr>
          <w:rFonts w:ascii="ACaslon-Regular" w:hAnsi="ACaslon-Regular" w:cs="ACaslon-Regular"/>
        </w:rPr>
        <w:t xml:space="preserve"> with the material world. In the dream state, one’s subconscious mind, unfulfilled desires and fear or old memories act and intera</w:t>
      </w:r>
      <w:r w:rsidR="005B2105">
        <w:rPr>
          <w:rFonts w:ascii="ACaslon-Regular" w:hAnsi="ACaslon-Regular" w:cs="ACaslon-Regular"/>
        </w:rPr>
        <w:t xml:space="preserve">ct and create a drama which </w:t>
      </w:r>
      <w:r>
        <w:rPr>
          <w:rFonts w:ascii="ACaslon-Regular" w:hAnsi="ACaslon-Regular" w:cs="ACaslon-Regular"/>
        </w:rPr>
        <w:t>Atman witnesses.</w:t>
      </w:r>
    </w:p>
    <w:p w:rsidR="00585359" w:rsidRDefault="00585359" w:rsidP="00375C13">
      <w:pPr>
        <w:spacing w:line="240" w:lineRule="auto"/>
        <w:rPr>
          <w:rFonts w:ascii="Times New Roman" w:hAnsi="Times New Roman" w:cs="Times New Roman"/>
          <w:lang w:eastAsia="ja-JP"/>
        </w:rPr>
      </w:pPr>
      <w:r>
        <w:rPr>
          <w:rFonts w:ascii="Times New Roman" w:hAnsi="Times New Roman" w:cs="Times New Roman"/>
          <w:lang w:eastAsia="ja-JP"/>
        </w:rPr>
        <w:t>The self</w:t>
      </w:r>
      <w:r w:rsidRPr="00C85232">
        <w:rPr>
          <w:rFonts w:ascii="Times New Roman" w:hAnsi="Times New Roman" w:cs="Times New Roman"/>
          <w:lang w:eastAsia="ja-JP"/>
        </w:rPr>
        <w:t xml:space="preserve"> has certain basic te</w:t>
      </w:r>
      <w:r w:rsidR="005B2105">
        <w:rPr>
          <w:rFonts w:ascii="Times New Roman" w:hAnsi="Times New Roman" w:cs="Times New Roman"/>
          <w:lang w:eastAsia="ja-JP"/>
        </w:rPr>
        <w:t xml:space="preserve">ndencies, called Samskaras or </w:t>
      </w:r>
      <w:proofErr w:type="spellStart"/>
      <w:r w:rsidR="005B2105">
        <w:rPr>
          <w:rFonts w:ascii="Times New Roman" w:hAnsi="Times New Roman" w:cs="Times New Roman"/>
          <w:lang w:eastAsia="ja-JP"/>
        </w:rPr>
        <w:t>a</w:t>
      </w:r>
      <w:r w:rsidRPr="00C85232">
        <w:rPr>
          <w:rFonts w:ascii="Times New Roman" w:hAnsi="Times New Roman" w:cs="Times New Roman"/>
          <w:lang w:eastAsia="ja-JP"/>
        </w:rPr>
        <w:t>priory</w:t>
      </w:r>
      <w:proofErr w:type="spellEnd"/>
      <w:r w:rsidRPr="00C85232">
        <w:rPr>
          <w:rFonts w:ascii="Times New Roman" w:hAnsi="Times New Roman" w:cs="Times New Roman"/>
          <w:lang w:eastAsia="ja-JP"/>
        </w:rPr>
        <w:t xml:space="preserve"> experiences. Broadly speaking these are </w:t>
      </w:r>
      <w:proofErr w:type="spellStart"/>
      <w:r w:rsidR="00743669" w:rsidRPr="00C85232">
        <w:rPr>
          <w:rFonts w:ascii="Times New Roman" w:hAnsi="Times New Roman" w:cs="Times New Roman"/>
          <w:lang w:eastAsia="ja-JP"/>
        </w:rPr>
        <w:t>Sattav</w:t>
      </w:r>
      <w:proofErr w:type="spellEnd"/>
      <w:r w:rsidR="00743669">
        <w:rPr>
          <w:rFonts w:ascii="Times New Roman" w:hAnsi="Times New Roman" w:cs="Times New Roman"/>
          <w:lang w:eastAsia="ja-JP"/>
        </w:rPr>
        <w:t>,</w:t>
      </w:r>
      <w:r w:rsidR="00743669" w:rsidRPr="00C85232">
        <w:rPr>
          <w:rFonts w:ascii="Times New Roman" w:hAnsi="Times New Roman" w:cs="Times New Roman"/>
          <w:lang w:eastAsia="ja-JP"/>
        </w:rPr>
        <w:t xml:space="preserve"> </w:t>
      </w:r>
      <w:r w:rsidR="00743669">
        <w:rPr>
          <w:rFonts w:ascii="Times New Roman" w:hAnsi="Times New Roman" w:cs="Times New Roman"/>
          <w:lang w:eastAsia="ja-JP"/>
        </w:rPr>
        <w:t xml:space="preserve">Rajas, </w:t>
      </w:r>
      <w:r w:rsidRPr="00C85232">
        <w:rPr>
          <w:rFonts w:ascii="Times New Roman" w:hAnsi="Times New Roman" w:cs="Times New Roman"/>
          <w:lang w:eastAsia="ja-JP"/>
        </w:rPr>
        <w:t xml:space="preserve">and </w:t>
      </w:r>
      <w:proofErr w:type="spellStart"/>
      <w:r w:rsidRPr="00C85232">
        <w:rPr>
          <w:rFonts w:ascii="Times New Roman" w:hAnsi="Times New Roman" w:cs="Times New Roman"/>
          <w:lang w:eastAsia="ja-JP"/>
        </w:rPr>
        <w:t>Tamas</w:t>
      </w:r>
      <w:proofErr w:type="spellEnd"/>
      <w:r w:rsidRPr="00C85232">
        <w:rPr>
          <w:rFonts w:ascii="Times New Roman" w:hAnsi="Times New Roman" w:cs="Times New Roman"/>
          <w:lang w:eastAsia="ja-JP"/>
        </w:rPr>
        <w:t xml:space="preserve">. Most people do not display one broad category of behavior all their life; instead they reveal a combination of all three at different times. The noticeable one is </w:t>
      </w:r>
      <w:proofErr w:type="spellStart"/>
      <w:r w:rsidRPr="00C85232">
        <w:rPr>
          <w:rFonts w:ascii="Times New Roman" w:hAnsi="Times New Roman" w:cs="Times New Roman"/>
          <w:lang w:eastAsia="ja-JP"/>
        </w:rPr>
        <w:t>tamas</w:t>
      </w:r>
      <w:proofErr w:type="spellEnd"/>
      <w:r w:rsidRPr="00C85232">
        <w:rPr>
          <w:rFonts w:ascii="Times New Roman" w:hAnsi="Times New Roman" w:cs="Times New Roman"/>
          <w:lang w:eastAsia="ja-JP"/>
        </w:rPr>
        <w:t xml:space="preserve">/rajas combination. The three fold mode of interaction with the material nature means three fold modes of thinking, speech, action, </w:t>
      </w:r>
      <w:r>
        <w:rPr>
          <w:rFonts w:ascii="Times New Roman" w:hAnsi="Times New Roman" w:cs="Times New Roman"/>
          <w:lang w:eastAsia="ja-JP"/>
        </w:rPr>
        <w:t xml:space="preserve">reaction, </w:t>
      </w:r>
      <w:r w:rsidRPr="00C85232">
        <w:rPr>
          <w:rFonts w:ascii="Times New Roman" w:hAnsi="Times New Roman" w:cs="Times New Roman"/>
          <w:lang w:eastAsia="ja-JP"/>
        </w:rPr>
        <w:t xml:space="preserve">food and habits. Then there is the genetic makeup of a person - broadly speaking it is </w:t>
      </w:r>
      <w:r w:rsidR="005B2105">
        <w:rPr>
          <w:rFonts w:ascii="Times New Roman" w:hAnsi="Times New Roman" w:cs="Times New Roman"/>
          <w:lang w:eastAsia="ja-JP"/>
        </w:rPr>
        <w:t xml:space="preserve">Pitta type, </w:t>
      </w:r>
      <w:proofErr w:type="spellStart"/>
      <w:r w:rsidR="00474365">
        <w:rPr>
          <w:rFonts w:ascii="Times New Roman" w:hAnsi="Times New Roman" w:cs="Times New Roman"/>
          <w:lang w:eastAsia="ja-JP"/>
        </w:rPr>
        <w:t>Vatta</w:t>
      </w:r>
      <w:proofErr w:type="spellEnd"/>
      <w:r w:rsidR="00474365">
        <w:rPr>
          <w:rFonts w:ascii="Times New Roman" w:hAnsi="Times New Roman" w:cs="Times New Roman"/>
          <w:lang w:eastAsia="ja-JP"/>
        </w:rPr>
        <w:t xml:space="preserve"> (</w:t>
      </w:r>
      <w:proofErr w:type="spellStart"/>
      <w:r w:rsidR="005B2105">
        <w:rPr>
          <w:rFonts w:ascii="Times New Roman" w:hAnsi="Times New Roman" w:cs="Times New Roman"/>
          <w:lang w:eastAsia="ja-JP"/>
        </w:rPr>
        <w:t>Vayuh</w:t>
      </w:r>
      <w:proofErr w:type="spellEnd"/>
      <w:r w:rsidR="00474365">
        <w:rPr>
          <w:rFonts w:ascii="Times New Roman" w:hAnsi="Times New Roman" w:cs="Times New Roman"/>
          <w:lang w:eastAsia="ja-JP"/>
        </w:rPr>
        <w:t>)</w:t>
      </w:r>
      <w:r w:rsidR="005B2105">
        <w:rPr>
          <w:rFonts w:ascii="Times New Roman" w:hAnsi="Times New Roman" w:cs="Times New Roman"/>
          <w:lang w:eastAsia="ja-JP"/>
        </w:rPr>
        <w:t xml:space="preserve"> type and </w:t>
      </w:r>
      <w:proofErr w:type="spellStart"/>
      <w:r w:rsidR="005B2105">
        <w:rPr>
          <w:rFonts w:ascii="Times New Roman" w:hAnsi="Times New Roman" w:cs="Times New Roman"/>
          <w:lang w:eastAsia="ja-JP"/>
        </w:rPr>
        <w:t>Kapha</w:t>
      </w:r>
      <w:proofErr w:type="spellEnd"/>
      <w:r w:rsidRPr="00C85232">
        <w:rPr>
          <w:rFonts w:ascii="Times New Roman" w:hAnsi="Times New Roman" w:cs="Times New Roman"/>
          <w:lang w:eastAsia="ja-JP"/>
        </w:rPr>
        <w:t xml:space="preserve"> type. Pitta type are extroverts and practical</w:t>
      </w:r>
      <w:r>
        <w:rPr>
          <w:rFonts w:ascii="Times New Roman" w:hAnsi="Times New Roman" w:cs="Times New Roman"/>
          <w:lang w:eastAsia="ja-JP"/>
        </w:rPr>
        <w:t xml:space="preserve">, </w:t>
      </w:r>
      <w:proofErr w:type="spellStart"/>
      <w:r w:rsidR="00474365">
        <w:rPr>
          <w:rFonts w:ascii="Times New Roman" w:hAnsi="Times New Roman" w:cs="Times New Roman"/>
          <w:lang w:eastAsia="ja-JP"/>
        </w:rPr>
        <w:t>Vatta</w:t>
      </w:r>
      <w:proofErr w:type="spellEnd"/>
      <w:r w:rsidRPr="00C85232">
        <w:rPr>
          <w:rFonts w:ascii="Times New Roman" w:hAnsi="Times New Roman" w:cs="Times New Roman"/>
          <w:lang w:eastAsia="ja-JP"/>
        </w:rPr>
        <w:t xml:space="preserve"> type are introverts idealistic and visionaries, and the </w:t>
      </w:r>
      <w:proofErr w:type="spellStart"/>
      <w:r w:rsidR="00474365">
        <w:rPr>
          <w:rFonts w:ascii="Times New Roman" w:hAnsi="Times New Roman" w:cs="Times New Roman"/>
          <w:lang w:eastAsia="ja-JP"/>
        </w:rPr>
        <w:t>Kapha</w:t>
      </w:r>
      <w:proofErr w:type="spellEnd"/>
      <w:r w:rsidR="00474365">
        <w:rPr>
          <w:rFonts w:ascii="Times New Roman" w:hAnsi="Times New Roman" w:cs="Times New Roman"/>
          <w:lang w:eastAsia="ja-JP"/>
        </w:rPr>
        <w:t xml:space="preserve"> </w:t>
      </w:r>
      <w:r w:rsidRPr="00C85232">
        <w:rPr>
          <w:rFonts w:ascii="Times New Roman" w:hAnsi="Times New Roman" w:cs="Times New Roman"/>
          <w:lang w:eastAsia="ja-JP"/>
        </w:rPr>
        <w:t xml:space="preserve">type are </w:t>
      </w:r>
      <w:r w:rsidR="00474365">
        <w:rPr>
          <w:rFonts w:ascii="Times New Roman" w:hAnsi="Times New Roman" w:cs="Times New Roman"/>
          <w:lang w:eastAsia="ja-JP"/>
        </w:rPr>
        <w:t xml:space="preserve">grounded and </w:t>
      </w:r>
      <w:r w:rsidRPr="00C85232">
        <w:rPr>
          <w:rFonts w:ascii="Times New Roman" w:hAnsi="Times New Roman" w:cs="Times New Roman"/>
          <w:lang w:eastAsia="ja-JP"/>
        </w:rPr>
        <w:t xml:space="preserve">happy go lucky. These are generalizations, </w:t>
      </w:r>
      <w:r>
        <w:rPr>
          <w:rFonts w:ascii="Times New Roman" w:hAnsi="Times New Roman" w:cs="Times New Roman"/>
          <w:lang w:eastAsia="ja-JP"/>
        </w:rPr>
        <w:t xml:space="preserve">however, </w:t>
      </w:r>
      <w:r w:rsidRPr="00C85232">
        <w:rPr>
          <w:rFonts w:ascii="Times New Roman" w:hAnsi="Times New Roman" w:cs="Times New Roman"/>
          <w:lang w:eastAsia="ja-JP"/>
        </w:rPr>
        <w:t>in reality</w:t>
      </w:r>
      <w:r>
        <w:rPr>
          <w:rFonts w:ascii="Times New Roman" w:hAnsi="Times New Roman" w:cs="Times New Roman"/>
          <w:lang w:eastAsia="ja-JP"/>
        </w:rPr>
        <w:t xml:space="preserve"> </w:t>
      </w:r>
      <w:r w:rsidRPr="00C85232">
        <w:rPr>
          <w:rFonts w:ascii="Times New Roman" w:hAnsi="Times New Roman" w:cs="Times New Roman"/>
          <w:lang w:eastAsia="ja-JP"/>
        </w:rPr>
        <w:t>there are combinations of disposition because of the imbalances</w:t>
      </w:r>
      <w:r>
        <w:rPr>
          <w:rFonts w:ascii="Times New Roman" w:hAnsi="Times New Roman" w:cs="Times New Roman"/>
          <w:lang w:eastAsia="ja-JP"/>
        </w:rPr>
        <w:t>.</w:t>
      </w:r>
      <w:r w:rsidRPr="00C85232">
        <w:rPr>
          <w:rFonts w:ascii="Times New Roman" w:hAnsi="Times New Roman" w:cs="Times New Roman"/>
          <w:lang w:eastAsia="ja-JP"/>
        </w:rPr>
        <w:t xml:space="preserve"> Nurturing by parents and the educative process further add to the mix and lo, we have here not just behavior as a function of the modes of thinking but as a result of a complex dynamic mix creating a complicated dynamic personality.</w:t>
      </w:r>
      <w:r>
        <w:rPr>
          <w:rFonts w:ascii="Times New Roman" w:hAnsi="Times New Roman" w:cs="Times New Roman"/>
          <w:lang w:eastAsia="ja-JP"/>
        </w:rPr>
        <w:t xml:space="preserve"> Influenced</w:t>
      </w:r>
      <w:r w:rsidRPr="00C85232">
        <w:rPr>
          <w:rFonts w:ascii="Times New Roman" w:hAnsi="Times New Roman" w:cs="Times New Roman"/>
          <w:lang w:eastAsia="ja-JP"/>
        </w:rPr>
        <w:t xml:space="preserve"> by these </w:t>
      </w:r>
      <w:r>
        <w:rPr>
          <w:rFonts w:ascii="Times New Roman" w:hAnsi="Times New Roman" w:cs="Times New Roman"/>
          <w:lang w:eastAsia="ja-JP"/>
        </w:rPr>
        <w:t xml:space="preserve">varied </w:t>
      </w:r>
      <w:r w:rsidRPr="00C85232">
        <w:rPr>
          <w:rFonts w:ascii="Times New Roman" w:hAnsi="Times New Roman" w:cs="Times New Roman"/>
          <w:lang w:eastAsia="ja-JP"/>
        </w:rPr>
        <w:t xml:space="preserve">factors, one is defining, evaluating and assessing his own situation and the reality around him. Looking at this analysis, one can’t but be overawed by the profound erudition of the </w:t>
      </w:r>
      <w:proofErr w:type="spellStart"/>
      <w:r w:rsidRPr="00C85232">
        <w:rPr>
          <w:rFonts w:ascii="Times New Roman" w:hAnsi="Times New Roman" w:cs="Times New Roman"/>
          <w:lang w:eastAsia="ja-JP"/>
        </w:rPr>
        <w:t>shaloka</w:t>
      </w:r>
      <w:proofErr w:type="spellEnd"/>
      <w:r w:rsidRPr="00C85232">
        <w:rPr>
          <w:rFonts w:ascii="Times New Roman" w:hAnsi="Times New Roman" w:cs="Times New Roman"/>
          <w:lang w:eastAsia="ja-JP"/>
        </w:rPr>
        <w:t xml:space="preserve"> - </w:t>
      </w:r>
      <w:proofErr w:type="spellStart"/>
      <w:r w:rsidRPr="00C85232">
        <w:rPr>
          <w:rFonts w:ascii="Times New Roman" w:hAnsi="Times New Roman" w:cs="Times New Roman"/>
          <w:lang w:eastAsia="ja-JP"/>
        </w:rPr>
        <w:t>Roopam</w:t>
      </w:r>
      <w:proofErr w:type="spellEnd"/>
      <w:r w:rsidRPr="00C85232">
        <w:rPr>
          <w:rFonts w:ascii="Times New Roman" w:hAnsi="Times New Roman" w:cs="Times New Roman"/>
          <w:lang w:eastAsia="ja-JP"/>
        </w:rPr>
        <w:t xml:space="preserve"> </w:t>
      </w:r>
      <w:proofErr w:type="spellStart"/>
      <w:r w:rsidRPr="00C85232">
        <w:rPr>
          <w:rFonts w:ascii="Times New Roman" w:hAnsi="Times New Roman" w:cs="Times New Roman"/>
          <w:lang w:eastAsia="ja-JP"/>
        </w:rPr>
        <w:t>drishyam</w:t>
      </w:r>
      <w:proofErr w:type="spellEnd"/>
      <w:r w:rsidRPr="00C85232">
        <w:rPr>
          <w:rFonts w:ascii="Times New Roman" w:hAnsi="Times New Roman" w:cs="Times New Roman"/>
          <w:lang w:eastAsia="ja-JP"/>
        </w:rPr>
        <w:t xml:space="preserve">, </w:t>
      </w:r>
      <w:proofErr w:type="spellStart"/>
      <w:r w:rsidRPr="00C85232">
        <w:rPr>
          <w:rFonts w:ascii="Times New Roman" w:hAnsi="Times New Roman" w:cs="Times New Roman"/>
          <w:lang w:eastAsia="ja-JP"/>
        </w:rPr>
        <w:t>lochnam</w:t>
      </w:r>
      <w:proofErr w:type="spellEnd"/>
      <w:r w:rsidRPr="00C85232">
        <w:rPr>
          <w:rFonts w:ascii="Times New Roman" w:hAnsi="Times New Roman" w:cs="Times New Roman"/>
          <w:lang w:eastAsia="ja-JP"/>
        </w:rPr>
        <w:t xml:space="preserve"> </w:t>
      </w:r>
      <w:r w:rsidRPr="00C85232">
        <w:rPr>
          <w:rStyle w:val="EndnoteReference"/>
          <w:rFonts w:ascii="Times New Roman" w:hAnsi="Times New Roman" w:cs="Times New Roman"/>
          <w:lang w:eastAsia="ja-JP"/>
        </w:rPr>
        <w:endnoteReference w:id="4"/>
      </w:r>
      <w:r w:rsidRPr="00C85232">
        <w:rPr>
          <w:rFonts w:ascii="Times New Roman" w:hAnsi="Times New Roman" w:cs="Times New Roman"/>
          <w:lang w:eastAsia="ja-JP"/>
        </w:rPr>
        <w:t>-----.   Because of these variables of unknown strength and quantities, the study of human behavior and social personality is not a s</w:t>
      </w:r>
      <w:r w:rsidR="001F007E">
        <w:rPr>
          <w:rFonts w:ascii="Times New Roman" w:hAnsi="Times New Roman" w:cs="Times New Roman"/>
          <w:lang w:eastAsia="ja-JP"/>
        </w:rPr>
        <w:t>tatistically verifiable science and to attain tranquility, it is not necessary.</w:t>
      </w:r>
    </w:p>
    <w:p w:rsidR="00287133" w:rsidRPr="00496CD6" w:rsidRDefault="00287133" w:rsidP="00375C13">
      <w:pPr>
        <w:spacing w:line="240" w:lineRule="auto"/>
        <w:rPr>
          <w:rFonts w:ascii="Times New Roman" w:hAnsi="Times New Roman" w:cs="Times New Roman"/>
          <w:lang w:eastAsia="ja-JP"/>
        </w:rPr>
      </w:pPr>
      <w:r>
        <w:rPr>
          <w:rFonts w:ascii="ACaslon-Regular" w:hAnsi="ACaslon-Regular" w:cs="ACaslon-Regular"/>
          <w:b/>
          <w:sz w:val="20"/>
          <w:szCs w:val="20"/>
        </w:rPr>
        <w:t>Living entities (</w:t>
      </w:r>
      <w:r w:rsidRPr="00C85232">
        <w:rPr>
          <w:rFonts w:ascii="ACaslon-Regular" w:hAnsi="ACaslon-Regular" w:cs="ACaslon-Regular"/>
          <w:b/>
          <w:sz w:val="20"/>
          <w:szCs w:val="20"/>
        </w:rPr>
        <w:t>Jeeva</w:t>
      </w:r>
      <w:r>
        <w:rPr>
          <w:rFonts w:ascii="ACaslon-Regular" w:hAnsi="ACaslon-Regular" w:cs="ACaslon-Regular"/>
          <w:b/>
          <w:sz w:val="20"/>
          <w:szCs w:val="20"/>
        </w:rPr>
        <w:t>)</w:t>
      </w:r>
      <w:r w:rsidRPr="00C85232">
        <w:rPr>
          <w:rFonts w:ascii="ACaslon-Regular" w:hAnsi="ACaslon-Regular" w:cs="ACaslon-Regular"/>
          <w:b/>
          <w:sz w:val="20"/>
          <w:szCs w:val="20"/>
        </w:rPr>
        <w:t xml:space="preserve"> in relation </w:t>
      </w:r>
      <w:r w:rsidR="00474365">
        <w:rPr>
          <w:rFonts w:ascii="ACaslon-Regular" w:hAnsi="ACaslon-Regular" w:cs="ACaslon-Regular"/>
          <w:b/>
          <w:sz w:val="20"/>
          <w:szCs w:val="20"/>
        </w:rPr>
        <w:t xml:space="preserve">to </w:t>
      </w:r>
      <w:r>
        <w:rPr>
          <w:rFonts w:ascii="ACaslon-Regular" w:hAnsi="ACaslon-Regular" w:cs="ACaslon-Regular"/>
          <w:b/>
          <w:sz w:val="20"/>
          <w:szCs w:val="20"/>
        </w:rPr>
        <w:t>Prakriti and to Brahma</w:t>
      </w:r>
      <w:r w:rsidR="009C04C3">
        <w:rPr>
          <w:rFonts w:ascii="ACaslon-Regular" w:hAnsi="ACaslon-Regular" w:cs="ACaslon-Regular"/>
          <w:b/>
          <w:sz w:val="20"/>
          <w:szCs w:val="20"/>
        </w:rPr>
        <w:t>n</w:t>
      </w:r>
      <w:r>
        <w:rPr>
          <w:rFonts w:ascii="ACaslon-Regular" w:hAnsi="ACaslon-Regular" w:cs="ACaslon-Regular"/>
          <w:b/>
          <w:sz w:val="20"/>
          <w:szCs w:val="20"/>
        </w:rPr>
        <w:t xml:space="preserve"> </w:t>
      </w:r>
    </w:p>
    <w:p w:rsidR="00287133" w:rsidRPr="00550C24" w:rsidRDefault="00550C24" w:rsidP="00375C13">
      <w:pPr>
        <w:spacing w:line="240" w:lineRule="auto"/>
        <w:rPr>
          <w:rFonts w:ascii="Times New Roman" w:hAnsi="Times New Roman" w:cs="Times New Roman"/>
        </w:rPr>
      </w:pPr>
      <w:r>
        <w:rPr>
          <w:rFonts w:ascii="Times New Roman" w:hAnsi="Times New Roman" w:cs="Times New Roman"/>
        </w:rPr>
        <w:t xml:space="preserve">Upanishad address the major issue most people are concerned with who am I? What is my role and place in the world? Is there a larger purpose to my existence, if there is, then how to realize this? What is bliss and how to attain it? The answers to these queries can be found by realizing the reality of Braham through direct perception by the self. </w:t>
      </w:r>
    </w:p>
    <w:p w:rsidR="00287133" w:rsidRDefault="00287133" w:rsidP="00375C13">
      <w:pPr>
        <w:autoSpaceDE w:val="0"/>
        <w:autoSpaceDN w:val="0"/>
        <w:adjustRightInd w:val="0"/>
        <w:spacing w:after="0" w:line="240" w:lineRule="auto"/>
        <w:rPr>
          <w:rFonts w:ascii="ACaslon-Regular" w:hAnsi="ACaslon-Regular" w:cs="ACaslon-Regular"/>
        </w:rPr>
      </w:pPr>
      <w:r>
        <w:rPr>
          <w:rFonts w:ascii="ACaslon-Regular" w:hAnsi="ACaslon-Regular" w:cs="ACaslon-Regular"/>
        </w:rPr>
        <w:t>Taittiriya Upanishad says</w:t>
      </w:r>
      <w:r w:rsidR="001F007E">
        <w:rPr>
          <w:rStyle w:val="EndnoteReference"/>
          <w:rFonts w:ascii="ACaslon-Regular" w:hAnsi="ACaslon-Regular" w:cs="ACaslon-Regular"/>
        </w:rPr>
        <w:endnoteReference w:id="5"/>
      </w:r>
      <w:r>
        <w:rPr>
          <w:rFonts w:ascii="ACaslon-Regular" w:hAnsi="ACaslon-Regular" w:cs="ACaslon-Regular"/>
        </w:rPr>
        <w:t>:</w:t>
      </w:r>
    </w:p>
    <w:p w:rsidR="00287133" w:rsidRDefault="00287133" w:rsidP="00375C13">
      <w:pPr>
        <w:autoSpaceDE w:val="0"/>
        <w:autoSpaceDN w:val="0"/>
        <w:adjustRightInd w:val="0"/>
        <w:spacing w:after="0" w:line="240" w:lineRule="auto"/>
        <w:rPr>
          <w:rFonts w:ascii="ACaslon-Regular" w:hAnsi="ACaslon-Regular" w:cs="ACaslon-Regular"/>
        </w:rPr>
      </w:pPr>
      <w:r>
        <w:rPr>
          <w:rFonts w:ascii="ACaslon-Regular" w:hAnsi="ACaslon-Regular" w:cs="ACaslon-Regular"/>
        </w:rPr>
        <w:t xml:space="preserve">Fire (Agni) is established in my speech, speech in my heart, heart in me, </w:t>
      </w:r>
      <w:proofErr w:type="gramStart"/>
      <w:r>
        <w:rPr>
          <w:rFonts w:ascii="ACaslon-Regular" w:hAnsi="ACaslon-Regular" w:cs="ACaslon-Regular"/>
        </w:rPr>
        <w:t>myself</w:t>
      </w:r>
      <w:proofErr w:type="gramEnd"/>
      <w:r>
        <w:rPr>
          <w:rFonts w:ascii="ACaslon-Regular" w:hAnsi="ACaslon-Regular" w:cs="ACaslon-Regular"/>
        </w:rPr>
        <w:t xml:space="preserve"> in the immortal world, the Immortal in Brahman.</w:t>
      </w:r>
    </w:p>
    <w:p w:rsidR="00287133" w:rsidRDefault="00287133" w:rsidP="00375C13">
      <w:pPr>
        <w:autoSpaceDE w:val="0"/>
        <w:autoSpaceDN w:val="0"/>
        <w:adjustRightInd w:val="0"/>
        <w:spacing w:after="0" w:line="240" w:lineRule="auto"/>
        <w:rPr>
          <w:rFonts w:ascii="ACaslon-Regular" w:hAnsi="ACaslon-Regular" w:cs="ACaslon-Regular"/>
        </w:rPr>
      </w:pPr>
      <w:r>
        <w:rPr>
          <w:rFonts w:ascii="ACaslon-Regular" w:hAnsi="ACaslon-Regular" w:cs="ACaslon-Regular"/>
        </w:rPr>
        <w:t xml:space="preserve">Air (Praanas) is established in my breath, breath in my heart, heart in me, </w:t>
      </w:r>
      <w:proofErr w:type="gramStart"/>
      <w:r>
        <w:rPr>
          <w:rFonts w:ascii="ACaslon-Regular" w:hAnsi="ACaslon-Regular" w:cs="ACaslon-Regular"/>
        </w:rPr>
        <w:t>myself</w:t>
      </w:r>
      <w:proofErr w:type="gramEnd"/>
      <w:r>
        <w:rPr>
          <w:rFonts w:ascii="ACaslon-Regular" w:hAnsi="ACaslon-Regular" w:cs="ACaslon-Regular"/>
        </w:rPr>
        <w:t xml:space="preserve"> in the immortal world, the Immortal in Brahman.</w:t>
      </w:r>
    </w:p>
    <w:p w:rsidR="00287133" w:rsidRDefault="00287133" w:rsidP="00375C13">
      <w:pPr>
        <w:autoSpaceDE w:val="0"/>
        <w:autoSpaceDN w:val="0"/>
        <w:adjustRightInd w:val="0"/>
        <w:spacing w:after="0" w:line="240" w:lineRule="auto"/>
        <w:rPr>
          <w:rFonts w:ascii="ACaslon-Regular" w:hAnsi="ACaslon-Regular" w:cs="ACaslon-Regular"/>
        </w:rPr>
      </w:pPr>
      <w:r>
        <w:rPr>
          <w:rFonts w:ascii="ACaslon-Regular" w:hAnsi="ACaslon-Regular" w:cs="ACaslon-Regular"/>
        </w:rPr>
        <w:t xml:space="preserve">The Sun is established in my eyes, eyes in my heart </w:t>
      </w:r>
      <w:proofErr w:type="spellStart"/>
      <w:r>
        <w:rPr>
          <w:rFonts w:ascii="ACaslon-Regular" w:hAnsi="ACaslon-Regular" w:cs="ACaslon-Regular"/>
        </w:rPr>
        <w:t>heart</w:t>
      </w:r>
      <w:proofErr w:type="spellEnd"/>
      <w:r>
        <w:rPr>
          <w:rFonts w:ascii="ACaslon-Regular" w:hAnsi="ACaslon-Regular" w:cs="ACaslon-Regular"/>
        </w:rPr>
        <w:t xml:space="preserve"> in me, </w:t>
      </w:r>
      <w:proofErr w:type="gramStart"/>
      <w:r>
        <w:rPr>
          <w:rFonts w:ascii="ACaslon-Regular" w:hAnsi="ACaslon-Regular" w:cs="ACaslon-Regular"/>
        </w:rPr>
        <w:t>myself</w:t>
      </w:r>
      <w:proofErr w:type="gramEnd"/>
      <w:r>
        <w:rPr>
          <w:rFonts w:ascii="ACaslon-Regular" w:hAnsi="ACaslon-Regular" w:cs="ACaslon-Regular"/>
        </w:rPr>
        <w:t xml:space="preserve"> in the immortal world, the Immortal in Brahman.</w:t>
      </w:r>
    </w:p>
    <w:p w:rsidR="00287133" w:rsidRDefault="00287133" w:rsidP="00375C13">
      <w:pPr>
        <w:autoSpaceDE w:val="0"/>
        <w:autoSpaceDN w:val="0"/>
        <w:adjustRightInd w:val="0"/>
        <w:spacing w:after="0" w:line="240" w:lineRule="auto"/>
        <w:rPr>
          <w:rFonts w:ascii="ACaslon-Regular" w:hAnsi="ACaslon-Regular" w:cs="ACaslon-Regular"/>
        </w:rPr>
      </w:pPr>
      <w:r>
        <w:rPr>
          <w:rFonts w:ascii="ACaslon-Regular" w:hAnsi="ACaslon-Regular" w:cs="ACaslon-Regular"/>
        </w:rPr>
        <w:t>The moon is established in my mind, mind in my heart, heart in me, myself in the immortal world, the Immortal in Brahman.</w:t>
      </w:r>
    </w:p>
    <w:p w:rsidR="00287133" w:rsidRDefault="00287133" w:rsidP="00375C13">
      <w:pPr>
        <w:autoSpaceDE w:val="0"/>
        <w:autoSpaceDN w:val="0"/>
        <w:adjustRightInd w:val="0"/>
        <w:spacing w:after="0" w:line="240" w:lineRule="auto"/>
        <w:rPr>
          <w:rFonts w:ascii="ACaslon-Regular" w:hAnsi="ACaslon-Regular" w:cs="ACaslon-Regular"/>
        </w:rPr>
      </w:pPr>
      <w:r>
        <w:rPr>
          <w:rFonts w:ascii="ACaslon-Regular" w:hAnsi="ACaslon-Regular" w:cs="ACaslon-Regular"/>
        </w:rPr>
        <w:t>The direction (</w:t>
      </w:r>
      <w:proofErr w:type="spellStart"/>
      <w:r>
        <w:rPr>
          <w:rFonts w:ascii="ACaslon-Regular" w:hAnsi="ACaslon-Regular" w:cs="ACaslon-Regular"/>
        </w:rPr>
        <w:t>disho</w:t>
      </w:r>
      <w:proofErr w:type="spellEnd"/>
      <w:r>
        <w:rPr>
          <w:rFonts w:ascii="ACaslon-Regular" w:hAnsi="ACaslon-Regular" w:cs="ACaslon-Regular"/>
        </w:rPr>
        <w:t xml:space="preserve">) is established in my ears, ears in my heart, heart in me, </w:t>
      </w:r>
      <w:proofErr w:type="gramStart"/>
      <w:r>
        <w:rPr>
          <w:rFonts w:ascii="ACaslon-Regular" w:hAnsi="ACaslon-Regular" w:cs="ACaslon-Regular"/>
        </w:rPr>
        <w:t>myself</w:t>
      </w:r>
      <w:proofErr w:type="gramEnd"/>
      <w:r>
        <w:rPr>
          <w:rFonts w:ascii="ACaslon-Regular" w:hAnsi="ACaslon-Regular" w:cs="ACaslon-Regular"/>
        </w:rPr>
        <w:t xml:space="preserve"> in the immortal world, the Immortal in Brahman.</w:t>
      </w:r>
    </w:p>
    <w:p w:rsidR="00287133" w:rsidRDefault="00287133" w:rsidP="00375C13">
      <w:pPr>
        <w:autoSpaceDE w:val="0"/>
        <w:autoSpaceDN w:val="0"/>
        <w:adjustRightInd w:val="0"/>
        <w:spacing w:after="0" w:line="240" w:lineRule="auto"/>
        <w:rPr>
          <w:rFonts w:ascii="ACaslon-Regular" w:hAnsi="ACaslon-Regular" w:cs="ACaslon-Regular"/>
        </w:rPr>
      </w:pPr>
      <w:r>
        <w:rPr>
          <w:rFonts w:ascii="ACaslon-Regular" w:hAnsi="ACaslon-Regular" w:cs="ACaslon-Regular"/>
        </w:rPr>
        <w:t>The water (</w:t>
      </w:r>
      <w:proofErr w:type="spellStart"/>
      <w:r>
        <w:rPr>
          <w:rFonts w:ascii="ACaslon-Regular" w:hAnsi="ACaslon-Regular" w:cs="ACaslon-Regular"/>
        </w:rPr>
        <w:t>Apah</w:t>
      </w:r>
      <w:proofErr w:type="spellEnd"/>
      <w:r>
        <w:rPr>
          <w:rFonts w:ascii="ACaslon-Regular" w:hAnsi="ACaslon-Regular" w:cs="ACaslon-Regular"/>
        </w:rPr>
        <w:t xml:space="preserve">) is established in productive fluid, fluid in my heart, heart in me, </w:t>
      </w:r>
      <w:proofErr w:type="gramStart"/>
      <w:r>
        <w:rPr>
          <w:rFonts w:ascii="ACaslon-Regular" w:hAnsi="ACaslon-Regular" w:cs="ACaslon-Regular"/>
        </w:rPr>
        <w:t>myself</w:t>
      </w:r>
      <w:proofErr w:type="gramEnd"/>
      <w:r>
        <w:rPr>
          <w:rFonts w:ascii="ACaslon-Regular" w:hAnsi="ACaslon-Regular" w:cs="ACaslon-Regular"/>
        </w:rPr>
        <w:t xml:space="preserve"> in the immortal world, the Immortal in Brahman.</w:t>
      </w:r>
    </w:p>
    <w:p w:rsidR="00287133" w:rsidRDefault="00287133" w:rsidP="00375C13">
      <w:pPr>
        <w:autoSpaceDE w:val="0"/>
        <w:autoSpaceDN w:val="0"/>
        <w:adjustRightInd w:val="0"/>
        <w:spacing w:after="0" w:line="240" w:lineRule="auto"/>
        <w:rPr>
          <w:rFonts w:ascii="ACaslon-Regular" w:hAnsi="ACaslon-Regular" w:cs="ACaslon-Regular"/>
        </w:rPr>
      </w:pPr>
      <w:r>
        <w:rPr>
          <w:rFonts w:ascii="ACaslon-Regular" w:hAnsi="ACaslon-Regular" w:cs="ACaslon-Regular"/>
        </w:rPr>
        <w:t>The earth (</w:t>
      </w:r>
      <w:proofErr w:type="spellStart"/>
      <w:r>
        <w:rPr>
          <w:rFonts w:ascii="ACaslon-Regular" w:hAnsi="ACaslon-Regular" w:cs="ACaslon-Regular"/>
        </w:rPr>
        <w:t>Prithvi</w:t>
      </w:r>
      <w:proofErr w:type="spellEnd"/>
      <w:r>
        <w:rPr>
          <w:rFonts w:ascii="ACaslon-Regular" w:hAnsi="ACaslon-Regular" w:cs="ACaslon-Regular"/>
        </w:rPr>
        <w:t>) is established in my body (muscular/skeletal, gross body), body in my heart, heart in me, myself in the immortal world, the Immortal in Brahman.</w:t>
      </w:r>
    </w:p>
    <w:p w:rsidR="00287133" w:rsidRDefault="00287133" w:rsidP="00375C13">
      <w:pPr>
        <w:autoSpaceDE w:val="0"/>
        <w:autoSpaceDN w:val="0"/>
        <w:adjustRightInd w:val="0"/>
        <w:spacing w:after="0" w:line="240" w:lineRule="auto"/>
        <w:rPr>
          <w:rFonts w:ascii="ACaslon-Regular" w:hAnsi="ACaslon-Regular" w:cs="ACaslon-Regular"/>
        </w:rPr>
      </w:pPr>
      <w:r>
        <w:rPr>
          <w:rFonts w:ascii="ACaslon-Regular" w:hAnsi="ACaslon-Regular" w:cs="ACaslon-Regular"/>
        </w:rPr>
        <w:t>Each aspect and element of nature is part of the self, this self is in the immortal and Brahman is immortal. All is Brahma</w:t>
      </w:r>
      <w:r w:rsidR="0067069F">
        <w:rPr>
          <w:rFonts w:ascii="ACaslon-Regular" w:hAnsi="ACaslon-Regular" w:cs="ACaslon-Regular"/>
        </w:rPr>
        <w:t xml:space="preserve"> and I am part of it</w:t>
      </w:r>
      <w:r>
        <w:rPr>
          <w:rFonts w:ascii="ACaslon-Regular" w:hAnsi="ACaslon-Regular" w:cs="ACaslon-Regular"/>
        </w:rPr>
        <w:t>.</w:t>
      </w:r>
    </w:p>
    <w:p w:rsidR="00CC43A0" w:rsidRDefault="00CC43A0" w:rsidP="00375C13">
      <w:pPr>
        <w:autoSpaceDE w:val="0"/>
        <w:autoSpaceDN w:val="0"/>
        <w:adjustRightInd w:val="0"/>
        <w:spacing w:after="0" w:line="240" w:lineRule="auto"/>
        <w:rPr>
          <w:rFonts w:ascii="ACaslon-Italic" w:hAnsi="ACaslon-Italic" w:cs="ACaslon-Italic"/>
          <w:iCs/>
        </w:rPr>
      </w:pPr>
      <w:proofErr w:type="spellStart"/>
      <w:r>
        <w:rPr>
          <w:rFonts w:ascii="ACaslon-Italic" w:hAnsi="ACaslon-Italic" w:cs="ACaslon-Italic"/>
          <w:i/>
          <w:iCs/>
        </w:rPr>
        <w:t>Aham</w:t>
      </w:r>
      <w:proofErr w:type="spellEnd"/>
      <w:r>
        <w:rPr>
          <w:rFonts w:ascii="ACaslon-Italic" w:hAnsi="ACaslon-Italic" w:cs="ACaslon-Italic"/>
          <w:i/>
          <w:iCs/>
        </w:rPr>
        <w:t xml:space="preserve"> </w:t>
      </w:r>
      <w:proofErr w:type="spellStart"/>
      <w:r>
        <w:rPr>
          <w:rFonts w:ascii="ACaslon-Regular" w:hAnsi="ACaslon-Regular" w:cs="ACaslon-Regular"/>
        </w:rPr>
        <w:t>Brahmasmi</w:t>
      </w:r>
      <w:proofErr w:type="spellEnd"/>
      <w:r>
        <w:rPr>
          <w:rFonts w:ascii="ACaslon-Regular" w:hAnsi="ACaslon-Regular" w:cs="ACaslon-Regular"/>
        </w:rPr>
        <w:t xml:space="preserve">’ in </w:t>
      </w:r>
      <w:r>
        <w:rPr>
          <w:rFonts w:ascii="ACaslon-Italic" w:hAnsi="ACaslon-Italic" w:cs="ACaslon-Italic"/>
          <w:i/>
          <w:iCs/>
        </w:rPr>
        <w:t>Chhandogya Upanishad</w:t>
      </w:r>
      <w:r>
        <w:rPr>
          <w:rFonts w:ascii="ACaslon-Italic" w:hAnsi="ACaslon-Italic" w:cs="ACaslon-Italic"/>
          <w:iCs/>
        </w:rPr>
        <w:t xml:space="preserve"> supports what is mentioned in these verses of Taittiriya Upanishad.</w:t>
      </w:r>
    </w:p>
    <w:p w:rsidR="00CC43A0" w:rsidRDefault="00CC43A0" w:rsidP="00375C13">
      <w:pPr>
        <w:autoSpaceDE w:val="0"/>
        <w:autoSpaceDN w:val="0"/>
        <w:adjustRightInd w:val="0"/>
        <w:spacing w:after="0" w:line="240" w:lineRule="auto"/>
        <w:rPr>
          <w:rFonts w:ascii="ACaslon-Regular" w:hAnsi="ACaslon-Regular" w:cs="ACaslon-Regular"/>
        </w:rPr>
      </w:pPr>
    </w:p>
    <w:p w:rsidR="008C13D1" w:rsidRDefault="008C13D1" w:rsidP="00375C13">
      <w:pPr>
        <w:autoSpaceDE w:val="0"/>
        <w:autoSpaceDN w:val="0"/>
        <w:adjustRightInd w:val="0"/>
        <w:spacing w:after="0" w:line="240" w:lineRule="auto"/>
        <w:rPr>
          <w:rFonts w:ascii="ACaslon-Regular" w:hAnsi="ACaslon-Regular" w:cs="ACaslon-Regular"/>
        </w:rPr>
      </w:pPr>
      <w:r>
        <w:rPr>
          <w:rFonts w:ascii="ACaslon-Regular" w:hAnsi="ACaslon-Regular" w:cs="ACaslon-Regular"/>
        </w:rPr>
        <w:t xml:space="preserve">If we cross reference the above </w:t>
      </w:r>
      <w:r w:rsidR="00B30872">
        <w:rPr>
          <w:rFonts w:ascii="ACaslon-Regular" w:hAnsi="ACaslon-Regular" w:cs="ACaslon-Regular"/>
        </w:rPr>
        <w:t>relation</w:t>
      </w:r>
      <w:r>
        <w:rPr>
          <w:rFonts w:ascii="ACaslon-Regular" w:hAnsi="ACaslon-Regular" w:cs="ACaslon-Regular"/>
        </w:rPr>
        <w:t xml:space="preserve"> </w:t>
      </w:r>
      <w:r w:rsidR="00B30872">
        <w:rPr>
          <w:rFonts w:ascii="ACaslon-Regular" w:hAnsi="ACaslon-Regular" w:cs="ACaslon-Regular"/>
        </w:rPr>
        <w:t>between</w:t>
      </w:r>
      <w:r w:rsidR="009C04C3">
        <w:rPr>
          <w:rFonts w:ascii="ACaslon-Regular" w:hAnsi="ACaslon-Regular" w:cs="ACaslon-Regular"/>
        </w:rPr>
        <w:t xml:space="preserve"> Jeeva</w:t>
      </w:r>
      <w:r>
        <w:rPr>
          <w:rFonts w:ascii="ACaslon-Regular" w:hAnsi="ACaslon-Regular" w:cs="ACaslon-Regular"/>
        </w:rPr>
        <w:t xml:space="preserve"> and Prakriti and ultimately to Brahman, </w:t>
      </w:r>
      <w:r w:rsidR="00B30872">
        <w:rPr>
          <w:rFonts w:ascii="ACaslon-Regular" w:hAnsi="ACaslon-Regular" w:cs="ACaslon-Regular"/>
        </w:rPr>
        <w:t>Chhandogya</w:t>
      </w:r>
      <w:r>
        <w:rPr>
          <w:rFonts w:ascii="ACaslon-Regular" w:hAnsi="ACaslon-Regular" w:cs="ACaslon-Regular"/>
        </w:rPr>
        <w:t xml:space="preserve"> Upanishad says,</w:t>
      </w:r>
      <w:r w:rsidR="004236BF">
        <w:rPr>
          <w:rFonts w:ascii="ACaslon-Regular" w:hAnsi="ACaslon-Regular" w:cs="ACaslon-Regular"/>
        </w:rPr>
        <w:t xml:space="preserve"> that </w:t>
      </w:r>
      <w:r w:rsidR="00B30872">
        <w:rPr>
          <w:rFonts w:ascii="ACaslon-Regular" w:hAnsi="ACaslon-Regular" w:cs="ACaslon-Regular"/>
        </w:rPr>
        <w:t xml:space="preserve">as </w:t>
      </w:r>
      <w:r w:rsidR="004236BF">
        <w:rPr>
          <w:rFonts w:ascii="ACaslon-Regular" w:hAnsi="ACaslon-Regular" w:cs="ACaslon-Regular"/>
        </w:rPr>
        <w:t>I (Jeeva) take shelter</w:t>
      </w:r>
      <w:r>
        <w:rPr>
          <w:rFonts w:ascii="ACaslon-Regular" w:hAnsi="ACaslon-Regular" w:cs="ACaslon-Regular"/>
        </w:rPr>
        <w:t xml:space="preserve"> </w:t>
      </w:r>
      <w:r w:rsidR="004236BF">
        <w:rPr>
          <w:rFonts w:ascii="ACaslon-Regular" w:hAnsi="ACaslon-Regular" w:cs="ACaslon-Regular"/>
        </w:rPr>
        <w:t xml:space="preserve">in the vital forces such as </w:t>
      </w:r>
      <w:r w:rsidR="00B30872">
        <w:rPr>
          <w:rFonts w:ascii="ACaslon-Regular" w:hAnsi="ACaslon-Regular" w:cs="ACaslon-Regular"/>
        </w:rPr>
        <w:t xml:space="preserve">Praanas, Prithivi, </w:t>
      </w:r>
      <w:proofErr w:type="spellStart"/>
      <w:r w:rsidR="00B30872">
        <w:rPr>
          <w:rFonts w:ascii="ACaslon-Regular" w:hAnsi="ACaslon-Regular" w:cs="ACaslon-Regular"/>
        </w:rPr>
        <w:t>Vayuh</w:t>
      </w:r>
      <w:proofErr w:type="spellEnd"/>
      <w:r w:rsidR="00B30872">
        <w:rPr>
          <w:rFonts w:ascii="ACaslon-Regular" w:hAnsi="ACaslon-Regular" w:cs="ACaslon-Regular"/>
        </w:rPr>
        <w:t xml:space="preserve">, Agni, </w:t>
      </w:r>
      <w:r w:rsidR="00B14DCD">
        <w:rPr>
          <w:rFonts w:ascii="ACaslon-Regular" w:hAnsi="ACaslon-Regular" w:cs="ACaslon-Regular"/>
        </w:rPr>
        <w:t xml:space="preserve">Sun, </w:t>
      </w:r>
      <w:proofErr w:type="spellStart"/>
      <w:r w:rsidR="00B30872">
        <w:rPr>
          <w:rFonts w:ascii="ACaslon-Regular" w:hAnsi="ACaslon-Regular" w:cs="ACaslon-Regular"/>
        </w:rPr>
        <w:t>Antraiksha</w:t>
      </w:r>
      <w:proofErr w:type="spellEnd"/>
      <w:r w:rsidR="00B30872">
        <w:rPr>
          <w:rFonts w:ascii="ACaslon-Regular" w:hAnsi="ACaslon-Regular" w:cs="ACaslon-Regular"/>
        </w:rPr>
        <w:t xml:space="preserve">, </w:t>
      </w:r>
      <w:proofErr w:type="spellStart"/>
      <w:r w:rsidR="00B30872">
        <w:rPr>
          <w:rFonts w:ascii="ACaslon-Regular" w:hAnsi="ACaslon-Regular" w:cs="ACaslon-Regular"/>
        </w:rPr>
        <w:t>Divyaloka</w:t>
      </w:r>
      <w:proofErr w:type="spellEnd"/>
      <w:r w:rsidR="00B30872">
        <w:rPr>
          <w:rFonts w:ascii="ACaslon-Regular" w:hAnsi="ACaslon-Regular" w:cs="ACaslon-Regular"/>
        </w:rPr>
        <w:t xml:space="preserve">, </w:t>
      </w:r>
      <w:proofErr w:type="spellStart"/>
      <w:r w:rsidR="00B30872">
        <w:rPr>
          <w:rFonts w:ascii="ACaslon-Regular" w:hAnsi="ACaslon-Regular" w:cs="ACaslon-Regular"/>
        </w:rPr>
        <w:t>Bhuvah</w:t>
      </w:r>
      <w:proofErr w:type="spellEnd"/>
      <w:r w:rsidR="002252F6">
        <w:rPr>
          <w:rFonts w:ascii="ACaslon-Regular" w:hAnsi="ACaslon-Regular" w:cs="ACaslon-Regular"/>
        </w:rPr>
        <w:t xml:space="preserve">. Actually </w:t>
      </w:r>
      <w:proofErr w:type="gramStart"/>
      <w:r w:rsidR="002252F6">
        <w:rPr>
          <w:rFonts w:ascii="ACaslon-Regular" w:hAnsi="ACaslon-Regular" w:cs="ACaslon-Regular"/>
        </w:rPr>
        <w:t>vital forces is</w:t>
      </w:r>
      <w:proofErr w:type="gramEnd"/>
      <w:r w:rsidR="002252F6">
        <w:rPr>
          <w:rFonts w:ascii="ACaslon-Regular" w:hAnsi="ACaslon-Regular" w:cs="ACaslon-Regular"/>
        </w:rPr>
        <w:t xml:space="preserve"> all that exist</w:t>
      </w:r>
      <w:r w:rsidR="00302C85">
        <w:rPr>
          <w:rFonts w:ascii="ACaslon-Regular" w:hAnsi="ACaslon-Regular" w:cs="ACaslon-Regular"/>
        </w:rPr>
        <w:t>s</w:t>
      </w:r>
      <w:r w:rsidR="002252F6">
        <w:rPr>
          <w:rFonts w:ascii="ACaslon-Regular" w:hAnsi="ACaslon-Regular" w:cs="ACaslon-Regular"/>
        </w:rPr>
        <w:t xml:space="preserve"> and I</w:t>
      </w:r>
      <w:r w:rsidR="00B30872">
        <w:rPr>
          <w:rFonts w:ascii="ACaslon-Regular" w:hAnsi="ACaslon-Regular" w:cs="ACaslon-Regular"/>
        </w:rPr>
        <w:t xml:space="preserve"> take shelter</w:t>
      </w:r>
      <w:r w:rsidR="002252F6">
        <w:rPr>
          <w:rFonts w:ascii="ACaslon-Regular" w:hAnsi="ACaslon-Regular" w:cs="ACaslon-Regular"/>
        </w:rPr>
        <w:t xml:space="preserve"> in You alone.</w:t>
      </w:r>
      <w:r w:rsidR="00F62960">
        <w:rPr>
          <w:rStyle w:val="EndnoteReference"/>
          <w:rFonts w:ascii="ACaslon-Regular" w:hAnsi="ACaslon-Regular" w:cs="ACaslon-Regular"/>
        </w:rPr>
        <w:endnoteReference w:id="6"/>
      </w:r>
      <w:r w:rsidR="00B14DCD">
        <w:rPr>
          <w:rFonts w:ascii="ACaslon-Regular" w:hAnsi="ACaslon-Regular" w:cs="ACaslon-Regular"/>
        </w:rPr>
        <w:t xml:space="preserve"> In the </w:t>
      </w:r>
      <w:r w:rsidR="009C04C3">
        <w:rPr>
          <w:rFonts w:ascii="ACaslon-Regular" w:hAnsi="ACaslon-Regular" w:cs="ACaslon-Regular"/>
        </w:rPr>
        <w:t xml:space="preserve">same Upanishad, </w:t>
      </w:r>
      <w:r w:rsidR="00B14DCD">
        <w:rPr>
          <w:rFonts w:ascii="ACaslon-Regular" w:hAnsi="ACaslon-Regular" w:cs="ACaslon-Regular"/>
        </w:rPr>
        <w:t xml:space="preserve">section 18, </w:t>
      </w:r>
      <w:r w:rsidR="009C04C3">
        <w:rPr>
          <w:rFonts w:ascii="ACaslon-Regular" w:hAnsi="ACaslon-Regular" w:cs="ACaslon-Regular"/>
        </w:rPr>
        <w:t xml:space="preserve">verses 2-6, </w:t>
      </w:r>
      <w:r w:rsidR="00B14DCD">
        <w:rPr>
          <w:rFonts w:ascii="ACaslon-Regular" w:hAnsi="ACaslon-Regular" w:cs="ACaslon-Regular"/>
        </w:rPr>
        <w:t xml:space="preserve">further elaboration establishes Brahman as the source of all vital forces and that </w:t>
      </w:r>
      <w:proofErr w:type="gramStart"/>
      <w:r w:rsidR="00B14DCD">
        <w:rPr>
          <w:rFonts w:ascii="ACaslon-Regular" w:hAnsi="ACaslon-Regular" w:cs="ACaslon-Regular"/>
        </w:rPr>
        <w:t>It</w:t>
      </w:r>
      <w:proofErr w:type="gramEnd"/>
      <w:r w:rsidR="00B14DCD">
        <w:rPr>
          <w:rFonts w:ascii="ACaslon-Regular" w:hAnsi="ACaslon-Regular" w:cs="ACaslon-Regular"/>
        </w:rPr>
        <w:t xml:space="preserve"> is on which we meditate.</w:t>
      </w:r>
    </w:p>
    <w:p w:rsidR="008C13D1" w:rsidRDefault="008C13D1" w:rsidP="00375C13">
      <w:pPr>
        <w:autoSpaceDE w:val="0"/>
        <w:autoSpaceDN w:val="0"/>
        <w:adjustRightInd w:val="0"/>
        <w:spacing w:after="0" w:line="240" w:lineRule="auto"/>
        <w:rPr>
          <w:rFonts w:ascii="ACaslon-Regular" w:hAnsi="ACaslon-Regular" w:cs="ACaslon-Regular"/>
        </w:rPr>
      </w:pPr>
    </w:p>
    <w:p w:rsidR="00C13940" w:rsidRDefault="00C13940" w:rsidP="00375C13">
      <w:pPr>
        <w:autoSpaceDE w:val="0"/>
        <w:autoSpaceDN w:val="0"/>
        <w:adjustRightInd w:val="0"/>
        <w:spacing w:after="0" w:line="240" w:lineRule="auto"/>
        <w:rPr>
          <w:rFonts w:ascii="ACaslon-Italic" w:hAnsi="ACaslon-Italic" w:cs="ACaslon-Italic"/>
          <w:iCs/>
        </w:rPr>
      </w:pPr>
      <w:r>
        <w:rPr>
          <w:rFonts w:ascii="ACaslon-Italic" w:hAnsi="ACaslon-Italic" w:cs="ACaslon-Italic"/>
          <w:iCs/>
        </w:rPr>
        <w:t>Verse 5 of Isa Upanishad says:</w:t>
      </w:r>
    </w:p>
    <w:p w:rsidR="000944A1" w:rsidRDefault="000944A1" w:rsidP="00375C13">
      <w:pPr>
        <w:autoSpaceDE w:val="0"/>
        <w:autoSpaceDN w:val="0"/>
        <w:adjustRightInd w:val="0"/>
        <w:spacing w:after="0" w:line="240" w:lineRule="auto"/>
        <w:rPr>
          <w:rFonts w:ascii="ACaslon-Italic" w:hAnsi="ACaslon-Italic" w:cs="ACaslon-Italic"/>
          <w:i/>
          <w:iCs/>
          <w:sz w:val="20"/>
          <w:szCs w:val="20"/>
        </w:rPr>
      </w:pPr>
    </w:p>
    <w:p w:rsidR="000944A1" w:rsidRDefault="000944A1" w:rsidP="00375C13">
      <w:pPr>
        <w:autoSpaceDE w:val="0"/>
        <w:autoSpaceDN w:val="0"/>
        <w:adjustRightInd w:val="0"/>
        <w:spacing w:after="0" w:line="240" w:lineRule="auto"/>
        <w:ind w:left="720" w:firstLine="720"/>
        <w:rPr>
          <w:rFonts w:ascii="ACaslon-Italic" w:hAnsi="ACaslon-Italic" w:cs="ACaslon-Italic"/>
          <w:i/>
          <w:iCs/>
          <w:sz w:val="20"/>
          <w:szCs w:val="20"/>
        </w:rPr>
      </w:pPr>
      <w:r>
        <w:rPr>
          <w:rFonts w:ascii="ACaslon-Italic" w:hAnsi="ACaslon-Italic" w:cs="ACaslon-Italic"/>
          <w:i/>
          <w:iCs/>
          <w:sz w:val="20"/>
          <w:szCs w:val="20"/>
        </w:rPr>
        <w:t xml:space="preserve"> </w:t>
      </w:r>
      <w:proofErr w:type="spellStart"/>
      <w:r>
        <w:rPr>
          <w:rFonts w:ascii="ACaslon-Italic" w:hAnsi="ACaslon-Italic" w:cs="ACaslon-Italic"/>
          <w:i/>
          <w:iCs/>
          <w:sz w:val="20"/>
          <w:szCs w:val="20"/>
        </w:rPr>
        <w:t>Tadejati</w:t>
      </w:r>
      <w:proofErr w:type="spellEnd"/>
      <w:r>
        <w:rPr>
          <w:rFonts w:ascii="ACaslon-Italic" w:hAnsi="ACaslon-Italic" w:cs="ACaslon-Italic"/>
          <w:i/>
          <w:iCs/>
          <w:sz w:val="20"/>
          <w:szCs w:val="20"/>
        </w:rPr>
        <w:t xml:space="preserve">, </w:t>
      </w:r>
      <w:proofErr w:type="spellStart"/>
      <w:r>
        <w:rPr>
          <w:rFonts w:ascii="ACaslon-Italic" w:hAnsi="ACaslon-Italic" w:cs="ACaslon-Italic"/>
          <w:i/>
          <w:iCs/>
          <w:sz w:val="20"/>
          <w:szCs w:val="20"/>
        </w:rPr>
        <w:t>tannaiejati</w:t>
      </w:r>
      <w:proofErr w:type="spellEnd"/>
      <w:r>
        <w:rPr>
          <w:rFonts w:ascii="ACaslon-Italic" w:hAnsi="ACaslon-Italic" w:cs="ACaslon-Italic"/>
          <w:i/>
          <w:iCs/>
          <w:sz w:val="20"/>
          <w:szCs w:val="20"/>
        </w:rPr>
        <w:t xml:space="preserve">, tad </w:t>
      </w:r>
      <w:proofErr w:type="spellStart"/>
      <w:r>
        <w:rPr>
          <w:rFonts w:ascii="ACaslon-Italic" w:hAnsi="ACaslon-Italic" w:cs="ACaslon-Italic"/>
          <w:i/>
          <w:iCs/>
          <w:sz w:val="20"/>
          <w:szCs w:val="20"/>
        </w:rPr>
        <w:t>doore</w:t>
      </w:r>
      <w:proofErr w:type="spellEnd"/>
      <w:r>
        <w:rPr>
          <w:rFonts w:ascii="ACaslon-Italic" w:hAnsi="ACaslon-Italic" w:cs="ACaslon-Italic"/>
          <w:i/>
          <w:iCs/>
          <w:sz w:val="20"/>
          <w:szCs w:val="20"/>
        </w:rPr>
        <w:t xml:space="preserve">, tad </w:t>
      </w:r>
      <w:proofErr w:type="spellStart"/>
      <w:r>
        <w:rPr>
          <w:rFonts w:ascii="ACaslon-Italic" w:hAnsi="ACaslon-Italic" w:cs="ACaslon-Italic"/>
          <w:i/>
          <w:iCs/>
          <w:sz w:val="20"/>
          <w:szCs w:val="20"/>
        </w:rPr>
        <w:t>antike</w:t>
      </w:r>
      <w:proofErr w:type="spellEnd"/>
      <w:r>
        <w:rPr>
          <w:rFonts w:ascii="ACaslon-Italic" w:hAnsi="ACaslon-Italic" w:cs="ACaslon-Italic"/>
          <w:i/>
          <w:iCs/>
          <w:sz w:val="20"/>
          <w:szCs w:val="20"/>
        </w:rPr>
        <w:t>,</w:t>
      </w:r>
    </w:p>
    <w:p w:rsidR="000944A1" w:rsidRDefault="000944A1" w:rsidP="00375C13">
      <w:pPr>
        <w:autoSpaceDE w:val="0"/>
        <w:autoSpaceDN w:val="0"/>
        <w:adjustRightInd w:val="0"/>
        <w:spacing w:after="0" w:line="240" w:lineRule="auto"/>
        <w:ind w:left="720" w:firstLine="720"/>
        <w:rPr>
          <w:rFonts w:ascii="ACaslon-Regular" w:hAnsi="ACaslon-Regular" w:cs="ACaslon-Regular"/>
          <w:sz w:val="12"/>
          <w:szCs w:val="12"/>
        </w:rPr>
      </w:pPr>
      <w:r>
        <w:rPr>
          <w:rFonts w:ascii="ACaslon-Italic" w:hAnsi="ACaslon-Italic" w:cs="ACaslon-Italic"/>
          <w:i/>
          <w:iCs/>
          <w:sz w:val="20"/>
          <w:szCs w:val="20"/>
        </w:rPr>
        <w:t xml:space="preserve">Tad </w:t>
      </w:r>
      <w:proofErr w:type="spellStart"/>
      <w:r>
        <w:rPr>
          <w:rFonts w:ascii="ACaslon-Italic" w:hAnsi="ACaslon-Italic" w:cs="ACaslon-Italic"/>
          <w:i/>
          <w:iCs/>
          <w:sz w:val="20"/>
          <w:szCs w:val="20"/>
        </w:rPr>
        <w:t>anterasya</w:t>
      </w:r>
      <w:proofErr w:type="spellEnd"/>
      <w:r>
        <w:rPr>
          <w:rFonts w:ascii="ACaslon-Italic" w:hAnsi="ACaslon-Italic" w:cs="ACaslon-Italic"/>
          <w:i/>
          <w:iCs/>
          <w:sz w:val="20"/>
          <w:szCs w:val="20"/>
        </w:rPr>
        <w:t xml:space="preserve"> </w:t>
      </w:r>
      <w:proofErr w:type="spellStart"/>
      <w:r>
        <w:rPr>
          <w:rFonts w:ascii="ACaslon-Italic" w:hAnsi="ACaslon-Italic" w:cs="ACaslon-Italic"/>
          <w:i/>
          <w:iCs/>
          <w:sz w:val="20"/>
          <w:szCs w:val="20"/>
        </w:rPr>
        <w:t>sarvaseya</w:t>
      </w:r>
      <w:proofErr w:type="spellEnd"/>
      <w:r>
        <w:rPr>
          <w:rFonts w:ascii="ACaslon-Italic" w:hAnsi="ACaslon-Italic" w:cs="ACaslon-Italic"/>
          <w:i/>
          <w:iCs/>
          <w:sz w:val="20"/>
          <w:szCs w:val="20"/>
        </w:rPr>
        <w:t xml:space="preserve">, </w:t>
      </w:r>
      <w:proofErr w:type="spellStart"/>
      <w:r>
        <w:rPr>
          <w:rFonts w:ascii="ACaslon-Italic" w:hAnsi="ACaslon-Italic" w:cs="ACaslon-Italic"/>
          <w:i/>
          <w:iCs/>
          <w:sz w:val="20"/>
          <w:szCs w:val="20"/>
        </w:rPr>
        <w:t>tadsarvasyasya</w:t>
      </w:r>
      <w:proofErr w:type="spellEnd"/>
      <w:r>
        <w:rPr>
          <w:rFonts w:ascii="ACaslon-Italic" w:hAnsi="ACaslon-Italic" w:cs="ACaslon-Italic"/>
          <w:i/>
          <w:iCs/>
          <w:sz w:val="20"/>
          <w:szCs w:val="20"/>
        </w:rPr>
        <w:t xml:space="preserve"> </w:t>
      </w:r>
      <w:proofErr w:type="spellStart"/>
      <w:r>
        <w:rPr>
          <w:rFonts w:ascii="ACaslon-Italic" w:hAnsi="ACaslon-Italic" w:cs="ACaslon-Italic"/>
          <w:i/>
          <w:iCs/>
          <w:sz w:val="20"/>
          <w:szCs w:val="20"/>
        </w:rPr>
        <w:t>bhahytah</w:t>
      </w:r>
      <w:proofErr w:type="spellEnd"/>
    </w:p>
    <w:p w:rsidR="000944A1" w:rsidRDefault="000944A1" w:rsidP="00375C13">
      <w:pPr>
        <w:autoSpaceDE w:val="0"/>
        <w:autoSpaceDN w:val="0"/>
        <w:adjustRightInd w:val="0"/>
        <w:spacing w:after="0" w:line="240" w:lineRule="auto"/>
        <w:rPr>
          <w:rFonts w:ascii="ACaslon-Regular" w:hAnsi="ACaslon-Regular" w:cs="ACaslon-Regular"/>
        </w:rPr>
      </w:pPr>
    </w:p>
    <w:p w:rsidR="000944A1" w:rsidRDefault="000944A1" w:rsidP="00375C13">
      <w:pPr>
        <w:autoSpaceDE w:val="0"/>
        <w:autoSpaceDN w:val="0"/>
        <w:adjustRightInd w:val="0"/>
        <w:spacing w:after="0" w:line="240" w:lineRule="auto"/>
        <w:rPr>
          <w:rFonts w:ascii="ACaslon-Regular" w:hAnsi="ACaslon-Regular" w:cs="ACaslon-Regular"/>
        </w:rPr>
      </w:pPr>
      <w:r>
        <w:rPr>
          <w:rFonts w:ascii="ACaslon-Regular" w:hAnsi="ACaslon-Regular" w:cs="ACaslon-Regular"/>
        </w:rPr>
        <w:t xml:space="preserve">Meaning: </w:t>
      </w:r>
      <w:r w:rsidR="00CC43A0">
        <w:rPr>
          <w:rFonts w:ascii="ACaslon-Regular" w:hAnsi="ACaslon-Regular" w:cs="ACaslon-Regular"/>
        </w:rPr>
        <w:t>That (Supreme Being) move</w:t>
      </w:r>
      <w:r>
        <w:rPr>
          <w:rFonts w:ascii="ACaslon-Regular" w:hAnsi="ACaslon-Regular" w:cs="ACaslon-Regular"/>
        </w:rPr>
        <w:t xml:space="preserve">, </w:t>
      </w:r>
      <w:r w:rsidR="0093058D">
        <w:rPr>
          <w:rFonts w:ascii="ACaslon-Regular" w:hAnsi="ACaslon-Regular" w:cs="ACaslon-Regular"/>
        </w:rPr>
        <w:t>that does not move, that</w:t>
      </w:r>
      <w:r>
        <w:rPr>
          <w:rFonts w:ascii="ACaslon-Regular" w:hAnsi="ACaslon-Regular" w:cs="ACaslon-Regular"/>
        </w:rPr>
        <w:t xml:space="preserve"> is far way, and yet very near to us, that is in the heart of everyone and yet is outside of us all.</w:t>
      </w:r>
    </w:p>
    <w:p w:rsidR="00C13940" w:rsidRDefault="00C13940" w:rsidP="00375C13">
      <w:pPr>
        <w:autoSpaceDE w:val="0"/>
        <w:autoSpaceDN w:val="0"/>
        <w:adjustRightInd w:val="0"/>
        <w:spacing w:after="0" w:line="240" w:lineRule="auto"/>
        <w:rPr>
          <w:rFonts w:ascii="ACaslon-Italic" w:hAnsi="ACaslon-Italic" w:cs="ACaslon-Italic"/>
          <w:iCs/>
        </w:rPr>
      </w:pPr>
    </w:p>
    <w:p w:rsidR="00B954C1" w:rsidRPr="00ED78F5" w:rsidRDefault="00B954C1" w:rsidP="00375C13">
      <w:pPr>
        <w:spacing w:line="240" w:lineRule="auto"/>
        <w:rPr>
          <w:rFonts w:ascii="Times New Roman" w:hAnsi="Times New Roman" w:cs="Times New Roman"/>
        </w:rPr>
      </w:pPr>
      <w:r>
        <w:rPr>
          <w:rFonts w:ascii="Times New Roman" w:hAnsi="Times New Roman" w:cs="Times New Roman"/>
        </w:rPr>
        <w:t xml:space="preserve">As a part of the Prakriti, Jeeva </w:t>
      </w:r>
      <w:r w:rsidR="0093058D">
        <w:rPr>
          <w:rFonts w:ascii="Times New Roman" w:hAnsi="Times New Roman" w:cs="Times New Roman"/>
        </w:rPr>
        <w:t xml:space="preserve">does not live in a vacuum. It </w:t>
      </w:r>
      <w:r>
        <w:rPr>
          <w:rFonts w:ascii="Times New Roman" w:hAnsi="Times New Roman" w:cs="Times New Roman"/>
        </w:rPr>
        <w:t>faces forces beyond its control.</w:t>
      </w:r>
    </w:p>
    <w:p w:rsidR="00B954C1" w:rsidRPr="00ED78F5" w:rsidRDefault="00487E86" w:rsidP="00375C13">
      <w:pPr>
        <w:spacing w:line="240" w:lineRule="auto"/>
        <w:rPr>
          <w:rFonts w:ascii="Times New Roman" w:hAnsi="Times New Roman" w:cs="Times New Roman"/>
        </w:rPr>
      </w:pPr>
      <w:r>
        <w:rPr>
          <w:rFonts w:ascii="Times New Roman" w:hAnsi="Times New Roman" w:cs="Times New Roman"/>
        </w:rPr>
        <w:t xml:space="preserve">There are </w:t>
      </w:r>
      <w:proofErr w:type="spellStart"/>
      <w:r w:rsidR="009D3854">
        <w:rPr>
          <w:rFonts w:ascii="Times New Roman" w:hAnsi="Times New Roman" w:cs="Times New Roman"/>
        </w:rPr>
        <w:t>AdhiDaivik</w:t>
      </w:r>
      <w:proofErr w:type="spellEnd"/>
      <w:r>
        <w:rPr>
          <w:rFonts w:ascii="Times New Roman" w:hAnsi="Times New Roman" w:cs="Times New Roman"/>
        </w:rPr>
        <w:t xml:space="preserve"> forces- s</w:t>
      </w:r>
      <w:r w:rsidR="009D3854">
        <w:rPr>
          <w:rFonts w:ascii="Times New Roman" w:hAnsi="Times New Roman" w:cs="Times New Roman"/>
        </w:rPr>
        <w:t>uch as s</w:t>
      </w:r>
      <w:r w:rsidR="00B954C1" w:rsidRPr="00ED78F5">
        <w:rPr>
          <w:rFonts w:ascii="Times New Roman" w:hAnsi="Times New Roman" w:cs="Times New Roman"/>
        </w:rPr>
        <w:t>torms, tornadoes,</w:t>
      </w:r>
      <w:r w:rsidR="009D3854">
        <w:rPr>
          <w:rFonts w:ascii="Times New Roman" w:hAnsi="Times New Roman" w:cs="Times New Roman"/>
        </w:rPr>
        <w:t xml:space="preserve"> earthquakes etc. In these circumstances,</w:t>
      </w:r>
      <w:r w:rsidR="00B954C1" w:rsidRPr="00ED78F5">
        <w:rPr>
          <w:rFonts w:ascii="Times New Roman" w:hAnsi="Times New Roman" w:cs="Times New Roman"/>
        </w:rPr>
        <w:t xml:space="preserve"> acceptance </w:t>
      </w:r>
      <w:r w:rsidR="009D3854">
        <w:rPr>
          <w:rFonts w:ascii="Times New Roman" w:hAnsi="Times New Roman" w:cs="Times New Roman"/>
        </w:rPr>
        <w:t xml:space="preserve">is the only </w:t>
      </w:r>
      <w:r w:rsidR="00B954C1" w:rsidRPr="00ED78F5">
        <w:rPr>
          <w:rFonts w:ascii="Times New Roman" w:hAnsi="Times New Roman" w:cs="Times New Roman"/>
        </w:rPr>
        <w:t>choice to be happy</w:t>
      </w:r>
    </w:p>
    <w:p w:rsidR="00B954C1" w:rsidRPr="006E7E93" w:rsidRDefault="00B954C1" w:rsidP="00375C13">
      <w:pPr>
        <w:spacing w:line="240" w:lineRule="auto"/>
        <w:rPr>
          <w:rFonts w:ascii="Times New Roman" w:hAnsi="Times New Roman" w:cs="Times New Roman"/>
        </w:rPr>
      </w:pPr>
      <w:proofErr w:type="spellStart"/>
      <w:r w:rsidRPr="00ED78F5">
        <w:rPr>
          <w:rFonts w:ascii="Times New Roman" w:hAnsi="Times New Roman" w:cs="Times New Roman"/>
        </w:rPr>
        <w:t>Adhibhoutik</w:t>
      </w:r>
      <w:proofErr w:type="spellEnd"/>
      <w:r w:rsidRPr="00ED78F5">
        <w:rPr>
          <w:rFonts w:ascii="Times New Roman" w:hAnsi="Times New Roman" w:cs="Times New Roman"/>
        </w:rPr>
        <w:t xml:space="preserve"> – epidemic, accident, pollution, food additives</w:t>
      </w:r>
      <w:r w:rsidR="009D3854">
        <w:rPr>
          <w:rFonts w:ascii="Times New Roman" w:hAnsi="Times New Roman" w:cs="Times New Roman"/>
        </w:rPr>
        <w:t xml:space="preserve">. It is not possible to prevent </w:t>
      </w:r>
      <w:r>
        <w:rPr>
          <w:rFonts w:ascii="Times New Roman" w:hAnsi="Times New Roman" w:cs="Times New Roman"/>
        </w:rPr>
        <w:t xml:space="preserve">these </w:t>
      </w:r>
      <w:r w:rsidR="009D3854">
        <w:rPr>
          <w:rFonts w:ascii="Times New Roman" w:hAnsi="Times New Roman" w:cs="Times New Roman"/>
        </w:rPr>
        <w:t xml:space="preserve">disasters, </w:t>
      </w:r>
      <w:r>
        <w:rPr>
          <w:rFonts w:ascii="Times New Roman" w:hAnsi="Times New Roman" w:cs="Times New Roman"/>
        </w:rPr>
        <w:t xml:space="preserve">but one can change </w:t>
      </w:r>
      <w:r w:rsidR="009D3854">
        <w:rPr>
          <w:rFonts w:ascii="Times New Roman" w:hAnsi="Times New Roman" w:cs="Times New Roman"/>
        </w:rPr>
        <w:t xml:space="preserve">one’s own </w:t>
      </w:r>
      <w:r>
        <w:rPr>
          <w:rFonts w:ascii="Times New Roman" w:hAnsi="Times New Roman" w:cs="Times New Roman"/>
        </w:rPr>
        <w:t>attitude towards grie</w:t>
      </w:r>
      <w:r w:rsidR="006E7E93">
        <w:rPr>
          <w:rFonts w:ascii="Times New Roman" w:hAnsi="Times New Roman" w:cs="Times New Roman"/>
        </w:rPr>
        <w:t xml:space="preserve">f and </w:t>
      </w:r>
      <w:proofErr w:type="spellStart"/>
      <w:r w:rsidR="006E7E93">
        <w:rPr>
          <w:rFonts w:ascii="Times New Roman" w:hAnsi="Times New Roman" w:cs="Times New Roman"/>
        </w:rPr>
        <w:t>Vyadhi</w:t>
      </w:r>
      <w:proofErr w:type="spellEnd"/>
      <w:r w:rsidR="006E7E93">
        <w:rPr>
          <w:rFonts w:ascii="Times New Roman" w:hAnsi="Times New Roman" w:cs="Times New Roman"/>
        </w:rPr>
        <w:t>. A fourteen year old</w:t>
      </w:r>
      <w:r>
        <w:rPr>
          <w:rFonts w:ascii="Times New Roman" w:hAnsi="Times New Roman" w:cs="Times New Roman"/>
        </w:rPr>
        <w:t xml:space="preserve"> </w:t>
      </w:r>
      <w:r w:rsidR="006E7E93">
        <w:rPr>
          <w:rFonts w:ascii="Times New Roman" w:hAnsi="Times New Roman" w:cs="Times New Roman"/>
        </w:rPr>
        <w:t xml:space="preserve">boy </w:t>
      </w:r>
      <w:r>
        <w:rPr>
          <w:rFonts w:ascii="Times New Roman" w:hAnsi="Times New Roman" w:cs="Times New Roman"/>
        </w:rPr>
        <w:t>was suffering from poisonous insect bite; the doctor gave antibiotic</w:t>
      </w:r>
      <w:r w:rsidR="006E7E93">
        <w:rPr>
          <w:rFonts w:ascii="Times New Roman" w:hAnsi="Times New Roman" w:cs="Times New Roman"/>
        </w:rPr>
        <w:t>s</w:t>
      </w:r>
      <w:r>
        <w:rPr>
          <w:rFonts w:ascii="Times New Roman" w:hAnsi="Times New Roman" w:cs="Times New Roman"/>
        </w:rPr>
        <w:t>, which caused hives, the doctor then gave antiallergenic, which caused breathing difficulty. Near fatal sequence of events caused immense grief to the parents. The child consoled thus, ‘Don’t worry, p</w:t>
      </w:r>
      <w:r w:rsidRPr="00B81B77">
        <w:rPr>
          <w:rFonts w:ascii="Times New Roman" w:hAnsi="Times New Roman" w:cs="Times New Roman"/>
        </w:rPr>
        <w:t>ain is physical but suffering is in the mind</w:t>
      </w:r>
      <w:r>
        <w:rPr>
          <w:rFonts w:ascii="Times New Roman" w:hAnsi="Times New Roman" w:cs="Times New Roman"/>
        </w:rPr>
        <w:t>, so I am not allowing my mind to feel the pain.’ This child must have read B</w:t>
      </w:r>
      <w:r w:rsidR="006E7E93">
        <w:rPr>
          <w:rFonts w:ascii="Times New Roman" w:hAnsi="Times New Roman" w:cs="Times New Roman"/>
        </w:rPr>
        <w:t xml:space="preserve">hagavad </w:t>
      </w:r>
      <w:r>
        <w:rPr>
          <w:rFonts w:ascii="Times New Roman" w:hAnsi="Times New Roman" w:cs="Times New Roman"/>
        </w:rPr>
        <w:t>G</w:t>
      </w:r>
      <w:r w:rsidR="006E7E93">
        <w:rPr>
          <w:rFonts w:ascii="Times New Roman" w:hAnsi="Times New Roman" w:cs="Times New Roman"/>
        </w:rPr>
        <w:t>ita</w:t>
      </w:r>
      <w:r>
        <w:rPr>
          <w:rFonts w:ascii="Times New Roman" w:hAnsi="Times New Roman" w:cs="Times New Roman"/>
        </w:rPr>
        <w:t xml:space="preserve"> several times over. Acceptance and surrender, appreciation and reverence for the natural forces make the core essence of </w:t>
      </w:r>
      <w:r w:rsidRPr="006E7E93">
        <w:rPr>
          <w:rFonts w:ascii="Times New Roman" w:hAnsi="Times New Roman" w:cs="Times New Roman"/>
        </w:rPr>
        <w:t>inner peace.</w:t>
      </w:r>
    </w:p>
    <w:p w:rsidR="00287133" w:rsidRDefault="00B954C1" w:rsidP="00375C13">
      <w:pPr>
        <w:autoSpaceDE w:val="0"/>
        <w:autoSpaceDN w:val="0"/>
        <w:adjustRightInd w:val="0"/>
        <w:spacing w:after="0" w:line="240" w:lineRule="auto"/>
        <w:rPr>
          <w:rFonts w:ascii="ACaslon-Regular" w:hAnsi="ACaslon-Regular" w:cs="ACaslon-Regular"/>
        </w:rPr>
      </w:pPr>
      <w:r w:rsidRPr="006E7E93">
        <w:rPr>
          <w:rFonts w:ascii="Times New Roman" w:hAnsi="Times New Roman" w:cs="Times New Roman"/>
        </w:rPr>
        <w:t xml:space="preserve">Jeeva living in the </w:t>
      </w:r>
      <w:proofErr w:type="spellStart"/>
      <w:r w:rsidRPr="006E7E93">
        <w:rPr>
          <w:rFonts w:ascii="Times New Roman" w:hAnsi="Times New Roman" w:cs="Times New Roman"/>
        </w:rPr>
        <w:t>adhibhoutic</w:t>
      </w:r>
      <w:proofErr w:type="spellEnd"/>
      <w:r w:rsidRPr="006E7E93">
        <w:rPr>
          <w:rFonts w:ascii="Times New Roman" w:hAnsi="Times New Roman" w:cs="Times New Roman"/>
        </w:rPr>
        <w:t xml:space="preserve"> but detached from the world at </w:t>
      </w:r>
      <w:proofErr w:type="spellStart"/>
      <w:r w:rsidRPr="006E7E93">
        <w:rPr>
          <w:rFonts w:ascii="Times New Roman" w:hAnsi="Times New Roman" w:cs="Times New Roman"/>
        </w:rPr>
        <w:t>adhyatmic</w:t>
      </w:r>
      <w:proofErr w:type="spellEnd"/>
      <w:r w:rsidRPr="006E7E93">
        <w:rPr>
          <w:rFonts w:ascii="Times New Roman" w:hAnsi="Times New Roman" w:cs="Times New Roman"/>
        </w:rPr>
        <w:t xml:space="preserve"> level suffers less of agony and anguish. Happiness quotient gradually fades away in the face of explosion of information and complex economic indices. This is where Philosophic and practical advice of Shri Krishna and Buddha’s sermons step in as a corrective path</w:t>
      </w:r>
      <w:r w:rsidR="006E7E93" w:rsidRPr="006E7E93">
        <w:rPr>
          <w:rFonts w:ascii="Times New Roman" w:hAnsi="Times New Roman" w:cs="Times New Roman"/>
        </w:rPr>
        <w:t xml:space="preserve"> and suggest a healing process</w:t>
      </w:r>
      <w:r w:rsidRPr="006E7E93">
        <w:rPr>
          <w:rFonts w:ascii="Times New Roman" w:hAnsi="Times New Roman" w:cs="Times New Roman"/>
        </w:rPr>
        <w:t>.</w:t>
      </w:r>
      <w:r w:rsidRPr="00ED78F5">
        <w:rPr>
          <w:rFonts w:ascii="Times New Roman" w:hAnsi="Times New Roman" w:cs="Times New Roman"/>
        </w:rPr>
        <w:t xml:space="preserve">  </w:t>
      </w:r>
      <w:r w:rsidR="00287133">
        <w:rPr>
          <w:rFonts w:ascii="ACaslon-Regular" w:hAnsi="ACaslon-Regular" w:cs="ACaslon-Regular"/>
        </w:rPr>
        <w:t xml:space="preserve"> </w:t>
      </w:r>
    </w:p>
    <w:p w:rsidR="00474365" w:rsidRDefault="00585359" w:rsidP="00375C13">
      <w:pPr>
        <w:spacing w:line="240" w:lineRule="auto"/>
        <w:rPr>
          <w:rFonts w:ascii="Times New Roman" w:hAnsi="Times New Roman" w:cs="Times New Roman"/>
          <w:lang w:eastAsia="ja-JP"/>
        </w:rPr>
      </w:pPr>
      <w:r w:rsidRPr="00C85232">
        <w:rPr>
          <w:rFonts w:ascii="Times New Roman" w:hAnsi="Times New Roman" w:cs="Times New Roman"/>
          <w:lang w:eastAsia="ja-JP"/>
        </w:rPr>
        <w:t>During a person’s life time, the emotional, physical and mental growth occurs simultaneously. Sometimes there is a discrepancy. Emotional growth is too slow, people throw anger tantrums, be vindictive, or covertly aggressive. Unaccepted by the society, people may display anti-social behavior or even end up in a fantasy world.</w:t>
      </w:r>
      <w:r w:rsidRPr="00C85232">
        <w:rPr>
          <w:rFonts w:ascii="Times New Roman" w:hAnsi="Times New Roman" w:cs="Times New Roman"/>
          <w:lang w:eastAsia="ja-JP"/>
        </w:rPr>
        <w:tab/>
        <w:t>Inability to dea</w:t>
      </w:r>
      <w:r w:rsidRPr="00287593">
        <w:rPr>
          <w:rFonts w:ascii="Times New Roman" w:hAnsi="Times New Roman" w:cs="Times New Roman"/>
          <w:lang w:eastAsia="ja-JP"/>
        </w:rPr>
        <w:t>l</w:t>
      </w:r>
      <w:r w:rsidRPr="00C85232">
        <w:rPr>
          <w:rFonts w:ascii="Times New Roman" w:hAnsi="Times New Roman" w:cs="Times New Roman"/>
          <w:sz w:val="28"/>
          <w:lang w:eastAsia="ja-JP"/>
        </w:rPr>
        <w:t xml:space="preserve"> </w:t>
      </w:r>
      <w:r w:rsidRPr="00C85232">
        <w:rPr>
          <w:rFonts w:ascii="Times New Roman" w:hAnsi="Times New Roman" w:cs="Times New Roman"/>
          <w:lang w:eastAsia="ja-JP"/>
        </w:rPr>
        <w:t>with this dichotomy in the inner and the outer reality may cause cross purpose within and a split personality. Here is a very clear picture of the sequence given in the Gita; “Anger clouds judgment and bewilders memory. When memory is bewildered, intelligence is lost and when intelligence is lost all else is destroyed.”</w:t>
      </w:r>
      <w:r w:rsidRPr="00C85232">
        <w:rPr>
          <w:rStyle w:val="EndnoteReference"/>
          <w:rFonts w:ascii="Times New Roman" w:hAnsi="Times New Roman" w:cs="Times New Roman"/>
          <w:lang w:eastAsia="ja-JP"/>
        </w:rPr>
        <w:endnoteReference w:id="7"/>
      </w:r>
      <w:r w:rsidRPr="00C85232">
        <w:rPr>
          <w:rFonts w:ascii="Times New Roman" w:hAnsi="Times New Roman" w:cs="Times New Roman"/>
          <w:lang w:eastAsia="ja-JP"/>
        </w:rPr>
        <w:t xml:space="preserve">  Resolution of purpose comes when the disillusioned and the agitated mind calms down. A person may not be able to change or control outer reality but he can often change his own a</w:t>
      </w:r>
      <w:r w:rsidR="00474365">
        <w:rPr>
          <w:rFonts w:ascii="Times New Roman" w:hAnsi="Times New Roman" w:cs="Times New Roman"/>
          <w:lang w:eastAsia="ja-JP"/>
        </w:rPr>
        <w:t>ttitude towards it and have greater control over</w:t>
      </w:r>
      <w:r w:rsidRPr="00C85232">
        <w:rPr>
          <w:rFonts w:ascii="Times New Roman" w:hAnsi="Times New Roman" w:cs="Times New Roman"/>
          <w:lang w:eastAsia="ja-JP"/>
        </w:rPr>
        <w:t xml:space="preserve"> his life. Whereas Vedic philosophy emphasizes equanimity, steadfastness, deta</w:t>
      </w:r>
      <w:r w:rsidR="00474365">
        <w:rPr>
          <w:rFonts w:ascii="Times New Roman" w:hAnsi="Times New Roman" w:cs="Times New Roman"/>
          <w:lang w:eastAsia="ja-JP"/>
        </w:rPr>
        <w:t>chment from fruit of the action;</w:t>
      </w:r>
      <w:r w:rsidRPr="00C85232">
        <w:rPr>
          <w:rFonts w:ascii="Times New Roman" w:hAnsi="Times New Roman" w:cs="Times New Roman"/>
          <w:lang w:eastAsia="ja-JP"/>
        </w:rPr>
        <w:t xml:space="preserve"> </w:t>
      </w:r>
      <w:r w:rsidR="00474365">
        <w:rPr>
          <w:rFonts w:ascii="Times New Roman" w:hAnsi="Times New Roman" w:cs="Times New Roman"/>
          <w:lang w:eastAsia="ja-JP"/>
        </w:rPr>
        <w:t xml:space="preserve">socio-economic forces pull one away from these goals and dump one in consumerism which </w:t>
      </w:r>
      <w:r w:rsidR="006E7E93">
        <w:rPr>
          <w:rFonts w:ascii="Times New Roman" w:hAnsi="Times New Roman" w:cs="Times New Roman"/>
          <w:lang w:eastAsia="ja-JP"/>
        </w:rPr>
        <w:t xml:space="preserve">then </w:t>
      </w:r>
      <w:r w:rsidR="00474365">
        <w:rPr>
          <w:rFonts w:ascii="Times New Roman" w:hAnsi="Times New Roman" w:cs="Times New Roman"/>
          <w:lang w:eastAsia="ja-JP"/>
        </w:rPr>
        <w:t>continues to plague people all through life.</w:t>
      </w:r>
    </w:p>
    <w:p w:rsidR="00585359" w:rsidRDefault="00474365" w:rsidP="00375C13">
      <w:pPr>
        <w:spacing w:line="240" w:lineRule="auto"/>
        <w:rPr>
          <w:rFonts w:ascii="Times New Roman" w:hAnsi="Times New Roman" w:cs="Times New Roman"/>
          <w:lang w:eastAsia="ja-JP"/>
        </w:rPr>
      </w:pPr>
      <w:r>
        <w:rPr>
          <w:rFonts w:ascii="Times New Roman" w:hAnsi="Times New Roman" w:cs="Times New Roman"/>
          <w:lang w:eastAsia="ja-JP"/>
        </w:rPr>
        <w:t xml:space="preserve">Disenchanted by this mindless flow of one’s energies, many modern philosophers </w:t>
      </w:r>
      <w:r w:rsidR="00585359" w:rsidRPr="00C85232">
        <w:rPr>
          <w:rFonts w:ascii="Times New Roman" w:hAnsi="Times New Roman" w:cs="Times New Roman"/>
          <w:lang w:eastAsia="ja-JP"/>
        </w:rPr>
        <w:t>are stressing the role of attitudes in one’s happiness. Here is a po</w:t>
      </w:r>
      <w:r w:rsidR="00585359">
        <w:rPr>
          <w:rFonts w:ascii="Times New Roman" w:hAnsi="Times New Roman" w:cs="Times New Roman"/>
          <w:lang w:eastAsia="ja-JP"/>
        </w:rPr>
        <w:t xml:space="preserve">ignant remark by Victor </w:t>
      </w:r>
      <w:proofErr w:type="spellStart"/>
      <w:r w:rsidR="00585359">
        <w:rPr>
          <w:rFonts w:ascii="Times New Roman" w:hAnsi="Times New Roman" w:cs="Times New Roman"/>
          <w:lang w:eastAsia="ja-JP"/>
        </w:rPr>
        <w:t>Frankl</w:t>
      </w:r>
      <w:proofErr w:type="spellEnd"/>
      <w:r w:rsidR="00585359" w:rsidRPr="00C85232">
        <w:rPr>
          <w:rFonts w:ascii="Times New Roman" w:hAnsi="Times New Roman" w:cs="Times New Roman"/>
          <w:lang w:eastAsia="ja-JP"/>
        </w:rPr>
        <w:t>, “The last of human freedoms is freedom from one’s own attitudes in any given circumstance.” This freedom then, is of core value to man’s socio psychological existence.</w:t>
      </w:r>
    </w:p>
    <w:p w:rsidR="00585359" w:rsidRDefault="00585359" w:rsidP="00375C13">
      <w:pPr>
        <w:spacing w:line="240" w:lineRule="auto"/>
        <w:rPr>
          <w:rFonts w:ascii="Times New Roman" w:hAnsi="Times New Roman" w:cs="Times New Roman"/>
          <w:lang w:eastAsia="ja-JP"/>
        </w:rPr>
      </w:pPr>
      <w:r w:rsidRPr="00C85232">
        <w:rPr>
          <w:rFonts w:ascii="Times New Roman" w:hAnsi="Times New Roman" w:cs="Times New Roman"/>
          <w:lang w:eastAsia="ja-JP"/>
        </w:rPr>
        <w:t>Are we</w:t>
      </w:r>
      <w:r>
        <w:rPr>
          <w:rFonts w:ascii="Times New Roman" w:hAnsi="Times New Roman" w:cs="Times New Roman"/>
          <w:lang w:eastAsia="ja-JP"/>
        </w:rPr>
        <w:t xml:space="preserve"> at this juncture yet</w:t>
      </w:r>
      <w:r w:rsidRPr="00C85232">
        <w:rPr>
          <w:rFonts w:ascii="Times New Roman" w:hAnsi="Times New Roman" w:cs="Times New Roman"/>
          <w:lang w:eastAsia="ja-JP"/>
        </w:rPr>
        <w:t>?</w:t>
      </w:r>
      <w:r>
        <w:rPr>
          <w:rFonts w:ascii="Times New Roman" w:hAnsi="Times New Roman" w:cs="Times New Roman"/>
          <w:lang w:eastAsia="ja-JP"/>
        </w:rPr>
        <w:t xml:space="preserve"> </w:t>
      </w:r>
      <w:r w:rsidRPr="00C85232">
        <w:rPr>
          <w:rFonts w:ascii="Times New Roman" w:hAnsi="Times New Roman" w:cs="Times New Roman"/>
          <w:lang w:eastAsia="ja-JP"/>
        </w:rPr>
        <w:t>If not</w:t>
      </w:r>
      <w:r>
        <w:rPr>
          <w:rFonts w:ascii="Times New Roman" w:hAnsi="Times New Roman" w:cs="Times New Roman"/>
          <w:lang w:eastAsia="ja-JP"/>
        </w:rPr>
        <w:t>, why not?</w:t>
      </w:r>
      <w:r w:rsidR="00004F97">
        <w:rPr>
          <w:rFonts w:ascii="Times New Roman" w:hAnsi="Times New Roman" w:cs="Times New Roman"/>
          <w:lang w:eastAsia="ja-JP"/>
        </w:rPr>
        <w:t xml:space="preserve"> This brings one to the next point- the role of </w:t>
      </w:r>
      <w:r w:rsidRPr="00C85232">
        <w:rPr>
          <w:rFonts w:ascii="Times New Roman" w:hAnsi="Times New Roman" w:cs="Times New Roman"/>
          <w:lang w:eastAsia="ja-JP"/>
        </w:rPr>
        <w:t xml:space="preserve">Illusion and </w:t>
      </w:r>
      <w:proofErr w:type="spellStart"/>
      <w:r w:rsidRPr="00C85232">
        <w:rPr>
          <w:rFonts w:ascii="Times New Roman" w:hAnsi="Times New Roman" w:cs="Times New Roman"/>
          <w:lang w:eastAsia="ja-JP"/>
        </w:rPr>
        <w:t>Avidya</w:t>
      </w:r>
      <w:proofErr w:type="spellEnd"/>
      <w:r w:rsidR="00004F97">
        <w:rPr>
          <w:rFonts w:ascii="Times New Roman" w:hAnsi="Times New Roman" w:cs="Times New Roman"/>
          <w:lang w:eastAsia="ja-JP"/>
        </w:rPr>
        <w:t xml:space="preserve"> in the cycle of suffering. Often education is confused with conditioned intake of information. </w:t>
      </w:r>
      <w:r w:rsidRPr="00C85232">
        <w:rPr>
          <w:rFonts w:ascii="Times New Roman" w:hAnsi="Times New Roman" w:cs="Times New Roman"/>
          <w:lang w:eastAsia="ja-JP"/>
        </w:rPr>
        <w:t>Acquisition of information is not education nor is it enough for survival, self-fulfillment and sanity</w:t>
      </w:r>
      <w:r>
        <w:rPr>
          <w:rFonts w:ascii="Times New Roman" w:hAnsi="Times New Roman" w:cs="Times New Roman"/>
          <w:lang w:eastAsia="ja-JP"/>
        </w:rPr>
        <w:t>. Wrong information dished out on a regular basis bewilders mind and conditions it to remain agitated and run after objects which are inconsequential to happiness.</w:t>
      </w:r>
    </w:p>
    <w:p w:rsidR="00017B7F" w:rsidRDefault="00017B7F" w:rsidP="00375C13">
      <w:pPr>
        <w:autoSpaceDE w:val="0"/>
        <w:autoSpaceDN w:val="0"/>
        <w:adjustRightInd w:val="0"/>
        <w:spacing w:after="0" w:line="240" w:lineRule="auto"/>
        <w:rPr>
          <w:rFonts w:ascii="ACaslon-Bold" w:hAnsi="ACaslon-Bold" w:cs="ACaslon-Bold"/>
          <w:b/>
          <w:bCs/>
        </w:rPr>
      </w:pPr>
      <w:r>
        <w:rPr>
          <w:rFonts w:ascii="ACaslon-Bold" w:hAnsi="ACaslon-Bold" w:cs="ACaslon-Bold"/>
          <w:b/>
          <w:bCs/>
        </w:rPr>
        <w:t>The Vedas discuss the science of living in society</w:t>
      </w:r>
    </w:p>
    <w:p w:rsidR="00017B7F" w:rsidRPr="00BD517B" w:rsidRDefault="00017B7F" w:rsidP="00375C13">
      <w:pPr>
        <w:autoSpaceDE w:val="0"/>
        <w:autoSpaceDN w:val="0"/>
        <w:adjustRightInd w:val="0"/>
        <w:spacing w:after="0" w:line="240" w:lineRule="auto"/>
        <w:rPr>
          <w:rFonts w:ascii="Times New Roman" w:hAnsi="Times New Roman" w:cs="Times New Roman"/>
        </w:rPr>
      </w:pPr>
      <w:proofErr w:type="spellStart"/>
      <w:r w:rsidRPr="00BD517B">
        <w:rPr>
          <w:rFonts w:ascii="Times New Roman" w:hAnsi="Times New Roman" w:cs="Times New Roman"/>
        </w:rPr>
        <w:lastRenderedPageBreak/>
        <w:t>Aayah</w:t>
      </w:r>
      <w:proofErr w:type="spellEnd"/>
      <w:r w:rsidRPr="00BD517B">
        <w:rPr>
          <w:rFonts w:ascii="Times New Roman" w:hAnsi="Times New Roman" w:cs="Times New Roman"/>
        </w:rPr>
        <w:t>, - long life</w:t>
      </w:r>
    </w:p>
    <w:p w:rsidR="00017B7F" w:rsidRPr="00BD517B" w:rsidRDefault="00017B7F" w:rsidP="00375C13">
      <w:pPr>
        <w:autoSpaceDE w:val="0"/>
        <w:autoSpaceDN w:val="0"/>
        <w:adjustRightInd w:val="0"/>
        <w:spacing w:after="0" w:line="240" w:lineRule="auto"/>
        <w:rPr>
          <w:rFonts w:ascii="Times New Roman" w:hAnsi="Times New Roman" w:cs="Times New Roman"/>
        </w:rPr>
      </w:pPr>
      <w:proofErr w:type="spellStart"/>
      <w:proofErr w:type="gramStart"/>
      <w:r w:rsidRPr="00BD517B">
        <w:rPr>
          <w:rFonts w:ascii="Times New Roman" w:hAnsi="Times New Roman" w:cs="Times New Roman"/>
        </w:rPr>
        <w:t>praanam</w:t>
      </w:r>
      <w:proofErr w:type="spellEnd"/>
      <w:proofErr w:type="gramEnd"/>
      <w:r w:rsidRPr="00BD517B">
        <w:rPr>
          <w:rFonts w:ascii="Times New Roman" w:hAnsi="Times New Roman" w:cs="Times New Roman"/>
        </w:rPr>
        <w:t xml:space="preserve"> - vitality</w:t>
      </w:r>
    </w:p>
    <w:p w:rsidR="00017B7F" w:rsidRPr="00BD517B" w:rsidRDefault="00017B7F" w:rsidP="00375C13">
      <w:pPr>
        <w:autoSpaceDE w:val="0"/>
        <w:autoSpaceDN w:val="0"/>
        <w:adjustRightInd w:val="0"/>
        <w:spacing w:after="0" w:line="240" w:lineRule="auto"/>
        <w:rPr>
          <w:rFonts w:ascii="Times New Roman" w:hAnsi="Times New Roman" w:cs="Times New Roman"/>
        </w:rPr>
      </w:pPr>
      <w:proofErr w:type="spellStart"/>
      <w:r w:rsidRPr="00BD517B">
        <w:rPr>
          <w:rFonts w:ascii="Times New Roman" w:hAnsi="Times New Roman" w:cs="Times New Roman"/>
        </w:rPr>
        <w:t>Prajaam</w:t>
      </w:r>
      <w:proofErr w:type="spellEnd"/>
      <w:r w:rsidRPr="00BD517B">
        <w:rPr>
          <w:rFonts w:ascii="Times New Roman" w:hAnsi="Times New Roman" w:cs="Times New Roman"/>
        </w:rPr>
        <w:t xml:space="preserve"> - good children</w:t>
      </w:r>
    </w:p>
    <w:p w:rsidR="00017B7F" w:rsidRPr="00BD517B" w:rsidRDefault="00017B7F" w:rsidP="00375C13">
      <w:pPr>
        <w:autoSpaceDE w:val="0"/>
        <w:autoSpaceDN w:val="0"/>
        <w:adjustRightInd w:val="0"/>
        <w:spacing w:after="0" w:line="240" w:lineRule="auto"/>
        <w:rPr>
          <w:rFonts w:ascii="Times New Roman" w:hAnsi="Times New Roman" w:cs="Times New Roman"/>
        </w:rPr>
      </w:pPr>
      <w:proofErr w:type="spellStart"/>
      <w:r w:rsidRPr="00BD517B">
        <w:rPr>
          <w:rFonts w:ascii="Times New Roman" w:hAnsi="Times New Roman" w:cs="Times New Roman"/>
        </w:rPr>
        <w:t>Pushaam</w:t>
      </w:r>
      <w:proofErr w:type="spellEnd"/>
      <w:r w:rsidRPr="00BD517B">
        <w:rPr>
          <w:rFonts w:ascii="Times New Roman" w:hAnsi="Times New Roman" w:cs="Times New Roman"/>
        </w:rPr>
        <w:t xml:space="preserve"> - material possessions/ accessories</w:t>
      </w:r>
    </w:p>
    <w:p w:rsidR="00017B7F" w:rsidRPr="00BD517B" w:rsidRDefault="00017B7F" w:rsidP="00375C13">
      <w:pPr>
        <w:autoSpaceDE w:val="0"/>
        <w:autoSpaceDN w:val="0"/>
        <w:adjustRightInd w:val="0"/>
        <w:spacing w:after="0" w:line="240" w:lineRule="auto"/>
        <w:rPr>
          <w:rFonts w:ascii="Times New Roman" w:hAnsi="Times New Roman" w:cs="Times New Roman"/>
        </w:rPr>
      </w:pPr>
      <w:proofErr w:type="spellStart"/>
      <w:r w:rsidRPr="00BD517B">
        <w:rPr>
          <w:rFonts w:ascii="Times New Roman" w:hAnsi="Times New Roman" w:cs="Times New Roman"/>
        </w:rPr>
        <w:t>Keertam</w:t>
      </w:r>
      <w:proofErr w:type="spellEnd"/>
      <w:r w:rsidRPr="00BD517B">
        <w:rPr>
          <w:rFonts w:ascii="Times New Roman" w:hAnsi="Times New Roman" w:cs="Times New Roman"/>
        </w:rPr>
        <w:t xml:space="preserve"> - social acceptance</w:t>
      </w:r>
    </w:p>
    <w:p w:rsidR="00017B7F" w:rsidRPr="00BD517B" w:rsidRDefault="00017B7F" w:rsidP="00375C13">
      <w:pPr>
        <w:autoSpaceDE w:val="0"/>
        <w:autoSpaceDN w:val="0"/>
        <w:adjustRightInd w:val="0"/>
        <w:spacing w:after="0" w:line="240" w:lineRule="auto"/>
        <w:rPr>
          <w:rFonts w:ascii="Times New Roman" w:hAnsi="Times New Roman" w:cs="Times New Roman"/>
        </w:rPr>
      </w:pPr>
      <w:proofErr w:type="spellStart"/>
      <w:r w:rsidRPr="00BD517B">
        <w:rPr>
          <w:rFonts w:ascii="Times New Roman" w:hAnsi="Times New Roman" w:cs="Times New Roman"/>
        </w:rPr>
        <w:t>Dravinam</w:t>
      </w:r>
      <w:proofErr w:type="spellEnd"/>
      <w:r w:rsidRPr="00BD517B">
        <w:rPr>
          <w:rFonts w:ascii="Times New Roman" w:hAnsi="Times New Roman" w:cs="Times New Roman"/>
        </w:rPr>
        <w:t xml:space="preserve"> - economic security</w:t>
      </w:r>
    </w:p>
    <w:p w:rsidR="00017B7F" w:rsidRPr="00BD517B" w:rsidRDefault="00017B7F" w:rsidP="00375C13">
      <w:pPr>
        <w:autoSpaceDE w:val="0"/>
        <w:autoSpaceDN w:val="0"/>
        <w:adjustRightInd w:val="0"/>
        <w:spacing w:after="0" w:line="240" w:lineRule="auto"/>
        <w:rPr>
          <w:rFonts w:ascii="Times New Roman" w:hAnsi="Times New Roman" w:cs="Times New Roman"/>
        </w:rPr>
      </w:pPr>
      <w:proofErr w:type="spellStart"/>
      <w:r w:rsidRPr="00BD517B">
        <w:rPr>
          <w:rFonts w:ascii="Times New Roman" w:hAnsi="Times New Roman" w:cs="Times New Roman"/>
        </w:rPr>
        <w:t>Brahamvarcham</w:t>
      </w:r>
      <w:proofErr w:type="spellEnd"/>
      <w:r w:rsidRPr="00BD517B">
        <w:rPr>
          <w:rFonts w:ascii="Times New Roman" w:hAnsi="Times New Roman" w:cs="Times New Roman"/>
        </w:rPr>
        <w:t xml:space="preserve"> - knowledge of the universe and</w:t>
      </w:r>
    </w:p>
    <w:p w:rsidR="00017B7F" w:rsidRPr="00BD517B" w:rsidRDefault="00017B7F" w:rsidP="00375C13">
      <w:pPr>
        <w:autoSpaceDE w:val="0"/>
        <w:autoSpaceDN w:val="0"/>
        <w:adjustRightInd w:val="0"/>
        <w:spacing w:after="0" w:line="240" w:lineRule="auto"/>
        <w:rPr>
          <w:rFonts w:ascii="Times New Roman" w:hAnsi="Times New Roman" w:cs="Times New Roman"/>
        </w:rPr>
      </w:pPr>
      <w:proofErr w:type="gramStart"/>
      <w:r w:rsidRPr="00BD517B">
        <w:rPr>
          <w:rFonts w:ascii="Times New Roman" w:hAnsi="Times New Roman" w:cs="Times New Roman"/>
        </w:rPr>
        <w:t>communication</w:t>
      </w:r>
      <w:proofErr w:type="gramEnd"/>
      <w:r w:rsidRPr="00BD517B">
        <w:rPr>
          <w:rFonts w:ascii="Times New Roman" w:hAnsi="Times New Roman" w:cs="Times New Roman"/>
        </w:rPr>
        <w:t xml:space="preserve"> with the Supreme Being.</w:t>
      </w:r>
    </w:p>
    <w:p w:rsidR="00017B7F" w:rsidRPr="00BD517B" w:rsidRDefault="00017B7F" w:rsidP="00375C13">
      <w:pPr>
        <w:autoSpaceDE w:val="0"/>
        <w:autoSpaceDN w:val="0"/>
        <w:adjustRightInd w:val="0"/>
        <w:spacing w:after="0" w:line="240" w:lineRule="auto"/>
        <w:rPr>
          <w:rFonts w:ascii="Times New Roman" w:hAnsi="Times New Roman" w:cs="Times New Roman"/>
        </w:rPr>
      </w:pPr>
      <w:r w:rsidRPr="00BD517B">
        <w:rPr>
          <w:rFonts w:ascii="Times New Roman" w:hAnsi="Times New Roman" w:cs="Times New Roman"/>
        </w:rPr>
        <w:t xml:space="preserve">Dharma </w:t>
      </w:r>
      <w:proofErr w:type="spellStart"/>
      <w:r w:rsidRPr="00BD517B">
        <w:rPr>
          <w:rFonts w:ascii="Times New Roman" w:hAnsi="Times New Roman" w:cs="Times New Roman"/>
        </w:rPr>
        <w:t>Shasras</w:t>
      </w:r>
      <w:proofErr w:type="spellEnd"/>
      <w:r w:rsidRPr="00BD517B">
        <w:rPr>
          <w:rFonts w:ascii="Times New Roman" w:hAnsi="Times New Roman" w:cs="Times New Roman"/>
        </w:rPr>
        <w:t xml:space="preserve"> also lay down the goals of human behavior.</w:t>
      </w:r>
    </w:p>
    <w:p w:rsidR="00017B7F" w:rsidRPr="00BD517B" w:rsidRDefault="00017B7F" w:rsidP="00375C13">
      <w:pPr>
        <w:autoSpaceDE w:val="0"/>
        <w:autoSpaceDN w:val="0"/>
        <w:adjustRightInd w:val="0"/>
        <w:spacing w:after="0" w:line="240" w:lineRule="auto"/>
        <w:rPr>
          <w:rFonts w:ascii="Times New Roman" w:hAnsi="Times New Roman" w:cs="Times New Roman"/>
        </w:rPr>
      </w:pPr>
      <w:r w:rsidRPr="00BD517B">
        <w:rPr>
          <w:rFonts w:ascii="Times New Roman" w:hAnsi="Times New Roman" w:cs="Times New Roman"/>
        </w:rPr>
        <w:t>The most desired state of mind——Shanti and contentment</w:t>
      </w:r>
    </w:p>
    <w:p w:rsidR="00017B7F" w:rsidRPr="00BD517B" w:rsidRDefault="00017B7F" w:rsidP="00375C13">
      <w:pPr>
        <w:autoSpaceDE w:val="0"/>
        <w:autoSpaceDN w:val="0"/>
        <w:adjustRightInd w:val="0"/>
        <w:spacing w:after="0" w:line="240" w:lineRule="auto"/>
        <w:rPr>
          <w:rFonts w:ascii="Times New Roman" w:hAnsi="Times New Roman" w:cs="Times New Roman"/>
        </w:rPr>
      </w:pPr>
      <w:r w:rsidRPr="00BD517B">
        <w:rPr>
          <w:rFonts w:ascii="Times New Roman" w:hAnsi="Times New Roman" w:cs="Times New Roman"/>
        </w:rPr>
        <w:t>The most desired reaction—-——equanimity</w:t>
      </w:r>
    </w:p>
    <w:p w:rsidR="00017B7F" w:rsidRPr="00BD517B" w:rsidRDefault="00017B7F" w:rsidP="00375C13">
      <w:pPr>
        <w:autoSpaceDE w:val="0"/>
        <w:autoSpaceDN w:val="0"/>
        <w:adjustRightInd w:val="0"/>
        <w:spacing w:after="0" w:line="240" w:lineRule="auto"/>
        <w:rPr>
          <w:rFonts w:ascii="Times New Roman" w:hAnsi="Times New Roman" w:cs="Times New Roman"/>
        </w:rPr>
      </w:pPr>
      <w:r w:rsidRPr="00BD517B">
        <w:rPr>
          <w:rFonts w:ascii="Times New Roman" w:hAnsi="Times New Roman" w:cs="Times New Roman"/>
        </w:rPr>
        <w:t>The most desired educational end—integral humanism</w:t>
      </w:r>
    </w:p>
    <w:p w:rsidR="00017B7F" w:rsidRPr="00BD517B" w:rsidRDefault="00017B7F" w:rsidP="00375C13">
      <w:pPr>
        <w:autoSpaceDE w:val="0"/>
        <w:autoSpaceDN w:val="0"/>
        <w:adjustRightInd w:val="0"/>
        <w:spacing w:after="0" w:line="240" w:lineRule="auto"/>
        <w:rPr>
          <w:rFonts w:ascii="Times New Roman" w:hAnsi="Times New Roman" w:cs="Times New Roman"/>
        </w:rPr>
      </w:pPr>
      <w:r w:rsidRPr="00BD517B">
        <w:rPr>
          <w:rFonts w:ascii="Times New Roman" w:hAnsi="Times New Roman" w:cs="Times New Roman"/>
        </w:rPr>
        <w:t>The most desired goal of life——liberation from conflict</w:t>
      </w:r>
    </w:p>
    <w:p w:rsidR="00017B7F" w:rsidRDefault="00017B7F" w:rsidP="00375C13">
      <w:pPr>
        <w:spacing w:line="240" w:lineRule="auto"/>
        <w:rPr>
          <w:rFonts w:ascii="Times New Roman" w:hAnsi="Times New Roman" w:cs="Times New Roman"/>
        </w:rPr>
      </w:pPr>
      <w:r w:rsidRPr="00BD517B">
        <w:rPr>
          <w:rFonts w:ascii="Times New Roman" w:hAnsi="Times New Roman" w:cs="Times New Roman"/>
        </w:rPr>
        <w:t>The most desired social behavior——</w:t>
      </w:r>
      <w:proofErr w:type="spellStart"/>
      <w:r w:rsidRPr="00BD517B">
        <w:rPr>
          <w:rFonts w:ascii="Times New Roman" w:hAnsi="Times New Roman" w:cs="Times New Roman"/>
        </w:rPr>
        <w:t>Mariyada</w:t>
      </w:r>
      <w:proofErr w:type="spellEnd"/>
    </w:p>
    <w:p w:rsidR="00017B7F" w:rsidRDefault="00017B7F" w:rsidP="00375C13">
      <w:pPr>
        <w:spacing w:line="240" w:lineRule="auto"/>
        <w:rPr>
          <w:rFonts w:ascii="Times New Roman" w:hAnsi="Times New Roman" w:cs="Times New Roman"/>
        </w:rPr>
      </w:pPr>
      <w:r>
        <w:rPr>
          <w:rFonts w:ascii="Times New Roman" w:hAnsi="Times New Roman" w:cs="Times New Roman"/>
        </w:rPr>
        <w:t>Individual and social behavior is shaped by these goals.</w:t>
      </w:r>
    </w:p>
    <w:p w:rsidR="00DF172F" w:rsidRDefault="00DF172F" w:rsidP="00375C13">
      <w:pPr>
        <w:autoSpaceDE w:val="0"/>
        <w:autoSpaceDN w:val="0"/>
        <w:adjustRightInd w:val="0"/>
        <w:spacing w:after="0" w:line="240" w:lineRule="auto"/>
        <w:rPr>
          <w:rFonts w:ascii="ACaslon-Regular" w:hAnsi="ACaslon-Regular" w:cs="ACaslon-Regular"/>
          <w:b/>
        </w:rPr>
      </w:pPr>
      <w:r w:rsidRPr="00385495">
        <w:rPr>
          <w:rFonts w:ascii="ACaslon-Regular" w:hAnsi="ACaslon-Regular" w:cs="ACaslon-Regular"/>
          <w:b/>
        </w:rPr>
        <w:t>Reality of the Mind</w:t>
      </w:r>
    </w:p>
    <w:p w:rsidR="00017B7F" w:rsidRPr="00017B7F" w:rsidRDefault="009032EE" w:rsidP="00375C13">
      <w:pPr>
        <w:autoSpaceDE w:val="0"/>
        <w:autoSpaceDN w:val="0"/>
        <w:adjustRightInd w:val="0"/>
        <w:spacing w:after="0" w:line="240" w:lineRule="auto"/>
        <w:rPr>
          <w:rFonts w:ascii="ACaslon-Regular" w:hAnsi="ACaslon-Regular" w:cs="ACaslon-Regular"/>
        </w:rPr>
      </w:pPr>
      <w:r w:rsidRPr="005F4695">
        <w:rPr>
          <w:rFonts w:ascii="Times New Roman" w:hAnsi="Times New Roman" w:cs="Times New Roman"/>
          <w:lang w:eastAsia="ja-JP"/>
        </w:rPr>
        <w:t>The natural tendency of the mind is to seek peace and serenity but it is torn by doubts, fears, ambitions and extremes of emotions</w:t>
      </w:r>
      <w:r>
        <w:rPr>
          <w:rFonts w:ascii="Times New Roman" w:hAnsi="Times New Roman" w:cs="Times New Roman"/>
          <w:lang w:eastAsia="ja-JP"/>
        </w:rPr>
        <w:t>.</w:t>
      </w:r>
      <w:r w:rsidRPr="00017B7F">
        <w:rPr>
          <w:rFonts w:ascii="ACaslon-Regular" w:hAnsi="ACaslon-Regular" w:cs="ACaslon-Regular"/>
        </w:rPr>
        <w:t xml:space="preserve"> </w:t>
      </w:r>
      <w:r w:rsidR="00017B7F" w:rsidRPr="00017B7F">
        <w:rPr>
          <w:rFonts w:ascii="ACaslon-Regular" w:hAnsi="ACaslon-Regular" w:cs="ACaslon-Regular"/>
        </w:rPr>
        <w:t xml:space="preserve">Mind is forever in agitation due to </w:t>
      </w:r>
      <w:proofErr w:type="spellStart"/>
      <w:r w:rsidR="00017B7F" w:rsidRPr="00017B7F">
        <w:rPr>
          <w:rFonts w:ascii="ACaslon-Regular" w:hAnsi="ACaslon-Regular" w:cs="ACaslon-Regular"/>
          <w:i/>
        </w:rPr>
        <w:t>Vikriti</w:t>
      </w:r>
      <w:proofErr w:type="spellEnd"/>
      <w:r w:rsidR="00017B7F" w:rsidRPr="00017B7F">
        <w:rPr>
          <w:rFonts w:ascii="ACaslon-Regular" w:hAnsi="ACaslon-Regular" w:cs="ACaslon-Regular"/>
          <w:i/>
        </w:rPr>
        <w:t xml:space="preserve">, </w:t>
      </w:r>
      <w:proofErr w:type="spellStart"/>
      <w:r w:rsidR="00017B7F" w:rsidRPr="00017B7F">
        <w:rPr>
          <w:rFonts w:ascii="ACaslon-Regular" w:hAnsi="ACaslon-Regular" w:cs="ACaslon-Regular"/>
          <w:i/>
        </w:rPr>
        <w:t>vikaaras</w:t>
      </w:r>
      <w:proofErr w:type="spellEnd"/>
      <w:r w:rsidR="00017B7F" w:rsidRPr="00017B7F">
        <w:rPr>
          <w:rFonts w:ascii="ACaslon-Regular" w:hAnsi="ACaslon-Regular" w:cs="ACaslon-Regular"/>
        </w:rPr>
        <w:t xml:space="preserve"> and consequent stress.</w:t>
      </w:r>
    </w:p>
    <w:p w:rsidR="00D80163" w:rsidRPr="0093221F" w:rsidRDefault="0093221F" w:rsidP="00375C13">
      <w:pPr>
        <w:spacing w:line="240" w:lineRule="auto"/>
        <w:rPr>
          <w:rFonts w:ascii="Times New Roman" w:hAnsi="Times New Roman" w:cs="Times New Roman"/>
        </w:rPr>
      </w:pPr>
      <w:proofErr w:type="spellStart"/>
      <w:r>
        <w:rPr>
          <w:rFonts w:ascii="Times New Roman" w:hAnsi="Times New Roman" w:cs="Times New Roman"/>
        </w:rPr>
        <w:t>Vikrit</w:t>
      </w:r>
      <w:proofErr w:type="spellEnd"/>
      <w:r>
        <w:rPr>
          <w:rFonts w:ascii="Times New Roman" w:hAnsi="Times New Roman" w:cs="Times New Roman"/>
        </w:rPr>
        <w:t xml:space="preserve"> </w:t>
      </w:r>
      <w:proofErr w:type="spellStart"/>
      <w:r>
        <w:rPr>
          <w:rFonts w:ascii="Times New Roman" w:hAnsi="Times New Roman" w:cs="Times New Roman"/>
        </w:rPr>
        <w:t>Buddhi</w:t>
      </w:r>
      <w:proofErr w:type="spellEnd"/>
      <w:r>
        <w:rPr>
          <w:rFonts w:ascii="Times New Roman" w:hAnsi="Times New Roman" w:cs="Times New Roman"/>
        </w:rPr>
        <w:t xml:space="preserve"> is the result of friction between the outer reality </w:t>
      </w:r>
      <w:r w:rsidR="00775276">
        <w:rPr>
          <w:rFonts w:ascii="Times New Roman" w:hAnsi="Times New Roman" w:cs="Times New Roman"/>
        </w:rPr>
        <w:t xml:space="preserve">and </w:t>
      </w:r>
      <w:r>
        <w:rPr>
          <w:rFonts w:ascii="Times New Roman" w:hAnsi="Times New Roman" w:cs="Times New Roman"/>
        </w:rPr>
        <w:t xml:space="preserve">inner reality and </w:t>
      </w:r>
      <w:proofErr w:type="spellStart"/>
      <w:r>
        <w:rPr>
          <w:rFonts w:ascii="Times New Roman" w:hAnsi="Times New Roman" w:cs="Times New Roman"/>
        </w:rPr>
        <w:t>chetna</w:t>
      </w:r>
      <w:proofErr w:type="spellEnd"/>
      <w:r>
        <w:rPr>
          <w:rFonts w:ascii="Times New Roman" w:hAnsi="Times New Roman" w:cs="Times New Roman"/>
        </w:rPr>
        <w:t xml:space="preserve">. Stress (the opposite of bliss) is caused by the conflict between </w:t>
      </w:r>
      <w:r w:rsidR="00775276">
        <w:rPr>
          <w:rFonts w:ascii="Times New Roman" w:hAnsi="Times New Roman" w:cs="Times New Roman"/>
        </w:rPr>
        <w:t xml:space="preserve">the actual </w:t>
      </w:r>
      <w:r>
        <w:rPr>
          <w:rFonts w:ascii="Times New Roman" w:hAnsi="Times New Roman" w:cs="Times New Roman"/>
        </w:rPr>
        <w:t>reality</w:t>
      </w:r>
      <w:r w:rsidR="00775276">
        <w:rPr>
          <w:rFonts w:ascii="Times New Roman" w:hAnsi="Times New Roman" w:cs="Times New Roman"/>
        </w:rPr>
        <w:t xml:space="preserve"> </w:t>
      </w:r>
      <w:r>
        <w:rPr>
          <w:rFonts w:ascii="Times New Roman" w:hAnsi="Times New Roman" w:cs="Times New Roman"/>
        </w:rPr>
        <w:t xml:space="preserve">and what we feel it should be. </w:t>
      </w:r>
      <w:r w:rsidR="00775276">
        <w:rPr>
          <w:rFonts w:ascii="Times New Roman" w:hAnsi="Times New Roman" w:cs="Times New Roman"/>
          <w:lang w:eastAsia="ja-JP"/>
        </w:rPr>
        <w:t>Thus it is apparent that m</w:t>
      </w:r>
      <w:r w:rsidR="00D80163" w:rsidRPr="005F4695">
        <w:rPr>
          <w:rFonts w:ascii="Times New Roman" w:hAnsi="Times New Roman" w:cs="Times New Roman"/>
          <w:lang w:eastAsia="ja-JP"/>
        </w:rPr>
        <w:t xml:space="preserve">ind is future directed, it floats in the past and it is not mechanistic or static. Faced with choices and ever changing reality, it is constantly defining reality and adding meaning to the situations, and it does so in different ways. </w:t>
      </w:r>
    </w:p>
    <w:p w:rsidR="00375C7F" w:rsidRPr="005F4695" w:rsidRDefault="00375C7F" w:rsidP="00375C13">
      <w:pPr>
        <w:spacing w:line="240" w:lineRule="auto"/>
        <w:rPr>
          <w:rFonts w:ascii="Times New Roman" w:hAnsi="Times New Roman" w:cs="Times New Roman"/>
          <w:lang w:eastAsia="ja-JP"/>
        </w:rPr>
      </w:pPr>
      <w:r w:rsidRPr="005F4695">
        <w:rPr>
          <w:rFonts w:ascii="Times New Roman" w:hAnsi="Times New Roman" w:cs="Times New Roman"/>
          <w:lang w:eastAsia="ja-JP"/>
        </w:rPr>
        <w:t xml:space="preserve">Human behavior and interaction with the society occurs as a result of perception of the objects in the world. We make situations and our own actions meaningful to ourselves according to our own essential nature. How do we perceive reality and internalize it is aptly explained in this </w:t>
      </w:r>
      <w:proofErr w:type="spellStart"/>
      <w:r w:rsidRPr="005F4695">
        <w:rPr>
          <w:rFonts w:ascii="Times New Roman" w:hAnsi="Times New Roman" w:cs="Times New Roman"/>
          <w:lang w:eastAsia="ja-JP"/>
        </w:rPr>
        <w:t>shaloka</w:t>
      </w:r>
      <w:proofErr w:type="spellEnd"/>
      <w:r w:rsidRPr="005F4695">
        <w:rPr>
          <w:rFonts w:ascii="Times New Roman" w:hAnsi="Times New Roman" w:cs="Times New Roman"/>
          <w:lang w:eastAsia="ja-JP"/>
        </w:rPr>
        <w:t xml:space="preserve"> from the text - </w:t>
      </w:r>
      <w:proofErr w:type="spellStart"/>
      <w:r w:rsidRPr="005F4695">
        <w:rPr>
          <w:rFonts w:ascii="Times New Roman" w:hAnsi="Times New Roman" w:cs="Times New Roman"/>
          <w:lang w:eastAsia="ja-JP"/>
        </w:rPr>
        <w:t>Drig</w:t>
      </w:r>
      <w:proofErr w:type="spellEnd"/>
      <w:r w:rsidRPr="005F4695">
        <w:rPr>
          <w:rFonts w:ascii="Times New Roman" w:hAnsi="Times New Roman" w:cs="Times New Roman"/>
          <w:lang w:eastAsia="ja-JP"/>
        </w:rPr>
        <w:t xml:space="preserve"> </w:t>
      </w:r>
      <w:proofErr w:type="spellStart"/>
      <w:r w:rsidRPr="005F4695">
        <w:rPr>
          <w:rFonts w:ascii="Times New Roman" w:hAnsi="Times New Roman" w:cs="Times New Roman"/>
          <w:lang w:eastAsia="ja-JP"/>
        </w:rPr>
        <w:t>Drishyia</w:t>
      </w:r>
      <w:proofErr w:type="spellEnd"/>
      <w:r w:rsidRPr="005F4695">
        <w:rPr>
          <w:rFonts w:ascii="Times New Roman" w:hAnsi="Times New Roman" w:cs="Times New Roman"/>
          <w:lang w:eastAsia="ja-JP"/>
        </w:rPr>
        <w:t xml:space="preserve"> </w:t>
      </w:r>
      <w:proofErr w:type="spellStart"/>
      <w:r w:rsidRPr="005F4695">
        <w:rPr>
          <w:rFonts w:ascii="Times New Roman" w:hAnsi="Times New Roman" w:cs="Times New Roman"/>
          <w:lang w:eastAsia="ja-JP"/>
        </w:rPr>
        <w:t>Vivek</w:t>
      </w:r>
      <w:proofErr w:type="spellEnd"/>
      <w:r w:rsidRPr="005F4695">
        <w:rPr>
          <w:rFonts w:ascii="Times New Roman" w:hAnsi="Times New Roman" w:cs="Times New Roman"/>
          <w:lang w:eastAsia="ja-JP"/>
        </w:rPr>
        <w:t>:</w:t>
      </w:r>
      <w:r>
        <w:rPr>
          <w:rStyle w:val="EndnoteReference"/>
          <w:rFonts w:ascii="Times New Roman" w:hAnsi="Times New Roman" w:cs="Times New Roman"/>
          <w:lang w:eastAsia="ja-JP"/>
        </w:rPr>
        <w:endnoteReference w:id="8"/>
      </w:r>
    </w:p>
    <w:p w:rsidR="00375C7F" w:rsidRDefault="00375C7F" w:rsidP="00375C13">
      <w:pPr>
        <w:spacing w:line="240" w:lineRule="auto"/>
        <w:contextualSpacing/>
        <w:rPr>
          <w:rFonts w:ascii="Times New Roman" w:hAnsi="Times New Roman" w:cs="Times New Roman"/>
          <w:i/>
          <w:lang w:eastAsia="ja-JP"/>
        </w:rPr>
      </w:pPr>
      <w:r w:rsidRPr="005F4695">
        <w:rPr>
          <w:rFonts w:ascii="Times New Roman" w:hAnsi="Times New Roman" w:cs="Times New Roman"/>
          <w:lang w:eastAsia="ja-JP"/>
        </w:rPr>
        <w:tab/>
      </w:r>
      <w:r>
        <w:rPr>
          <w:rFonts w:ascii="Times New Roman" w:hAnsi="Times New Roman" w:cs="Times New Roman"/>
          <w:lang w:eastAsia="ja-JP"/>
        </w:rPr>
        <w:tab/>
      </w:r>
      <w:proofErr w:type="spellStart"/>
      <w:r w:rsidRPr="00375C7F">
        <w:rPr>
          <w:rFonts w:ascii="Times New Roman" w:hAnsi="Times New Roman" w:cs="Times New Roman"/>
          <w:i/>
          <w:lang w:eastAsia="ja-JP"/>
        </w:rPr>
        <w:t>Roopam</w:t>
      </w:r>
      <w:proofErr w:type="spellEnd"/>
      <w:r w:rsidRPr="00375C7F">
        <w:rPr>
          <w:rFonts w:ascii="Times New Roman" w:hAnsi="Times New Roman" w:cs="Times New Roman"/>
          <w:i/>
          <w:lang w:eastAsia="ja-JP"/>
        </w:rPr>
        <w:t xml:space="preserve"> </w:t>
      </w:r>
      <w:proofErr w:type="spellStart"/>
      <w:r w:rsidRPr="00375C7F">
        <w:rPr>
          <w:rFonts w:ascii="Times New Roman" w:hAnsi="Times New Roman" w:cs="Times New Roman"/>
          <w:i/>
          <w:lang w:eastAsia="ja-JP"/>
        </w:rPr>
        <w:t>Drishiyam</w:t>
      </w:r>
      <w:proofErr w:type="spellEnd"/>
      <w:r w:rsidRPr="00375C7F">
        <w:rPr>
          <w:rFonts w:ascii="Times New Roman" w:hAnsi="Times New Roman" w:cs="Times New Roman"/>
          <w:i/>
          <w:lang w:eastAsia="ja-JP"/>
        </w:rPr>
        <w:t xml:space="preserve"> </w:t>
      </w:r>
      <w:proofErr w:type="spellStart"/>
      <w:r w:rsidRPr="00375C7F">
        <w:rPr>
          <w:rFonts w:ascii="Times New Roman" w:hAnsi="Times New Roman" w:cs="Times New Roman"/>
          <w:i/>
          <w:lang w:eastAsia="ja-JP"/>
        </w:rPr>
        <w:t>lochnam</w:t>
      </w:r>
      <w:proofErr w:type="spellEnd"/>
      <w:r w:rsidRPr="00375C7F">
        <w:rPr>
          <w:rFonts w:ascii="Times New Roman" w:hAnsi="Times New Roman" w:cs="Times New Roman"/>
          <w:i/>
          <w:lang w:eastAsia="ja-JP"/>
        </w:rPr>
        <w:t xml:space="preserve">, tad </w:t>
      </w:r>
      <w:proofErr w:type="spellStart"/>
      <w:r w:rsidRPr="00375C7F">
        <w:rPr>
          <w:rFonts w:ascii="Times New Roman" w:hAnsi="Times New Roman" w:cs="Times New Roman"/>
          <w:i/>
          <w:lang w:eastAsia="ja-JP"/>
        </w:rPr>
        <w:t>drishiya</w:t>
      </w:r>
      <w:r w:rsidR="0093058D">
        <w:rPr>
          <w:rFonts w:ascii="Times New Roman" w:hAnsi="Times New Roman" w:cs="Times New Roman"/>
          <w:i/>
          <w:lang w:eastAsia="ja-JP"/>
        </w:rPr>
        <w:t>m</w:t>
      </w:r>
      <w:proofErr w:type="spellEnd"/>
      <w:r w:rsidRPr="00375C7F">
        <w:rPr>
          <w:rFonts w:ascii="Times New Roman" w:hAnsi="Times New Roman" w:cs="Times New Roman"/>
          <w:i/>
          <w:lang w:eastAsia="ja-JP"/>
        </w:rPr>
        <w:t xml:space="preserve"> </w:t>
      </w:r>
      <w:proofErr w:type="spellStart"/>
      <w:r w:rsidRPr="00375C7F">
        <w:rPr>
          <w:rFonts w:ascii="Times New Roman" w:hAnsi="Times New Roman" w:cs="Times New Roman"/>
          <w:i/>
          <w:lang w:eastAsia="ja-JP"/>
        </w:rPr>
        <w:t>drik</w:t>
      </w:r>
      <w:proofErr w:type="spellEnd"/>
      <w:r w:rsidRPr="00375C7F">
        <w:rPr>
          <w:rFonts w:ascii="Times New Roman" w:hAnsi="Times New Roman" w:cs="Times New Roman"/>
          <w:i/>
          <w:lang w:eastAsia="ja-JP"/>
        </w:rPr>
        <w:t xml:space="preserve"> </w:t>
      </w:r>
      <w:proofErr w:type="spellStart"/>
      <w:r w:rsidRPr="00375C7F">
        <w:rPr>
          <w:rFonts w:ascii="Times New Roman" w:hAnsi="Times New Roman" w:cs="Times New Roman"/>
          <w:i/>
          <w:lang w:eastAsia="ja-JP"/>
        </w:rPr>
        <w:t>tu</w:t>
      </w:r>
      <w:proofErr w:type="spellEnd"/>
      <w:r w:rsidRPr="00375C7F">
        <w:rPr>
          <w:rFonts w:ascii="Times New Roman" w:hAnsi="Times New Roman" w:cs="Times New Roman"/>
          <w:i/>
          <w:lang w:eastAsia="ja-JP"/>
        </w:rPr>
        <w:t xml:space="preserve"> </w:t>
      </w:r>
      <w:proofErr w:type="spellStart"/>
      <w:r w:rsidRPr="00375C7F">
        <w:rPr>
          <w:rFonts w:ascii="Times New Roman" w:hAnsi="Times New Roman" w:cs="Times New Roman"/>
          <w:i/>
          <w:lang w:eastAsia="ja-JP"/>
        </w:rPr>
        <w:t>mansam</w:t>
      </w:r>
      <w:proofErr w:type="spellEnd"/>
    </w:p>
    <w:p w:rsidR="0093058D" w:rsidRPr="0093058D" w:rsidRDefault="0093058D" w:rsidP="00375C13">
      <w:pPr>
        <w:autoSpaceDE w:val="0"/>
        <w:autoSpaceDN w:val="0"/>
        <w:adjustRightInd w:val="0"/>
        <w:spacing w:after="0" w:line="240" w:lineRule="auto"/>
        <w:ind w:left="720" w:firstLine="720"/>
        <w:contextualSpacing/>
        <w:rPr>
          <w:rFonts w:ascii="Times New Roman" w:hAnsi="Times New Roman" w:cs="Times New Roman"/>
          <w:bCs/>
          <w:i/>
        </w:rPr>
      </w:pPr>
      <w:proofErr w:type="spellStart"/>
      <w:proofErr w:type="gramStart"/>
      <w:r w:rsidRPr="0093058D">
        <w:rPr>
          <w:rFonts w:ascii="Times New Roman" w:hAnsi="Times New Roman" w:cs="Times New Roman"/>
          <w:bCs/>
          <w:i/>
        </w:rPr>
        <w:t>drishyā</w:t>
      </w:r>
      <w:proofErr w:type="spellEnd"/>
      <w:proofErr w:type="gramEnd"/>
      <w:r w:rsidRPr="0093058D">
        <w:rPr>
          <w:rFonts w:ascii="Times New Roman" w:hAnsi="Times New Roman" w:cs="Times New Roman"/>
          <w:bCs/>
          <w:i/>
        </w:rPr>
        <w:t xml:space="preserve"> </w:t>
      </w:r>
      <w:proofErr w:type="spellStart"/>
      <w:r w:rsidRPr="0093058D">
        <w:rPr>
          <w:rFonts w:ascii="Times New Roman" w:hAnsi="Times New Roman" w:cs="Times New Roman"/>
          <w:bCs/>
          <w:i/>
        </w:rPr>
        <w:t>dhī-vrittayah</w:t>
      </w:r>
      <w:proofErr w:type="spellEnd"/>
      <w:r w:rsidRPr="0093058D">
        <w:rPr>
          <w:rFonts w:ascii="Times New Roman" w:hAnsi="Times New Roman" w:cs="Times New Roman"/>
          <w:bCs/>
          <w:i/>
        </w:rPr>
        <w:t xml:space="preserve"> </w:t>
      </w:r>
      <w:proofErr w:type="spellStart"/>
      <w:r w:rsidRPr="0093058D">
        <w:rPr>
          <w:rFonts w:ascii="Times New Roman" w:hAnsi="Times New Roman" w:cs="Times New Roman"/>
          <w:bCs/>
          <w:i/>
        </w:rPr>
        <w:t>sākshī</w:t>
      </w:r>
      <w:proofErr w:type="spellEnd"/>
      <w:r w:rsidRPr="0093058D">
        <w:rPr>
          <w:rFonts w:ascii="Times New Roman" w:hAnsi="Times New Roman" w:cs="Times New Roman"/>
          <w:bCs/>
          <w:i/>
        </w:rPr>
        <w:t xml:space="preserve">, </w:t>
      </w:r>
      <w:proofErr w:type="spellStart"/>
      <w:r w:rsidRPr="0093058D">
        <w:rPr>
          <w:rFonts w:ascii="Times New Roman" w:hAnsi="Times New Roman" w:cs="Times New Roman"/>
          <w:bCs/>
          <w:i/>
        </w:rPr>
        <w:t>drig</w:t>
      </w:r>
      <w:proofErr w:type="spellEnd"/>
      <w:r w:rsidRPr="0093058D">
        <w:rPr>
          <w:rFonts w:ascii="Times New Roman" w:hAnsi="Times New Roman" w:cs="Times New Roman"/>
          <w:bCs/>
          <w:i/>
        </w:rPr>
        <w:t xml:space="preserve"> </w:t>
      </w:r>
      <w:proofErr w:type="spellStart"/>
      <w:r w:rsidRPr="0093058D">
        <w:rPr>
          <w:rFonts w:ascii="Times New Roman" w:hAnsi="Times New Roman" w:cs="Times New Roman"/>
          <w:bCs/>
          <w:i/>
        </w:rPr>
        <w:t>eva</w:t>
      </w:r>
      <w:proofErr w:type="spellEnd"/>
      <w:r w:rsidRPr="0093058D">
        <w:rPr>
          <w:rFonts w:ascii="Times New Roman" w:hAnsi="Times New Roman" w:cs="Times New Roman"/>
          <w:bCs/>
          <w:i/>
        </w:rPr>
        <w:t xml:space="preserve"> </w:t>
      </w:r>
      <w:proofErr w:type="spellStart"/>
      <w:r w:rsidRPr="0093058D">
        <w:rPr>
          <w:rFonts w:ascii="Times New Roman" w:hAnsi="Times New Roman" w:cs="Times New Roman"/>
          <w:bCs/>
          <w:i/>
        </w:rPr>
        <w:t>na</w:t>
      </w:r>
      <w:proofErr w:type="spellEnd"/>
      <w:r w:rsidRPr="0093058D">
        <w:rPr>
          <w:rFonts w:ascii="Times New Roman" w:hAnsi="Times New Roman" w:cs="Times New Roman"/>
          <w:bCs/>
          <w:i/>
        </w:rPr>
        <w:t xml:space="preserve"> </w:t>
      </w:r>
      <w:proofErr w:type="spellStart"/>
      <w:r w:rsidRPr="0093058D">
        <w:rPr>
          <w:rFonts w:ascii="Times New Roman" w:hAnsi="Times New Roman" w:cs="Times New Roman"/>
          <w:bCs/>
          <w:i/>
        </w:rPr>
        <w:t>tu</w:t>
      </w:r>
      <w:proofErr w:type="spellEnd"/>
      <w:r w:rsidRPr="0093058D">
        <w:rPr>
          <w:rFonts w:ascii="Times New Roman" w:hAnsi="Times New Roman" w:cs="Times New Roman"/>
          <w:bCs/>
          <w:i/>
        </w:rPr>
        <w:t xml:space="preserve"> </w:t>
      </w:r>
      <w:proofErr w:type="spellStart"/>
      <w:r w:rsidRPr="0093058D">
        <w:rPr>
          <w:rFonts w:ascii="Times New Roman" w:hAnsi="Times New Roman" w:cs="Times New Roman"/>
          <w:bCs/>
          <w:i/>
        </w:rPr>
        <w:t>drishyate</w:t>
      </w:r>
      <w:proofErr w:type="spellEnd"/>
    </w:p>
    <w:p w:rsidR="0093058D" w:rsidRPr="0093058D" w:rsidRDefault="0093058D" w:rsidP="00375C13">
      <w:pPr>
        <w:autoSpaceDE w:val="0"/>
        <w:autoSpaceDN w:val="0"/>
        <w:adjustRightInd w:val="0"/>
        <w:spacing w:after="0" w:line="240" w:lineRule="auto"/>
        <w:contextualSpacing/>
        <w:rPr>
          <w:rFonts w:ascii="Times New Roman" w:hAnsi="Times New Roman" w:cs="Times New Roman"/>
          <w:bCs/>
          <w:i/>
        </w:rPr>
      </w:pPr>
    </w:p>
    <w:p w:rsidR="0093058D" w:rsidRPr="0093058D" w:rsidRDefault="0093058D" w:rsidP="00375C13">
      <w:pPr>
        <w:autoSpaceDE w:val="0"/>
        <w:autoSpaceDN w:val="0"/>
        <w:adjustRightInd w:val="0"/>
        <w:spacing w:after="0" w:line="240" w:lineRule="auto"/>
        <w:rPr>
          <w:rFonts w:ascii="Times New Roman" w:hAnsi="Times New Roman" w:cs="Times New Roman"/>
          <w:bCs/>
        </w:rPr>
      </w:pPr>
      <w:r>
        <w:rPr>
          <w:rFonts w:ascii="Times New Roman" w:hAnsi="Times New Roman" w:cs="Times New Roman"/>
          <w:bCs/>
        </w:rPr>
        <w:t xml:space="preserve">Meaning: </w:t>
      </w:r>
      <w:r w:rsidRPr="0093058D">
        <w:rPr>
          <w:rFonts w:ascii="Times New Roman" w:hAnsi="Times New Roman" w:cs="Times New Roman"/>
          <w:bCs/>
        </w:rPr>
        <w:t>Form is</w:t>
      </w:r>
      <w:r>
        <w:rPr>
          <w:rFonts w:ascii="Times New Roman" w:hAnsi="Times New Roman" w:cs="Times New Roman"/>
          <w:bCs/>
        </w:rPr>
        <w:t xml:space="preserve"> observed, eye is the observer. </w:t>
      </w:r>
      <w:r w:rsidRPr="0093058D">
        <w:rPr>
          <w:rFonts w:ascii="Times New Roman" w:hAnsi="Times New Roman" w:cs="Times New Roman"/>
          <w:bCs/>
        </w:rPr>
        <w:t>That (eye) is observed, mind is the observer.</w:t>
      </w:r>
    </w:p>
    <w:p w:rsidR="00775276" w:rsidRPr="00333995" w:rsidRDefault="0093058D" w:rsidP="00375C13">
      <w:pPr>
        <w:autoSpaceDE w:val="0"/>
        <w:autoSpaceDN w:val="0"/>
        <w:adjustRightInd w:val="0"/>
        <w:spacing w:after="0" w:line="240" w:lineRule="auto"/>
        <w:rPr>
          <w:rFonts w:ascii="Times New Roman" w:hAnsi="Times New Roman" w:cs="Times New Roman"/>
          <w:bCs/>
        </w:rPr>
      </w:pPr>
      <w:r w:rsidRPr="0093058D">
        <w:rPr>
          <w:rFonts w:ascii="Times New Roman" w:hAnsi="Times New Roman" w:cs="Times New Roman"/>
          <w:bCs/>
        </w:rPr>
        <w:t>Mental activities are obs</w:t>
      </w:r>
      <w:r>
        <w:rPr>
          <w:rFonts w:ascii="Times New Roman" w:hAnsi="Times New Roman" w:cs="Times New Roman"/>
          <w:bCs/>
        </w:rPr>
        <w:t xml:space="preserve">erved, witness is the observer. </w:t>
      </w:r>
      <w:r w:rsidRPr="0093058D">
        <w:rPr>
          <w:rFonts w:ascii="Times New Roman" w:hAnsi="Times New Roman" w:cs="Times New Roman"/>
          <w:bCs/>
        </w:rPr>
        <w:t>But that observer is not observed.</w:t>
      </w:r>
      <w:r w:rsidR="00333995">
        <w:rPr>
          <w:rFonts w:ascii="Times New Roman" w:hAnsi="Times New Roman" w:cs="Times New Roman"/>
          <w:bCs/>
        </w:rPr>
        <w:t xml:space="preserve"> However, how the mind processes the sensory perceptions depends partly</w:t>
      </w:r>
      <w:r w:rsidR="00775276" w:rsidRPr="005F4695">
        <w:rPr>
          <w:rFonts w:ascii="Times New Roman" w:hAnsi="Times New Roman" w:cs="Times New Roman"/>
          <w:lang w:eastAsia="ja-JP"/>
        </w:rPr>
        <w:t xml:space="preserve"> o</w:t>
      </w:r>
      <w:r w:rsidR="00775276">
        <w:rPr>
          <w:rFonts w:ascii="Times New Roman" w:hAnsi="Times New Roman" w:cs="Times New Roman"/>
          <w:lang w:eastAsia="ja-JP"/>
        </w:rPr>
        <w:t>n a priory experiences which are known as</w:t>
      </w:r>
      <w:r w:rsidR="00775276" w:rsidRPr="005F4695">
        <w:rPr>
          <w:rFonts w:ascii="Times New Roman" w:hAnsi="Times New Roman" w:cs="Times New Roman"/>
          <w:lang w:eastAsia="ja-JP"/>
        </w:rPr>
        <w:t xml:space="preserve"> Samskaras</w:t>
      </w:r>
      <w:r w:rsidR="00775276">
        <w:rPr>
          <w:rFonts w:ascii="Times New Roman" w:hAnsi="Times New Roman" w:cs="Times New Roman"/>
          <w:lang w:eastAsia="ja-JP"/>
        </w:rPr>
        <w:t>.</w:t>
      </w:r>
    </w:p>
    <w:p w:rsidR="00F64E32" w:rsidRDefault="00302C85" w:rsidP="00375C13">
      <w:pPr>
        <w:spacing w:line="240" w:lineRule="auto"/>
        <w:rPr>
          <w:rFonts w:ascii="ACaslon-Regular" w:hAnsi="ACaslon-Regular" w:cs="ACaslon-Regular"/>
        </w:rPr>
      </w:pPr>
      <w:r>
        <w:rPr>
          <w:rFonts w:ascii="Times New Roman" w:hAnsi="Times New Roman" w:cs="Times New Roman"/>
          <w:lang w:eastAsia="ja-JP"/>
        </w:rPr>
        <w:t>About the role of perceptions, modern psychologists almost agree</w:t>
      </w:r>
      <w:r w:rsidR="00647F05" w:rsidRPr="00647F05">
        <w:rPr>
          <w:rFonts w:ascii="Times New Roman" w:hAnsi="Times New Roman" w:cs="Times New Roman"/>
          <w:lang w:eastAsia="ja-JP"/>
        </w:rPr>
        <w:t>, “Man’s encounter with the world is mediated through and transformed by perceptual-cognitive processing.</w:t>
      </w:r>
      <w:r>
        <w:rPr>
          <w:rFonts w:ascii="Times New Roman" w:hAnsi="Times New Roman" w:cs="Times New Roman"/>
          <w:lang w:eastAsia="ja-JP"/>
        </w:rPr>
        <w:t>”</w:t>
      </w:r>
      <w:r w:rsidR="00647F05" w:rsidRPr="00647F05">
        <w:rPr>
          <w:rFonts w:ascii="Times New Roman" w:hAnsi="Times New Roman" w:cs="Times New Roman"/>
          <w:lang w:eastAsia="ja-JP"/>
        </w:rPr>
        <w:t xml:space="preserve">  Everything goes through the mind- sense </w:t>
      </w:r>
      <w:proofErr w:type="spellStart"/>
      <w:r w:rsidR="00647F05" w:rsidRPr="00647F05">
        <w:rPr>
          <w:rFonts w:ascii="Times New Roman" w:hAnsi="Times New Roman" w:cs="Times New Roman"/>
          <w:lang w:eastAsia="ja-JP"/>
        </w:rPr>
        <w:t>Indriyas</w:t>
      </w:r>
      <w:proofErr w:type="spellEnd"/>
      <w:r w:rsidR="00647F05" w:rsidRPr="00647F05">
        <w:rPr>
          <w:rFonts w:ascii="Times New Roman" w:hAnsi="Times New Roman" w:cs="Times New Roman"/>
          <w:lang w:eastAsia="ja-JP"/>
        </w:rPr>
        <w:t xml:space="preserve"> and </w:t>
      </w:r>
      <w:proofErr w:type="spellStart"/>
      <w:r w:rsidR="00647F05" w:rsidRPr="00647F05">
        <w:rPr>
          <w:rFonts w:ascii="Times New Roman" w:hAnsi="Times New Roman" w:cs="Times New Roman"/>
          <w:lang w:eastAsia="ja-JP"/>
        </w:rPr>
        <w:t>giyan</w:t>
      </w:r>
      <w:proofErr w:type="spellEnd"/>
      <w:r w:rsidR="00647F05" w:rsidRPr="00647F05">
        <w:rPr>
          <w:rFonts w:ascii="Times New Roman" w:hAnsi="Times New Roman" w:cs="Times New Roman"/>
          <w:lang w:eastAsia="ja-JP"/>
        </w:rPr>
        <w:t xml:space="preserve"> </w:t>
      </w:r>
      <w:proofErr w:type="spellStart"/>
      <w:r w:rsidR="00647F05" w:rsidRPr="00647F05">
        <w:rPr>
          <w:rFonts w:ascii="Times New Roman" w:hAnsi="Times New Roman" w:cs="Times New Roman"/>
          <w:lang w:eastAsia="ja-JP"/>
        </w:rPr>
        <w:t>indriyas</w:t>
      </w:r>
      <w:proofErr w:type="spellEnd"/>
      <w:r w:rsidR="00647F05" w:rsidRPr="00647F05">
        <w:rPr>
          <w:rFonts w:ascii="Times New Roman" w:hAnsi="Times New Roman" w:cs="Times New Roman"/>
          <w:lang w:eastAsia="ja-JP"/>
        </w:rPr>
        <w:t xml:space="preserve"> and gets internalized, that is the Vedic belief. Accordingly, mind assumes a significant role. Before we go any further, it is essential to know that mind is not intellect; it is not ego, or judgment. It is different from these folds of consciousness. </w:t>
      </w:r>
    </w:p>
    <w:p w:rsidR="00DF172F" w:rsidRDefault="00DF172F" w:rsidP="00375C13">
      <w:pPr>
        <w:spacing w:line="240" w:lineRule="auto"/>
        <w:rPr>
          <w:rFonts w:ascii="ACaslon-Regular" w:hAnsi="ACaslon-Regular" w:cs="ACaslon-Regular"/>
        </w:rPr>
      </w:pPr>
      <w:r>
        <w:rPr>
          <w:rFonts w:ascii="ACaslon-Regular" w:hAnsi="ACaslon-Regular" w:cs="ACaslon-Regular"/>
        </w:rPr>
        <w:t>The following dialogue between Arjun and Shri Krishna in Bhagavad Gita, C</w:t>
      </w:r>
      <w:r w:rsidR="00775276">
        <w:rPr>
          <w:rFonts w:ascii="ACaslon-Regular" w:hAnsi="ACaslon-Regular" w:cs="ACaslon-Regular"/>
        </w:rPr>
        <w:t xml:space="preserve">h. 6, verse 34-36 clarifies </w:t>
      </w:r>
      <w:r>
        <w:rPr>
          <w:rFonts w:ascii="ACaslon-Regular" w:hAnsi="ACaslon-Regular" w:cs="ACaslon-Regular"/>
        </w:rPr>
        <w:t>reality of the mind.</w:t>
      </w:r>
    </w:p>
    <w:p w:rsidR="00DF172F" w:rsidRDefault="00DF172F" w:rsidP="00375C13">
      <w:pPr>
        <w:autoSpaceDE w:val="0"/>
        <w:autoSpaceDN w:val="0"/>
        <w:adjustRightInd w:val="0"/>
        <w:spacing w:after="0" w:line="240" w:lineRule="auto"/>
        <w:rPr>
          <w:rFonts w:ascii="ACaslon-Regular" w:hAnsi="ACaslon-Regular" w:cs="ACaslon-Regular"/>
        </w:rPr>
      </w:pPr>
      <w:r>
        <w:rPr>
          <w:rFonts w:ascii="ACaslon-Regular" w:hAnsi="ACaslon-Regular" w:cs="ACaslon-Regular"/>
        </w:rPr>
        <w:t>Arjun asks, “Mind is restless, turbulent, stubborn and strong, it is more difficult to control the mind than controlling the wind.” He asks Shri Krishna how to steady the mind.</w:t>
      </w:r>
    </w:p>
    <w:p w:rsidR="00DF172F" w:rsidRDefault="00DF172F" w:rsidP="00375C13">
      <w:pPr>
        <w:autoSpaceDE w:val="0"/>
        <w:autoSpaceDN w:val="0"/>
        <w:adjustRightInd w:val="0"/>
        <w:spacing w:after="0" w:line="240" w:lineRule="auto"/>
        <w:rPr>
          <w:rFonts w:ascii="ACaslon-Regular" w:hAnsi="ACaslon-Regular" w:cs="ACaslon-Regular"/>
        </w:rPr>
      </w:pPr>
      <w:r>
        <w:rPr>
          <w:rFonts w:ascii="ACaslon-Regular" w:hAnsi="ACaslon-Regular" w:cs="ACaslon-Regular"/>
        </w:rPr>
        <w:t xml:space="preserve">Shri Krishna answers, “Undoubtedly, O strong armed Arjun, the mind is forever restless and out of control, yet, O son of </w:t>
      </w:r>
      <w:proofErr w:type="spellStart"/>
      <w:r>
        <w:rPr>
          <w:rFonts w:ascii="ACaslon-Regular" w:hAnsi="ACaslon-Regular" w:cs="ACaslon-Regular"/>
        </w:rPr>
        <w:t>Kunti</w:t>
      </w:r>
      <w:proofErr w:type="spellEnd"/>
      <w:r>
        <w:rPr>
          <w:rFonts w:ascii="ACaslon-Regular" w:hAnsi="ACaslon-Regular" w:cs="ACaslon-Regular"/>
        </w:rPr>
        <w:t xml:space="preserve">, you practice meditation and </w:t>
      </w:r>
      <w:proofErr w:type="gramStart"/>
      <w:r>
        <w:rPr>
          <w:rFonts w:ascii="ACaslon-Regular" w:hAnsi="ACaslon-Regular" w:cs="ACaslon-Regular"/>
        </w:rPr>
        <w:t>be</w:t>
      </w:r>
      <w:proofErr w:type="gramEnd"/>
      <w:r>
        <w:rPr>
          <w:rFonts w:ascii="ACaslon-Regular" w:hAnsi="ACaslon-Regular" w:cs="ACaslon-Regular"/>
        </w:rPr>
        <w:t xml:space="preserve"> detached.”</w:t>
      </w:r>
    </w:p>
    <w:p w:rsidR="004B6EB3" w:rsidRPr="005F4695" w:rsidRDefault="004B6EB3" w:rsidP="00375C13">
      <w:pPr>
        <w:spacing w:line="240" w:lineRule="auto"/>
        <w:rPr>
          <w:rFonts w:ascii="Times New Roman" w:hAnsi="Times New Roman" w:cs="Times New Roman"/>
          <w:lang w:eastAsia="ja-JP"/>
        </w:rPr>
      </w:pPr>
      <w:r w:rsidRPr="004B6EB3">
        <w:rPr>
          <w:rFonts w:ascii="Times New Roman" w:hAnsi="Times New Roman" w:cs="Times New Roman"/>
          <w:lang w:eastAsia="ja-JP"/>
        </w:rPr>
        <w:lastRenderedPageBreak/>
        <w:t xml:space="preserve">The essential nature of the mind is that it is never steadfast.  The moon is its </w:t>
      </w:r>
      <w:proofErr w:type="spellStart"/>
      <w:r w:rsidRPr="004B6EB3">
        <w:rPr>
          <w:rFonts w:ascii="Times New Roman" w:hAnsi="Times New Roman" w:cs="Times New Roman"/>
          <w:lang w:eastAsia="ja-JP"/>
        </w:rPr>
        <w:t>Devta</w:t>
      </w:r>
      <w:proofErr w:type="spellEnd"/>
      <w:r w:rsidRPr="004B6EB3">
        <w:rPr>
          <w:rFonts w:ascii="Times New Roman" w:hAnsi="Times New Roman" w:cs="Times New Roman"/>
          <w:lang w:eastAsia="ja-JP"/>
        </w:rPr>
        <w:t xml:space="preserve"> - the controlling force. The Vedic view is: </w:t>
      </w:r>
      <w:proofErr w:type="spellStart"/>
      <w:r w:rsidRPr="004B6EB3">
        <w:rPr>
          <w:rFonts w:ascii="Times New Roman" w:hAnsi="Times New Roman" w:cs="Times New Roman"/>
          <w:lang w:eastAsia="ja-JP"/>
        </w:rPr>
        <w:t>Manso</w:t>
      </w:r>
      <w:proofErr w:type="spellEnd"/>
      <w:r w:rsidRPr="004B6EB3">
        <w:rPr>
          <w:rFonts w:ascii="Times New Roman" w:hAnsi="Times New Roman" w:cs="Times New Roman"/>
          <w:lang w:eastAsia="ja-JP"/>
        </w:rPr>
        <w:t xml:space="preserve"> </w:t>
      </w:r>
      <w:proofErr w:type="spellStart"/>
      <w:r w:rsidRPr="004B6EB3">
        <w:rPr>
          <w:rFonts w:ascii="Times New Roman" w:hAnsi="Times New Roman" w:cs="Times New Roman"/>
          <w:lang w:eastAsia="ja-JP"/>
        </w:rPr>
        <w:t>dev</w:t>
      </w:r>
      <w:r w:rsidR="00775276">
        <w:rPr>
          <w:rFonts w:ascii="Times New Roman" w:hAnsi="Times New Roman" w:cs="Times New Roman"/>
          <w:lang w:eastAsia="ja-JP"/>
        </w:rPr>
        <w:t>a</w:t>
      </w:r>
      <w:r w:rsidRPr="004B6EB3">
        <w:rPr>
          <w:rFonts w:ascii="Times New Roman" w:hAnsi="Times New Roman" w:cs="Times New Roman"/>
          <w:lang w:eastAsia="ja-JP"/>
        </w:rPr>
        <w:t>ta</w:t>
      </w:r>
      <w:proofErr w:type="spellEnd"/>
      <w:r w:rsidRPr="004B6EB3">
        <w:rPr>
          <w:rFonts w:ascii="Times New Roman" w:hAnsi="Times New Roman" w:cs="Times New Roman"/>
          <w:lang w:eastAsia="ja-JP"/>
        </w:rPr>
        <w:t xml:space="preserve"> </w:t>
      </w:r>
      <w:proofErr w:type="spellStart"/>
      <w:r w:rsidRPr="004B6EB3">
        <w:rPr>
          <w:rFonts w:ascii="Times New Roman" w:hAnsi="Times New Roman" w:cs="Times New Roman"/>
          <w:lang w:eastAsia="ja-JP"/>
        </w:rPr>
        <w:t>Chhandrama</w:t>
      </w:r>
      <w:proofErr w:type="spellEnd"/>
      <w:r w:rsidRPr="004B6EB3">
        <w:rPr>
          <w:rFonts w:ascii="Times New Roman" w:hAnsi="Times New Roman" w:cs="Times New Roman"/>
          <w:lang w:eastAsia="ja-JP"/>
        </w:rPr>
        <w:t xml:space="preserve">. </w:t>
      </w:r>
    </w:p>
    <w:p w:rsidR="00DF172F" w:rsidRDefault="00DF172F" w:rsidP="00375C13">
      <w:pPr>
        <w:spacing w:line="240" w:lineRule="auto"/>
        <w:contextualSpacing/>
        <w:rPr>
          <w:rFonts w:ascii="Times New Roman" w:hAnsi="Times New Roman" w:cs="Times New Roman"/>
          <w:b/>
        </w:rPr>
      </w:pPr>
      <w:r>
        <w:rPr>
          <w:rFonts w:ascii="Times New Roman" w:hAnsi="Times New Roman" w:cs="Times New Roman"/>
          <w:b/>
        </w:rPr>
        <w:t>Journey</w:t>
      </w:r>
      <w:r w:rsidRPr="00A71CED">
        <w:rPr>
          <w:rFonts w:ascii="Times New Roman" w:hAnsi="Times New Roman" w:cs="Times New Roman"/>
          <w:b/>
        </w:rPr>
        <w:t xml:space="preserve"> to self-realization</w:t>
      </w:r>
      <w:r>
        <w:rPr>
          <w:rFonts w:ascii="Times New Roman" w:hAnsi="Times New Roman" w:cs="Times New Roman"/>
          <w:b/>
        </w:rPr>
        <w:t xml:space="preserve"> is actually the </w:t>
      </w:r>
      <w:proofErr w:type="spellStart"/>
      <w:r>
        <w:rPr>
          <w:rFonts w:ascii="Times New Roman" w:hAnsi="Times New Roman" w:cs="Times New Roman"/>
          <w:b/>
        </w:rPr>
        <w:t>Adhiyatmic</w:t>
      </w:r>
      <w:proofErr w:type="spellEnd"/>
      <w:r>
        <w:rPr>
          <w:rFonts w:ascii="Times New Roman" w:hAnsi="Times New Roman" w:cs="Times New Roman"/>
          <w:b/>
        </w:rPr>
        <w:t xml:space="preserve"> evolution of the self</w:t>
      </w:r>
      <w:r w:rsidRPr="00A71CED">
        <w:rPr>
          <w:rFonts w:ascii="Times New Roman" w:hAnsi="Times New Roman" w:cs="Times New Roman"/>
          <w:b/>
        </w:rPr>
        <w:t xml:space="preserve"> </w:t>
      </w:r>
    </w:p>
    <w:p w:rsidR="00EB7628" w:rsidRDefault="00EB7628" w:rsidP="00375C13">
      <w:pPr>
        <w:spacing w:line="240" w:lineRule="auto"/>
        <w:contextualSpacing/>
        <w:rPr>
          <w:rFonts w:ascii="Times New Roman" w:hAnsi="Times New Roman" w:cs="Times New Roman"/>
          <w:b/>
        </w:rPr>
      </w:pPr>
      <w:r>
        <w:rPr>
          <w:rFonts w:ascii="Times New Roman" w:hAnsi="Times New Roman" w:cs="Times New Roman"/>
          <w:b/>
        </w:rPr>
        <w:t xml:space="preserve">Science behind Vedic </w:t>
      </w:r>
      <w:r w:rsidR="00775276">
        <w:rPr>
          <w:rFonts w:ascii="Times New Roman" w:hAnsi="Times New Roman" w:cs="Times New Roman"/>
          <w:b/>
        </w:rPr>
        <w:t xml:space="preserve">roots and </w:t>
      </w:r>
      <w:r>
        <w:rPr>
          <w:rFonts w:ascii="Times New Roman" w:hAnsi="Times New Roman" w:cs="Times New Roman"/>
          <w:b/>
        </w:rPr>
        <w:t>traditions</w:t>
      </w:r>
    </w:p>
    <w:p w:rsidR="00DF172F" w:rsidRPr="00662239" w:rsidRDefault="00DF172F" w:rsidP="00375C13">
      <w:pPr>
        <w:autoSpaceDE w:val="0"/>
        <w:autoSpaceDN w:val="0"/>
        <w:adjustRightInd w:val="0"/>
        <w:spacing w:after="0" w:line="240" w:lineRule="auto"/>
        <w:rPr>
          <w:rFonts w:ascii="ACaslon-Regular" w:hAnsi="ACaslon-Regular" w:cs="ACaslon-Regular"/>
        </w:rPr>
      </w:pPr>
      <w:r w:rsidRPr="00F80C78">
        <w:rPr>
          <w:rFonts w:ascii="ACaslon-Regular" w:hAnsi="ACaslon-Regular" w:cs="ACaslon-Regular"/>
        </w:rPr>
        <w:t xml:space="preserve">Evolution as explained in the Vedas is not just a physical phenomenon; it also involves evolution of the consciousness. </w:t>
      </w:r>
      <w:r w:rsidRPr="00F80C78">
        <w:rPr>
          <w:rFonts w:ascii="ACaslon-Italic" w:hAnsi="ACaslon-Italic" w:cs="ACaslon-Italic"/>
          <w:i/>
          <w:iCs/>
        </w:rPr>
        <w:t>It is an evolutionary process and not an event occurring at X time. No X time</w:t>
      </w:r>
      <w:r w:rsidRPr="00F80C78">
        <w:rPr>
          <w:rFonts w:ascii="ACaslon-Regular" w:hAnsi="ACaslon-Regular" w:cs="ACaslon-Regular"/>
        </w:rPr>
        <w:t xml:space="preserve"> </w:t>
      </w:r>
      <w:r w:rsidRPr="00F80C78">
        <w:rPr>
          <w:rFonts w:ascii="ACaslon-Italic" w:hAnsi="ACaslon-Italic" w:cs="ACaslon-Italic"/>
          <w:i/>
          <w:iCs/>
        </w:rPr>
        <w:t>can be allotted to the arrival of the first man and the first woman.</w:t>
      </w:r>
      <w:r w:rsidR="00001EE0" w:rsidRPr="00001EE0">
        <w:rPr>
          <w:rFonts w:ascii="Times New Roman" w:hAnsi="Times New Roman" w:cs="Times New Roman"/>
          <w:lang w:eastAsia="ja-JP"/>
        </w:rPr>
        <w:t xml:space="preserve"> </w:t>
      </w:r>
      <w:r w:rsidR="00775276">
        <w:rPr>
          <w:rFonts w:ascii="Times New Roman" w:hAnsi="Times New Roman" w:cs="Times New Roman"/>
          <w:lang w:eastAsia="ja-JP"/>
        </w:rPr>
        <w:t>In the upward journey of one’s</w:t>
      </w:r>
      <w:r w:rsidR="00001EE0" w:rsidRPr="005F4695">
        <w:rPr>
          <w:rFonts w:ascii="Times New Roman" w:hAnsi="Times New Roman" w:cs="Times New Roman"/>
          <w:lang w:eastAsia="ja-JP"/>
        </w:rPr>
        <w:t xml:space="preserve"> con</w:t>
      </w:r>
      <w:r w:rsidR="00775276">
        <w:rPr>
          <w:rFonts w:ascii="Times New Roman" w:hAnsi="Times New Roman" w:cs="Times New Roman"/>
          <w:lang w:eastAsia="ja-JP"/>
        </w:rPr>
        <w:t>sciousness, the evolution of</w:t>
      </w:r>
      <w:r w:rsidR="00001EE0" w:rsidRPr="005F4695">
        <w:rPr>
          <w:rFonts w:ascii="Times New Roman" w:hAnsi="Times New Roman" w:cs="Times New Roman"/>
          <w:lang w:eastAsia="ja-JP"/>
        </w:rPr>
        <w:t xml:space="preserve"> personality is also on a continuum.</w:t>
      </w:r>
    </w:p>
    <w:p w:rsidR="00A170A1" w:rsidRDefault="0093221F" w:rsidP="00375C13">
      <w:pPr>
        <w:autoSpaceDE w:val="0"/>
        <w:autoSpaceDN w:val="0"/>
        <w:adjustRightInd w:val="0"/>
        <w:spacing w:after="0" w:line="240" w:lineRule="auto"/>
        <w:rPr>
          <w:rFonts w:ascii="ACaslon-Regular" w:hAnsi="ACaslon-Regular" w:cs="ACaslon-Regular"/>
        </w:rPr>
      </w:pPr>
      <w:proofErr w:type="spellStart"/>
      <w:r>
        <w:rPr>
          <w:rFonts w:ascii="ACaslon-Italic" w:hAnsi="ACaslon-Italic" w:cs="ACaslon-Italic"/>
          <w:i/>
          <w:iCs/>
        </w:rPr>
        <w:t>Vairagya</w:t>
      </w:r>
      <w:proofErr w:type="spellEnd"/>
      <w:r>
        <w:rPr>
          <w:rFonts w:ascii="ACaslon-Regular" w:hAnsi="ACaslon-Regular" w:cs="ACaslon-Regular"/>
        </w:rPr>
        <w:t xml:space="preserve"> </w:t>
      </w:r>
      <w:r w:rsidR="00A170A1">
        <w:rPr>
          <w:rFonts w:ascii="ACaslon-Regular" w:hAnsi="ACaslon-Regular" w:cs="ACaslon-Regular"/>
        </w:rPr>
        <w:t xml:space="preserve">comes through conscious effort and practice. </w:t>
      </w:r>
      <w:proofErr w:type="spellStart"/>
      <w:r w:rsidR="00A170A1">
        <w:rPr>
          <w:rFonts w:ascii="ACaslon-Regular" w:hAnsi="ACaslon-Regular" w:cs="ACaslon-Regular"/>
        </w:rPr>
        <w:t>Vairagya</w:t>
      </w:r>
      <w:proofErr w:type="spellEnd"/>
      <w:r w:rsidR="00A170A1">
        <w:rPr>
          <w:rFonts w:ascii="ACaslon-Regular" w:hAnsi="ACaslon-Regular" w:cs="ACaslon-Regular"/>
        </w:rPr>
        <w:t xml:space="preserve"> is austerity and detachment. This is cleansing of the mind. The following four steps are steps to self- realization.</w:t>
      </w:r>
    </w:p>
    <w:p w:rsidR="0093221F" w:rsidRDefault="0093221F" w:rsidP="00375C13">
      <w:pPr>
        <w:autoSpaceDE w:val="0"/>
        <w:autoSpaceDN w:val="0"/>
        <w:adjustRightInd w:val="0"/>
        <w:spacing w:after="0" w:line="240" w:lineRule="auto"/>
        <w:rPr>
          <w:rFonts w:ascii="ACaslon-Regular" w:hAnsi="ACaslon-Regular" w:cs="ACaslon-Regular"/>
        </w:rPr>
      </w:pPr>
      <w:r>
        <w:rPr>
          <w:rFonts w:ascii="ACaslon-Regular" w:hAnsi="ACaslon-Regular" w:cs="ACaslon-Regular"/>
        </w:rPr>
        <w:t>1. Ability to discriminate between that which is transient and that</w:t>
      </w:r>
    </w:p>
    <w:p w:rsidR="0093221F" w:rsidRDefault="0093221F" w:rsidP="00375C13">
      <w:pPr>
        <w:autoSpaceDE w:val="0"/>
        <w:autoSpaceDN w:val="0"/>
        <w:adjustRightInd w:val="0"/>
        <w:spacing w:after="0" w:line="240" w:lineRule="auto"/>
        <w:rPr>
          <w:rFonts w:ascii="ACaslon-Regular" w:hAnsi="ACaslon-Regular" w:cs="ACaslon-Regular"/>
        </w:rPr>
      </w:pPr>
      <w:proofErr w:type="gramStart"/>
      <w:r>
        <w:rPr>
          <w:rFonts w:ascii="ACaslon-Regular" w:hAnsi="ACaslon-Regular" w:cs="ACaslon-Regular"/>
        </w:rPr>
        <w:t>which</w:t>
      </w:r>
      <w:proofErr w:type="gramEnd"/>
      <w:r>
        <w:rPr>
          <w:rFonts w:ascii="ACaslon-Regular" w:hAnsi="ACaslon-Regular" w:cs="ACaslon-Regular"/>
        </w:rPr>
        <w:t xml:space="preserve"> is eternal</w:t>
      </w:r>
    </w:p>
    <w:p w:rsidR="0093221F" w:rsidRDefault="0093221F" w:rsidP="00375C13">
      <w:pPr>
        <w:autoSpaceDE w:val="0"/>
        <w:autoSpaceDN w:val="0"/>
        <w:adjustRightInd w:val="0"/>
        <w:spacing w:after="0" w:line="240" w:lineRule="auto"/>
        <w:rPr>
          <w:rFonts w:ascii="ACaslon-Regular" w:hAnsi="ACaslon-Regular" w:cs="ACaslon-Regular"/>
        </w:rPr>
      </w:pPr>
      <w:r>
        <w:rPr>
          <w:rFonts w:ascii="ACaslon-Regular" w:hAnsi="ACaslon-Regular" w:cs="ACaslon-Regular"/>
        </w:rPr>
        <w:t xml:space="preserve">2. Detachment from the fruits of action and </w:t>
      </w:r>
      <w:proofErr w:type="spellStart"/>
      <w:r>
        <w:rPr>
          <w:rFonts w:ascii="ACaslon-Regular" w:hAnsi="ACaslon-Regular" w:cs="ACaslon-Regular"/>
        </w:rPr>
        <w:t>Vairagya</w:t>
      </w:r>
      <w:proofErr w:type="spellEnd"/>
    </w:p>
    <w:p w:rsidR="0093221F" w:rsidRDefault="0093221F" w:rsidP="00375C13">
      <w:pPr>
        <w:autoSpaceDE w:val="0"/>
        <w:autoSpaceDN w:val="0"/>
        <w:adjustRightInd w:val="0"/>
        <w:spacing w:after="0" w:line="240" w:lineRule="auto"/>
        <w:rPr>
          <w:rFonts w:ascii="ACaslon-Regular" w:hAnsi="ACaslon-Regular" w:cs="ACaslon-Regular"/>
        </w:rPr>
      </w:pPr>
      <w:r>
        <w:rPr>
          <w:rFonts w:ascii="ACaslon-Regular" w:hAnsi="ACaslon-Regular" w:cs="ACaslon-Regular"/>
        </w:rPr>
        <w:t>3. Desire for moksha,</w:t>
      </w:r>
    </w:p>
    <w:p w:rsidR="0093221F" w:rsidRPr="003E62F5" w:rsidRDefault="0093221F" w:rsidP="00375C13">
      <w:pPr>
        <w:autoSpaceDE w:val="0"/>
        <w:autoSpaceDN w:val="0"/>
        <w:adjustRightInd w:val="0"/>
        <w:spacing w:after="0" w:line="240" w:lineRule="auto"/>
        <w:rPr>
          <w:rFonts w:ascii="ACaslon-Regular" w:hAnsi="ACaslon-Regular" w:cs="ACaslon-Regular"/>
        </w:rPr>
      </w:pPr>
      <w:r>
        <w:rPr>
          <w:rFonts w:ascii="ACaslon-Regular" w:hAnsi="ACaslon-Regular" w:cs="ACaslon-Regular"/>
        </w:rPr>
        <w:t>4. Six types of controls</w:t>
      </w:r>
      <w:r w:rsidR="0070481D">
        <w:rPr>
          <w:rFonts w:ascii="ACaslon-Regular" w:hAnsi="ACaslon-Regular" w:cs="ACaslon-Regular"/>
        </w:rPr>
        <w:t xml:space="preserve">- </w:t>
      </w:r>
      <w:r w:rsidR="00BA1E8E">
        <w:rPr>
          <w:rFonts w:ascii="ACaslon-Regular" w:hAnsi="ACaslon-Regular" w:cs="ACaslon-Regular"/>
        </w:rPr>
        <w:t xml:space="preserve">these are, </w:t>
      </w:r>
      <w:proofErr w:type="spellStart"/>
      <w:r w:rsidR="00BA1E8E">
        <w:rPr>
          <w:rFonts w:ascii="ACaslon-Regular" w:hAnsi="ACaslon-Regular" w:cs="ACaslon-Regular"/>
        </w:rPr>
        <w:t>sama</w:t>
      </w:r>
      <w:proofErr w:type="spellEnd"/>
      <w:r w:rsidR="00BA1E8E">
        <w:rPr>
          <w:rFonts w:ascii="ACaslon-Regular" w:hAnsi="ACaslon-Regular" w:cs="ACaslon-Regular"/>
        </w:rPr>
        <w:t xml:space="preserve">, </w:t>
      </w:r>
      <w:proofErr w:type="spellStart"/>
      <w:r w:rsidR="00BA1E8E">
        <w:rPr>
          <w:rFonts w:ascii="ACaslon-Regular" w:hAnsi="ACaslon-Regular" w:cs="ACaslon-Regular"/>
        </w:rPr>
        <w:t>dama</w:t>
      </w:r>
      <w:proofErr w:type="spellEnd"/>
      <w:r w:rsidR="00BA1E8E">
        <w:rPr>
          <w:rFonts w:ascii="ACaslon-Regular" w:hAnsi="ACaslon-Regular" w:cs="ACaslon-Regular"/>
        </w:rPr>
        <w:t xml:space="preserve">, </w:t>
      </w:r>
      <w:proofErr w:type="spellStart"/>
      <w:r w:rsidR="00BA1E8E">
        <w:rPr>
          <w:rFonts w:ascii="ACaslon-Regular" w:hAnsi="ACaslon-Regular" w:cs="ACaslon-Regular"/>
        </w:rPr>
        <w:t>uparamata</w:t>
      </w:r>
      <w:proofErr w:type="spellEnd"/>
      <w:r w:rsidR="00BA1E8E">
        <w:rPr>
          <w:rFonts w:ascii="ACaslon-Regular" w:hAnsi="ACaslon-Regular" w:cs="ACaslon-Regular"/>
        </w:rPr>
        <w:t xml:space="preserve">, </w:t>
      </w:r>
      <w:proofErr w:type="spellStart"/>
      <w:r w:rsidR="00BA1E8E">
        <w:rPr>
          <w:rFonts w:ascii="ACaslon-Regular" w:hAnsi="ACaslon-Regular" w:cs="ACaslon-Regular"/>
        </w:rPr>
        <w:t>titiksha</w:t>
      </w:r>
      <w:proofErr w:type="spellEnd"/>
      <w:r w:rsidR="00BA1E8E">
        <w:rPr>
          <w:rFonts w:ascii="ACaslon-Regular" w:hAnsi="ACaslon-Regular" w:cs="ACaslon-Regular"/>
        </w:rPr>
        <w:t xml:space="preserve">, </w:t>
      </w:r>
      <w:proofErr w:type="spellStart"/>
      <w:r w:rsidR="00BA1E8E">
        <w:rPr>
          <w:rFonts w:ascii="ACaslon-Regular" w:hAnsi="ACaslon-Regular" w:cs="ACaslon-Regular"/>
        </w:rPr>
        <w:t>shraddha</w:t>
      </w:r>
      <w:proofErr w:type="spellEnd"/>
      <w:proofErr w:type="gramStart"/>
      <w:r w:rsidR="00BA1E8E">
        <w:rPr>
          <w:rFonts w:ascii="ACaslon-Regular" w:hAnsi="ACaslon-Regular" w:cs="ACaslon-Regular"/>
        </w:rPr>
        <w:t>,  and</w:t>
      </w:r>
      <w:proofErr w:type="gramEnd"/>
      <w:r w:rsidR="00BA1E8E">
        <w:rPr>
          <w:rFonts w:ascii="ACaslon-Regular" w:hAnsi="ACaslon-Regular" w:cs="ACaslon-Regular"/>
        </w:rPr>
        <w:t xml:space="preserve"> </w:t>
      </w:r>
      <w:proofErr w:type="spellStart"/>
      <w:r w:rsidR="00BA1E8E">
        <w:rPr>
          <w:rFonts w:ascii="ACaslon-Regular" w:hAnsi="ACaslon-Regular" w:cs="ACaslon-Regular"/>
        </w:rPr>
        <w:t>samadhanam</w:t>
      </w:r>
      <w:proofErr w:type="spellEnd"/>
      <w:r w:rsidR="003E62F5">
        <w:rPr>
          <w:rFonts w:ascii="ACaslon-Regular" w:hAnsi="ACaslon-Regular" w:cs="ACaslon-Regular"/>
        </w:rPr>
        <w:t>.</w:t>
      </w:r>
    </w:p>
    <w:p w:rsidR="005811AC" w:rsidRDefault="0093221F" w:rsidP="00375C13">
      <w:pPr>
        <w:spacing w:line="240" w:lineRule="auto"/>
        <w:rPr>
          <w:rFonts w:ascii="Times New Roman" w:hAnsi="Times New Roman" w:cs="Times New Roman"/>
        </w:rPr>
      </w:pPr>
      <w:r>
        <w:rPr>
          <w:rFonts w:ascii="Times New Roman" w:hAnsi="Times New Roman" w:cs="Times New Roman"/>
        </w:rPr>
        <w:t xml:space="preserve">Achieving mental peace (Shanti) is the persistent and the most prominent theme of Dharma- </w:t>
      </w:r>
      <w:proofErr w:type="spellStart"/>
      <w:r>
        <w:rPr>
          <w:rFonts w:ascii="Times New Roman" w:hAnsi="Times New Roman" w:cs="Times New Roman"/>
        </w:rPr>
        <w:t>Dhamma</w:t>
      </w:r>
      <w:proofErr w:type="spellEnd"/>
      <w:r>
        <w:rPr>
          <w:rFonts w:ascii="Times New Roman" w:hAnsi="Times New Roman" w:cs="Times New Roman"/>
        </w:rPr>
        <w:t xml:space="preserve"> philosophy as well as traditions. The message of Shanti spread to most of the central and eastern countries of Asia. Non Indic traditions have no equivalent of Shanti </w:t>
      </w:r>
      <w:proofErr w:type="spellStart"/>
      <w:r>
        <w:rPr>
          <w:rFonts w:ascii="Times New Roman" w:hAnsi="Times New Roman" w:cs="Times New Roman"/>
        </w:rPr>
        <w:t>paath</w:t>
      </w:r>
      <w:proofErr w:type="spellEnd"/>
      <w:r>
        <w:rPr>
          <w:rFonts w:ascii="Times New Roman" w:hAnsi="Times New Roman" w:cs="Times New Roman"/>
        </w:rPr>
        <w:t xml:space="preserve">. </w:t>
      </w:r>
      <w:proofErr w:type="spellStart"/>
      <w:r>
        <w:rPr>
          <w:rFonts w:ascii="Times New Roman" w:hAnsi="Times New Roman" w:cs="Times New Roman"/>
        </w:rPr>
        <w:t>Brahm</w:t>
      </w:r>
      <w:proofErr w:type="spellEnd"/>
      <w:r>
        <w:rPr>
          <w:rFonts w:ascii="Times New Roman" w:hAnsi="Times New Roman" w:cs="Times New Roman"/>
        </w:rPr>
        <w:t xml:space="preserve"> </w:t>
      </w:r>
      <w:proofErr w:type="spellStart"/>
      <w:r>
        <w:rPr>
          <w:rFonts w:ascii="Times New Roman" w:hAnsi="Times New Roman" w:cs="Times New Roman"/>
        </w:rPr>
        <w:t>Vidya</w:t>
      </w:r>
      <w:proofErr w:type="spellEnd"/>
      <w:r>
        <w:rPr>
          <w:rFonts w:ascii="Times New Roman" w:hAnsi="Times New Roman" w:cs="Times New Roman"/>
        </w:rPr>
        <w:t xml:space="preserve"> and the role of </w:t>
      </w:r>
      <w:proofErr w:type="spellStart"/>
      <w:r>
        <w:rPr>
          <w:rFonts w:ascii="Times New Roman" w:hAnsi="Times New Roman" w:cs="Times New Roman"/>
        </w:rPr>
        <w:t>Brahama</w:t>
      </w:r>
      <w:proofErr w:type="spellEnd"/>
      <w:r>
        <w:rPr>
          <w:rFonts w:ascii="Times New Roman" w:hAnsi="Times New Roman" w:cs="Times New Roman"/>
        </w:rPr>
        <w:t xml:space="preserve"> </w:t>
      </w:r>
      <w:proofErr w:type="spellStart"/>
      <w:r>
        <w:rPr>
          <w:rFonts w:ascii="Times New Roman" w:hAnsi="Times New Roman" w:cs="Times New Roman"/>
        </w:rPr>
        <w:t>varchanam</w:t>
      </w:r>
      <w:proofErr w:type="spellEnd"/>
      <w:r>
        <w:rPr>
          <w:rFonts w:ascii="Times New Roman" w:hAnsi="Times New Roman" w:cs="Times New Roman"/>
        </w:rPr>
        <w:t xml:space="preserve"> have no place in these religions. Inner peace</w:t>
      </w:r>
      <w:r w:rsidR="00A170A1">
        <w:rPr>
          <w:rFonts w:ascii="Times New Roman" w:hAnsi="Times New Roman" w:cs="Times New Roman"/>
        </w:rPr>
        <w:t xml:space="preserve"> (shanti)</w:t>
      </w:r>
      <w:r>
        <w:rPr>
          <w:rFonts w:ascii="Times New Roman" w:hAnsi="Times New Roman" w:cs="Times New Roman"/>
        </w:rPr>
        <w:t xml:space="preserve"> is the prerequisite of any attempt at self- realization</w:t>
      </w:r>
      <w:r w:rsidR="005811AC">
        <w:rPr>
          <w:rFonts w:ascii="Times New Roman" w:hAnsi="Times New Roman" w:cs="Times New Roman"/>
        </w:rPr>
        <w:t>.</w:t>
      </w:r>
    </w:p>
    <w:p w:rsidR="0093221F" w:rsidRDefault="005811AC" w:rsidP="00375C13">
      <w:pPr>
        <w:spacing w:line="240" w:lineRule="auto"/>
        <w:contextualSpacing/>
        <w:rPr>
          <w:rFonts w:ascii="Times New Roman" w:hAnsi="Times New Roman" w:cs="Times New Roman"/>
        </w:rPr>
      </w:pPr>
      <w:r>
        <w:rPr>
          <w:rFonts w:ascii="Times New Roman" w:hAnsi="Times New Roman" w:cs="Times New Roman"/>
        </w:rPr>
        <w:t xml:space="preserve">Choices before </w:t>
      </w:r>
      <w:proofErr w:type="spellStart"/>
      <w:r>
        <w:rPr>
          <w:rFonts w:ascii="Times New Roman" w:hAnsi="Times New Roman" w:cs="Times New Roman"/>
        </w:rPr>
        <w:t>jeeva</w:t>
      </w:r>
      <w:proofErr w:type="spellEnd"/>
      <w:r>
        <w:rPr>
          <w:rFonts w:ascii="Times New Roman" w:hAnsi="Times New Roman" w:cs="Times New Roman"/>
        </w:rPr>
        <w:t xml:space="preserve"> are Harmony or competition, violence or sanctity of all life, </w:t>
      </w:r>
    </w:p>
    <w:p w:rsidR="00333995" w:rsidRPr="00A170A1" w:rsidRDefault="0093221F" w:rsidP="00375C13">
      <w:pPr>
        <w:spacing w:line="240" w:lineRule="auto"/>
        <w:contextualSpacing/>
        <w:rPr>
          <w:rFonts w:ascii="Times New Roman" w:hAnsi="Times New Roman" w:cs="Times New Roman"/>
          <w:b/>
        </w:rPr>
      </w:pPr>
      <w:proofErr w:type="spellStart"/>
      <w:r w:rsidRPr="00453912">
        <w:rPr>
          <w:rFonts w:ascii="Times New Roman" w:hAnsi="Times New Roman" w:cs="Times New Roman"/>
          <w:b/>
        </w:rPr>
        <w:t>Samudra</w:t>
      </w:r>
      <w:proofErr w:type="spellEnd"/>
      <w:r w:rsidRPr="00453912">
        <w:rPr>
          <w:rFonts w:ascii="Times New Roman" w:hAnsi="Times New Roman" w:cs="Times New Roman"/>
          <w:b/>
        </w:rPr>
        <w:t xml:space="preserve"> </w:t>
      </w:r>
      <w:proofErr w:type="spellStart"/>
      <w:r w:rsidRPr="00453912">
        <w:rPr>
          <w:rFonts w:ascii="Times New Roman" w:hAnsi="Times New Roman" w:cs="Times New Roman"/>
          <w:b/>
        </w:rPr>
        <w:t>manthan</w:t>
      </w:r>
      <w:proofErr w:type="spellEnd"/>
      <w:r w:rsidR="00333995">
        <w:rPr>
          <w:rFonts w:ascii="Times New Roman" w:hAnsi="Times New Roman" w:cs="Times New Roman"/>
          <w:b/>
        </w:rPr>
        <w:t xml:space="preserve"> and the process of </w:t>
      </w:r>
      <w:proofErr w:type="spellStart"/>
      <w:r w:rsidR="00333995">
        <w:rPr>
          <w:rFonts w:ascii="Times New Roman" w:hAnsi="Times New Roman" w:cs="Times New Roman"/>
          <w:b/>
        </w:rPr>
        <w:t>Atamshudhi</w:t>
      </w:r>
      <w:proofErr w:type="spellEnd"/>
    </w:p>
    <w:p w:rsidR="00613C4C" w:rsidRDefault="0093221F" w:rsidP="00375C13">
      <w:pPr>
        <w:spacing w:line="240" w:lineRule="auto"/>
        <w:contextualSpacing/>
        <w:rPr>
          <w:rFonts w:ascii="Times New Roman" w:hAnsi="Times New Roman" w:cs="Times New Roman"/>
        </w:rPr>
      </w:pPr>
      <w:r>
        <w:rPr>
          <w:rFonts w:ascii="Times New Roman" w:hAnsi="Times New Roman" w:cs="Times New Roman"/>
        </w:rPr>
        <w:t>Churning the mind</w:t>
      </w:r>
      <w:r w:rsidR="005811AC">
        <w:rPr>
          <w:rFonts w:ascii="Times New Roman" w:hAnsi="Times New Roman" w:cs="Times New Roman"/>
        </w:rPr>
        <w:t xml:space="preserve"> is necessary</w:t>
      </w:r>
      <w:r w:rsidR="00333995">
        <w:rPr>
          <w:rFonts w:ascii="Times New Roman" w:hAnsi="Times New Roman" w:cs="Times New Roman"/>
        </w:rPr>
        <w:t xml:space="preserve"> and to some extent it goes on automatically</w:t>
      </w:r>
      <w:r w:rsidR="005811AC">
        <w:rPr>
          <w:rFonts w:ascii="Times New Roman" w:hAnsi="Times New Roman" w:cs="Times New Roman"/>
        </w:rPr>
        <w:t>. I</w:t>
      </w:r>
      <w:r w:rsidR="00333995">
        <w:rPr>
          <w:rFonts w:ascii="Times New Roman" w:hAnsi="Times New Roman" w:cs="Times New Roman"/>
        </w:rPr>
        <w:t>n Dharma texts, i</w:t>
      </w:r>
      <w:r w:rsidR="005811AC">
        <w:rPr>
          <w:rFonts w:ascii="Times New Roman" w:hAnsi="Times New Roman" w:cs="Times New Roman"/>
        </w:rPr>
        <w:t xml:space="preserve">t corresponds to the legend of </w:t>
      </w:r>
      <w:proofErr w:type="spellStart"/>
      <w:r w:rsidR="00647F05" w:rsidRPr="00647F05">
        <w:rPr>
          <w:rFonts w:ascii="Times New Roman" w:hAnsi="Times New Roman" w:cs="Times New Roman"/>
          <w:i/>
        </w:rPr>
        <w:t>Samudra</w:t>
      </w:r>
      <w:proofErr w:type="spellEnd"/>
      <w:r w:rsidR="00647F05" w:rsidRPr="00647F05">
        <w:rPr>
          <w:rFonts w:ascii="Times New Roman" w:hAnsi="Times New Roman" w:cs="Times New Roman"/>
          <w:i/>
        </w:rPr>
        <w:t xml:space="preserve"> </w:t>
      </w:r>
      <w:proofErr w:type="spellStart"/>
      <w:r w:rsidR="00647F05" w:rsidRPr="00647F05">
        <w:rPr>
          <w:rFonts w:ascii="Times New Roman" w:hAnsi="Times New Roman" w:cs="Times New Roman"/>
          <w:i/>
        </w:rPr>
        <w:t>manthan</w:t>
      </w:r>
      <w:proofErr w:type="spellEnd"/>
      <w:r w:rsidR="00647F05">
        <w:rPr>
          <w:rFonts w:ascii="Times New Roman" w:hAnsi="Times New Roman" w:cs="Times New Roman"/>
          <w:i/>
        </w:rPr>
        <w:t xml:space="preserve">- literally churning the ocean. </w:t>
      </w:r>
      <w:r w:rsidR="00647F05" w:rsidRPr="00647F05">
        <w:rPr>
          <w:rFonts w:ascii="Times New Roman" w:hAnsi="Times New Roman" w:cs="Times New Roman"/>
        </w:rPr>
        <w:t>In the realm of mind, there is churning of negative and positive intents.</w:t>
      </w:r>
      <w:r w:rsidR="00333995">
        <w:rPr>
          <w:rFonts w:ascii="Times New Roman" w:hAnsi="Times New Roman" w:cs="Times New Roman"/>
        </w:rPr>
        <w:t xml:space="preserve"> </w:t>
      </w:r>
      <w:proofErr w:type="spellStart"/>
      <w:r w:rsidR="00333995">
        <w:rPr>
          <w:rFonts w:ascii="Times New Roman" w:hAnsi="Times New Roman" w:cs="Times New Roman"/>
        </w:rPr>
        <w:t>Atam</w:t>
      </w:r>
      <w:proofErr w:type="spellEnd"/>
      <w:r w:rsidR="00333995">
        <w:rPr>
          <w:rFonts w:ascii="Times New Roman" w:hAnsi="Times New Roman" w:cs="Times New Roman"/>
        </w:rPr>
        <w:t xml:space="preserve"> </w:t>
      </w:r>
      <w:proofErr w:type="spellStart"/>
      <w:r w:rsidR="00333995">
        <w:rPr>
          <w:rFonts w:ascii="Times New Roman" w:hAnsi="Times New Roman" w:cs="Times New Roman"/>
        </w:rPr>
        <w:t>shuddhi</w:t>
      </w:r>
      <w:proofErr w:type="spellEnd"/>
      <w:r w:rsidR="00333995">
        <w:rPr>
          <w:rFonts w:ascii="Times New Roman" w:hAnsi="Times New Roman" w:cs="Times New Roman"/>
        </w:rPr>
        <w:t xml:space="preserve"> requires that one</w:t>
      </w:r>
      <w:r w:rsidR="00333995" w:rsidRPr="00ED78F5">
        <w:rPr>
          <w:rFonts w:ascii="Times New Roman" w:hAnsi="Times New Roman" w:cs="Times New Roman"/>
        </w:rPr>
        <w:t xml:space="preserve"> put</w:t>
      </w:r>
      <w:r w:rsidR="00333995">
        <w:rPr>
          <w:rFonts w:ascii="Times New Roman" w:hAnsi="Times New Roman" w:cs="Times New Roman"/>
        </w:rPr>
        <w:t>s a</w:t>
      </w:r>
      <w:r w:rsidR="00333995" w:rsidRPr="00ED78F5">
        <w:rPr>
          <w:rFonts w:ascii="Times New Roman" w:hAnsi="Times New Roman" w:cs="Times New Roman"/>
        </w:rPr>
        <w:t xml:space="preserve"> distance between the thoughts </w:t>
      </w:r>
      <w:r w:rsidR="00333995">
        <w:rPr>
          <w:rFonts w:ascii="Times New Roman" w:hAnsi="Times New Roman" w:cs="Times New Roman"/>
        </w:rPr>
        <w:t>(through chanting mantras) and make</w:t>
      </w:r>
      <w:r w:rsidR="00333995" w:rsidRPr="00ED78F5">
        <w:rPr>
          <w:rFonts w:ascii="Times New Roman" w:hAnsi="Times New Roman" w:cs="Times New Roman"/>
        </w:rPr>
        <w:t xml:space="preserve"> conscious choice of action </w:t>
      </w:r>
      <w:r w:rsidR="0028758A">
        <w:rPr>
          <w:rFonts w:ascii="Times New Roman" w:hAnsi="Times New Roman" w:cs="Times New Roman"/>
        </w:rPr>
        <w:t>to throw the negative or digest</w:t>
      </w:r>
      <w:r w:rsidR="00333995">
        <w:rPr>
          <w:rFonts w:ascii="Times New Roman" w:hAnsi="Times New Roman" w:cs="Times New Roman"/>
        </w:rPr>
        <w:t xml:space="preserve"> it and retaining the positive</w:t>
      </w:r>
      <w:r w:rsidR="0028758A">
        <w:rPr>
          <w:rFonts w:ascii="Times New Roman" w:hAnsi="Times New Roman" w:cs="Times New Roman"/>
        </w:rPr>
        <w:t xml:space="preserve">. </w:t>
      </w:r>
      <w:r w:rsidR="00333995" w:rsidRPr="0028758A">
        <w:rPr>
          <w:rFonts w:ascii="Times New Roman" w:hAnsi="Times New Roman" w:cs="Times New Roman"/>
        </w:rPr>
        <w:t>How to</w:t>
      </w:r>
      <w:r w:rsidR="0028758A" w:rsidRPr="0028758A">
        <w:rPr>
          <w:rFonts w:ascii="Times New Roman" w:hAnsi="Times New Roman" w:cs="Times New Roman"/>
        </w:rPr>
        <w:t xml:space="preserve"> deal with all disturbing vibrations? One makes a</w:t>
      </w:r>
      <w:r w:rsidR="00333995" w:rsidRPr="0028758A">
        <w:rPr>
          <w:rFonts w:ascii="Times New Roman" w:hAnsi="Times New Roman" w:cs="Times New Roman"/>
        </w:rPr>
        <w:t xml:space="preserve"> list of t</w:t>
      </w:r>
      <w:r w:rsidR="0028758A" w:rsidRPr="0028758A">
        <w:rPr>
          <w:rFonts w:ascii="Times New Roman" w:hAnsi="Times New Roman" w:cs="Times New Roman"/>
        </w:rPr>
        <w:t xml:space="preserve">he negative vibrations and decides to resolve these one at a time. If it is </w:t>
      </w:r>
      <w:proofErr w:type="spellStart"/>
      <w:r w:rsidR="00333995" w:rsidRPr="0028758A">
        <w:rPr>
          <w:rFonts w:ascii="Times New Roman" w:hAnsi="Times New Roman" w:cs="Times New Roman"/>
        </w:rPr>
        <w:t>Shanka</w:t>
      </w:r>
      <w:proofErr w:type="spellEnd"/>
      <w:r w:rsidR="00333995" w:rsidRPr="0028758A">
        <w:rPr>
          <w:rFonts w:ascii="Times New Roman" w:hAnsi="Times New Roman" w:cs="Times New Roman"/>
        </w:rPr>
        <w:t xml:space="preserve">, </w:t>
      </w:r>
      <w:proofErr w:type="spellStart"/>
      <w:r w:rsidR="00333995" w:rsidRPr="0028758A">
        <w:rPr>
          <w:rFonts w:ascii="Times New Roman" w:hAnsi="Times New Roman" w:cs="Times New Roman"/>
        </w:rPr>
        <w:t>Dubhida</w:t>
      </w:r>
      <w:proofErr w:type="spellEnd"/>
      <w:proofErr w:type="gramStart"/>
      <w:r w:rsidR="00333995" w:rsidRPr="0028758A">
        <w:rPr>
          <w:rFonts w:ascii="Times New Roman" w:hAnsi="Times New Roman" w:cs="Times New Roman"/>
        </w:rPr>
        <w:t>,</w:t>
      </w:r>
      <w:r w:rsidR="0028758A" w:rsidRPr="0028758A">
        <w:rPr>
          <w:rFonts w:ascii="Times New Roman" w:hAnsi="Times New Roman" w:cs="Times New Roman"/>
        </w:rPr>
        <w:t>(</w:t>
      </w:r>
      <w:proofErr w:type="gramEnd"/>
      <w:r w:rsidR="0028758A" w:rsidRPr="0028758A">
        <w:rPr>
          <w:rFonts w:ascii="Times New Roman" w:hAnsi="Times New Roman" w:cs="Times New Roman"/>
        </w:rPr>
        <w:t>self-doubt and</w:t>
      </w:r>
      <w:r w:rsidR="00333995" w:rsidRPr="0028758A">
        <w:rPr>
          <w:rFonts w:ascii="Times New Roman" w:hAnsi="Times New Roman" w:cs="Times New Roman"/>
        </w:rPr>
        <w:t xml:space="preserve"> confusion</w:t>
      </w:r>
      <w:r w:rsidR="0028758A" w:rsidRPr="0028758A">
        <w:rPr>
          <w:rFonts w:ascii="Times New Roman" w:hAnsi="Times New Roman" w:cs="Times New Roman"/>
        </w:rPr>
        <w:t>)</w:t>
      </w:r>
      <w:r w:rsidR="00333995" w:rsidRPr="0028758A">
        <w:rPr>
          <w:rFonts w:ascii="Times New Roman" w:hAnsi="Times New Roman" w:cs="Times New Roman"/>
        </w:rPr>
        <w:t>, what</w:t>
      </w:r>
      <w:r w:rsidR="001E2CDE">
        <w:rPr>
          <w:rFonts w:ascii="Times New Roman" w:hAnsi="Times New Roman" w:cs="Times New Roman"/>
        </w:rPr>
        <w:t xml:space="preserve"> are the causes</w:t>
      </w:r>
      <w:r w:rsidR="00333995" w:rsidRPr="0028758A">
        <w:rPr>
          <w:rFonts w:ascii="Times New Roman" w:hAnsi="Times New Roman" w:cs="Times New Roman"/>
        </w:rPr>
        <w:t>?</w:t>
      </w:r>
    </w:p>
    <w:p w:rsidR="00972A9E" w:rsidRDefault="00A170A1" w:rsidP="00375C13">
      <w:pPr>
        <w:spacing w:line="240" w:lineRule="auto"/>
        <w:contextualSpacing/>
        <w:rPr>
          <w:rFonts w:ascii="Times New Roman" w:hAnsi="Times New Roman" w:cs="Times New Roman"/>
        </w:rPr>
      </w:pPr>
      <w:r w:rsidRPr="00ED78F5">
        <w:rPr>
          <w:rFonts w:ascii="Times New Roman" w:hAnsi="Times New Roman" w:cs="Times New Roman"/>
        </w:rPr>
        <w:t>Wants, desires, cravings, led by persuasion, coercion, temptation, urging people to overspend- going beyond means, stress and mental problems</w:t>
      </w:r>
      <w:r>
        <w:rPr>
          <w:rFonts w:ascii="Times New Roman" w:hAnsi="Times New Roman" w:cs="Times New Roman"/>
        </w:rPr>
        <w:t xml:space="preserve"> is a </w:t>
      </w:r>
      <w:r w:rsidR="00972A9E">
        <w:rPr>
          <w:rFonts w:ascii="Times New Roman" w:hAnsi="Times New Roman" w:cs="Times New Roman"/>
        </w:rPr>
        <w:t xml:space="preserve">cycle. </w:t>
      </w:r>
      <w:r w:rsidR="00972A9E" w:rsidRPr="00ED78F5">
        <w:rPr>
          <w:rFonts w:ascii="Times New Roman" w:hAnsi="Times New Roman" w:cs="Times New Roman"/>
        </w:rPr>
        <w:t>This cycle has a beginning and that is where we have to start in order to find the source of suffering.</w:t>
      </w:r>
      <w:r w:rsidR="00972A9E">
        <w:rPr>
          <w:rFonts w:ascii="Times New Roman" w:hAnsi="Times New Roman" w:cs="Times New Roman"/>
        </w:rPr>
        <w:t xml:space="preserve"> If it does not break the cycle, </w:t>
      </w:r>
      <w:proofErr w:type="spellStart"/>
      <w:r w:rsidR="00972A9E">
        <w:rPr>
          <w:rFonts w:ascii="Times New Roman" w:hAnsi="Times New Roman" w:cs="Times New Roman"/>
        </w:rPr>
        <w:t>jeeva</w:t>
      </w:r>
      <w:proofErr w:type="spellEnd"/>
      <w:r w:rsidR="00972A9E">
        <w:rPr>
          <w:rFonts w:ascii="Times New Roman" w:hAnsi="Times New Roman" w:cs="Times New Roman"/>
        </w:rPr>
        <w:t xml:space="preserve"> remains bewildered and wanders around aimlessly.</w:t>
      </w:r>
      <w:r w:rsidR="00815C3D">
        <w:rPr>
          <w:rFonts w:ascii="Times New Roman" w:hAnsi="Times New Roman" w:cs="Times New Roman"/>
        </w:rPr>
        <w:t xml:space="preserve"> Isa</w:t>
      </w:r>
      <w:r w:rsidR="007847BD">
        <w:rPr>
          <w:rFonts w:ascii="Times New Roman" w:hAnsi="Times New Roman" w:cs="Times New Roman"/>
        </w:rPr>
        <w:t xml:space="preserve"> Upanishad in verse 7</w:t>
      </w:r>
      <w:r w:rsidR="00815C3D">
        <w:rPr>
          <w:rFonts w:ascii="Times New Roman" w:hAnsi="Times New Roman" w:cs="Times New Roman"/>
        </w:rPr>
        <w:t xml:space="preserve"> put it very succinctly:</w:t>
      </w:r>
    </w:p>
    <w:p w:rsidR="00613C4C" w:rsidRDefault="00613C4C" w:rsidP="00375C13">
      <w:pPr>
        <w:spacing w:line="240" w:lineRule="auto"/>
        <w:contextualSpacing/>
        <w:rPr>
          <w:rFonts w:ascii="Times New Roman" w:hAnsi="Times New Roman" w:cs="Times New Roman"/>
        </w:rPr>
      </w:pPr>
    </w:p>
    <w:p w:rsidR="007847BD" w:rsidRDefault="007847BD" w:rsidP="00375C13">
      <w:pPr>
        <w:autoSpaceDE w:val="0"/>
        <w:autoSpaceDN w:val="0"/>
        <w:adjustRightInd w:val="0"/>
        <w:spacing w:after="0" w:line="240" w:lineRule="auto"/>
        <w:ind w:left="720" w:firstLine="720"/>
        <w:rPr>
          <w:rFonts w:ascii="ACaslon-Italic" w:hAnsi="ACaslon-Italic" w:cs="ACaslon-Italic"/>
          <w:i/>
          <w:iCs/>
          <w:sz w:val="20"/>
          <w:szCs w:val="20"/>
        </w:rPr>
      </w:pPr>
      <w:r>
        <w:rPr>
          <w:rFonts w:ascii="Times New Roman" w:hAnsi="Times New Roman" w:cs="Times New Roman"/>
        </w:rPr>
        <w:tab/>
      </w:r>
      <w:r>
        <w:rPr>
          <w:rFonts w:ascii="Times New Roman" w:hAnsi="Times New Roman" w:cs="Times New Roman"/>
        </w:rPr>
        <w:tab/>
      </w:r>
      <w:proofErr w:type="spellStart"/>
      <w:r>
        <w:rPr>
          <w:rFonts w:ascii="ACaslon-Italic" w:hAnsi="ACaslon-Italic" w:cs="ACaslon-Italic"/>
          <w:i/>
          <w:iCs/>
          <w:sz w:val="20"/>
          <w:szCs w:val="20"/>
        </w:rPr>
        <w:t>Asurya</w:t>
      </w:r>
      <w:proofErr w:type="spellEnd"/>
      <w:r>
        <w:rPr>
          <w:rFonts w:ascii="ACaslon-Italic" w:hAnsi="ACaslon-Italic" w:cs="ACaslon-Italic"/>
          <w:i/>
          <w:iCs/>
          <w:sz w:val="20"/>
          <w:szCs w:val="20"/>
        </w:rPr>
        <w:t xml:space="preserve"> </w:t>
      </w:r>
      <w:proofErr w:type="spellStart"/>
      <w:r>
        <w:rPr>
          <w:rFonts w:ascii="ACaslon-Italic" w:hAnsi="ACaslon-Italic" w:cs="ACaslon-Italic"/>
          <w:i/>
          <w:iCs/>
          <w:sz w:val="20"/>
          <w:szCs w:val="20"/>
        </w:rPr>
        <w:t>naam</w:t>
      </w:r>
      <w:proofErr w:type="spellEnd"/>
      <w:r>
        <w:rPr>
          <w:rFonts w:ascii="ACaslon-Italic" w:hAnsi="ACaslon-Italic" w:cs="ACaslon-Italic"/>
          <w:i/>
          <w:iCs/>
          <w:sz w:val="20"/>
          <w:szCs w:val="20"/>
        </w:rPr>
        <w:t xml:space="preserve"> </w:t>
      </w:r>
      <w:proofErr w:type="spellStart"/>
      <w:proofErr w:type="gramStart"/>
      <w:r>
        <w:rPr>
          <w:rFonts w:ascii="ACaslon-Italic" w:hAnsi="ACaslon-Italic" w:cs="ACaslon-Italic"/>
          <w:i/>
          <w:iCs/>
          <w:sz w:val="20"/>
          <w:szCs w:val="20"/>
        </w:rPr>
        <w:t>te</w:t>
      </w:r>
      <w:proofErr w:type="spellEnd"/>
      <w:proofErr w:type="gramEnd"/>
      <w:r>
        <w:rPr>
          <w:rFonts w:ascii="ACaslon-Italic" w:hAnsi="ACaslon-Italic" w:cs="ACaslon-Italic"/>
          <w:i/>
          <w:iCs/>
          <w:sz w:val="20"/>
          <w:szCs w:val="20"/>
        </w:rPr>
        <w:t xml:space="preserve"> </w:t>
      </w:r>
      <w:proofErr w:type="spellStart"/>
      <w:r>
        <w:rPr>
          <w:rFonts w:ascii="ACaslon-Italic" w:hAnsi="ACaslon-Italic" w:cs="ACaslon-Italic"/>
          <w:i/>
          <w:iCs/>
          <w:sz w:val="20"/>
          <w:szCs w:val="20"/>
        </w:rPr>
        <w:t>loka</w:t>
      </w:r>
      <w:proofErr w:type="spellEnd"/>
      <w:r>
        <w:rPr>
          <w:rFonts w:ascii="ACaslon-Italic" w:hAnsi="ACaslon-Italic" w:cs="ACaslon-Italic"/>
          <w:i/>
          <w:iCs/>
          <w:sz w:val="20"/>
          <w:szCs w:val="20"/>
        </w:rPr>
        <w:t xml:space="preserve">, </w:t>
      </w:r>
      <w:proofErr w:type="spellStart"/>
      <w:r>
        <w:rPr>
          <w:rFonts w:ascii="ACaslon-Italic" w:hAnsi="ACaslon-Italic" w:cs="ACaslon-Italic"/>
          <w:i/>
          <w:iCs/>
          <w:sz w:val="20"/>
          <w:szCs w:val="20"/>
        </w:rPr>
        <w:t>andhen</w:t>
      </w:r>
      <w:proofErr w:type="spellEnd"/>
      <w:r>
        <w:rPr>
          <w:rFonts w:ascii="ACaslon-Italic" w:hAnsi="ACaslon-Italic" w:cs="ACaslon-Italic"/>
          <w:i/>
          <w:iCs/>
          <w:sz w:val="20"/>
          <w:szCs w:val="20"/>
        </w:rPr>
        <w:t xml:space="preserve"> </w:t>
      </w:r>
      <w:proofErr w:type="spellStart"/>
      <w:r>
        <w:rPr>
          <w:rFonts w:ascii="ACaslon-Italic" w:hAnsi="ACaslon-Italic" w:cs="ACaslon-Italic"/>
          <w:i/>
          <w:iCs/>
          <w:sz w:val="20"/>
          <w:szCs w:val="20"/>
        </w:rPr>
        <w:t>tamasaavrtah</w:t>
      </w:r>
      <w:proofErr w:type="spellEnd"/>
      <w:r>
        <w:rPr>
          <w:rFonts w:ascii="ACaslon-Italic" w:hAnsi="ACaslon-Italic" w:cs="ACaslon-Italic"/>
          <w:i/>
          <w:iCs/>
          <w:sz w:val="20"/>
          <w:szCs w:val="20"/>
        </w:rPr>
        <w:t xml:space="preserve">, </w:t>
      </w:r>
    </w:p>
    <w:p w:rsidR="007847BD" w:rsidRDefault="007847BD" w:rsidP="00375C13">
      <w:pPr>
        <w:autoSpaceDE w:val="0"/>
        <w:autoSpaceDN w:val="0"/>
        <w:adjustRightInd w:val="0"/>
        <w:spacing w:after="0" w:line="240" w:lineRule="auto"/>
        <w:ind w:left="2160" w:firstLine="720"/>
        <w:rPr>
          <w:rFonts w:ascii="ACaslon-Italic" w:hAnsi="ACaslon-Italic" w:cs="ACaslon-Italic"/>
          <w:i/>
          <w:iCs/>
          <w:sz w:val="20"/>
          <w:szCs w:val="20"/>
        </w:rPr>
      </w:pPr>
      <w:proofErr w:type="spellStart"/>
      <w:r>
        <w:rPr>
          <w:rFonts w:ascii="ACaslon-Italic" w:hAnsi="ACaslon-Italic" w:cs="ACaslon-Italic"/>
          <w:i/>
          <w:iCs/>
          <w:sz w:val="20"/>
          <w:szCs w:val="20"/>
        </w:rPr>
        <w:t>Tamaste</w:t>
      </w:r>
      <w:proofErr w:type="spellEnd"/>
      <w:r>
        <w:rPr>
          <w:rFonts w:ascii="ACaslon-Italic" w:hAnsi="ACaslon-Italic" w:cs="ACaslon-Italic"/>
          <w:i/>
          <w:iCs/>
          <w:sz w:val="20"/>
          <w:szCs w:val="20"/>
        </w:rPr>
        <w:t xml:space="preserve"> </w:t>
      </w:r>
      <w:proofErr w:type="spellStart"/>
      <w:r>
        <w:rPr>
          <w:rFonts w:ascii="ACaslon-Italic" w:hAnsi="ACaslon-Italic" w:cs="ACaslon-Italic"/>
          <w:i/>
          <w:iCs/>
          <w:sz w:val="20"/>
          <w:szCs w:val="20"/>
        </w:rPr>
        <w:t>pretyabhigachhanti</w:t>
      </w:r>
      <w:proofErr w:type="spellEnd"/>
      <w:r>
        <w:rPr>
          <w:rFonts w:ascii="ACaslon-Italic" w:hAnsi="ACaslon-Italic" w:cs="ACaslon-Italic"/>
          <w:i/>
          <w:iCs/>
          <w:sz w:val="20"/>
          <w:szCs w:val="20"/>
        </w:rPr>
        <w:t xml:space="preserve">, ye </w:t>
      </w:r>
      <w:proofErr w:type="spellStart"/>
      <w:r>
        <w:rPr>
          <w:rFonts w:ascii="ACaslon-Italic" w:hAnsi="ACaslon-Italic" w:cs="ACaslon-Italic"/>
          <w:i/>
          <w:iCs/>
          <w:sz w:val="20"/>
          <w:szCs w:val="20"/>
        </w:rPr>
        <w:t>ke</w:t>
      </w:r>
      <w:proofErr w:type="spellEnd"/>
      <w:r>
        <w:rPr>
          <w:rFonts w:ascii="ACaslon-Italic" w:hAnsi="ACaslon-Italic" w:cs="ACaslon-Italic"/>
          <w:i/>
          <w:iCs/>
          <w:sz w:val="20"/>
          <w:szCs w:val="20"/>
        </w:rPr>
        <w:t xml:space="preserve"> </w:t>
      </w:r>
      <w:proofErr w:type="spellStart"/>
      <w:r>
        <w:rPr>
          <w:rFonts w:ascii="ACaslon-Italic" w:hAnsi="ACaslon-Italic" w:cs="ACaslon-Italic"/>
          <w:i/>
          <w:iCs/>
          <w:sz w:val="20"/>
          <w:szCs w:val="20"/>
        </w:rPr>
        <w:t>chatmahano</w:t>
      </w:r>
      <w:proofErr w:type="spellEnd"/>
      <w:r>
        <w:rPr>
          <w:rFonts w:ascii="ACaslon-Italic" w:hAnsi="ACaslon-Italic" w:cs="ACaslon-Italic"/>
          <w:i/>
          <w:iCs/>
          <w:sz w:val="20"/>
          <w:szCs w:val="20"/>
        </w:rPr>
        <w:t xml:space="preserve"> </w:t>
      </w:r>
      <w:proofErr w:type="spellStart"/>
      <w:r>
        <w:rPr>
          <w:rFonts w:ascii="ACaslon-Italic" w:hAnsi="ACaslon-Italic" w:cs="ACaslon-Italic"/>
          <w:i/>
          <w:iCs/>
          <w:sz w:val="20"/>
          <w:szCs w:val="20"/>
        </w:rPr>
        <w:t>janah</w:t>
      </w:r>
      <w:proofErr w:type="spellEnd"/>
      <w:r>
        <w:rPr>
          <w:rFonts w:ascii="ACaslon-Italic" w:hAnsi="ACaslon-Italic" w:cs="ACaslon-Italic"/>
          <w:i/>
          <w:iCs/>
          <w:sz w:val="20"/>
          <w:szCs w:val="20"/>
        </w:rPr>
        <w:t>!</w:t>
      </w:r>
    </w:p>
    <w:p w:rsidR="004616C5" w:rsidRDefault="004616C5" w:rsidP="00375C13">
      <w:pPr>
        <w:autoSpaceDE w:val="0"/>
        <w:autoSpaceDN w:val="0"/>
        <w:adjustRightInd w:val="0"/>
        <w:spacing w:after="0" w:line="240" w:lineRule="auto"/>
        <w:rPr>
          <w:rFonts w:ascii="ACaslon-Regular" w:hAnsi="ACaslon-Regular" w:cs="ACaslon-Regular"/>
        </w:rPr>
      </w:pPr>
    </w:p>
    <w:p w:rsidR="007847BD" w:rsidRPr="0056536E" w:rsidRDefault="007847BD" w:rsidP="00375C13">
      <w:pPr>
        <w:autoSpaceDE w:val="0"/>
        <w:autoSpaceDN w:val="0"/>
        <w:adjustRightInd w:val="0"/>
        <w:spacing w:after="0" w:line="240" w:lineRule="auto"/>
        <w:rPr>
          <w:rFonts w:ascii="ACaslon-Regular" w:hAnsi="ACaslon-Regular" w:cs="ACaslon-Regular"/>
        </w:rPr>
      </w:pPr>
      <w:r>
        <w:rPr>
          <w:rFonts w:ascii="ACaslon-Regular" w:hAnsi="ACaslon-Regular" w:cs="ACaslon-Regular"/>
        </w:rPr>
        <w:t>Meaning—There are dark places, where there is blinding darkness engulfed in ignorance, people who lose their conscience (Dharma) run there like ghosts.</w:t>
      </w:r>
    </w:p>
    <w:p w:rsidR="00815C3D" w:rsidRDefault="007847BD" w:rsidP="00375C13">
      <w:pPr>
        <w:spacing w:line="240" w:lineRule="auto"/>
        <w:rPr>
          <w:rFonts w:ascii="Times New Roman" w:hAnsi="Times New Roman" w:cs="Times New Roman"/>
        </w:rPr>
      </w:pPr>
      <w:r>
        <w:rPr>
          <w:rFonts w:ascii="Times New Roman" w:hAnsi="Times New Roman" w:cs="Times New Roman"/>
        </w:rPr>
        <w:t>To avoid this, Isa Upanishad suggests</w:t>
      </w:r>
      <w:r w:rsidR="009C7A0B">
        <w:rPr>
          <w:rFonts w:ascii="Times New Roman" w:hAnsi="Times New Roman" w:cs="Times New Roman"/>
        </w:rPr>
        <w:t xml:space="preserve"> in the first two verses</w:t>
      </w:r>
      <w:r>
        <w:rPr>
          <w:rFonts w:ascii="Times New Roman" w:hAnsi="Times New Roman" w:cs="Times New Roman"/>
        </w:rPr>
        <w:t>:</w:t>
      </w:r>
    </w:p>
    <w:p w:rsidR="009C7A0B" w:rsidRDefault="009C7A0B" w:rsidP="00375C13">
      <w:pPr>
        <w:autoSpaceDE w:val="0"/>
        <w:autoSpaceDN w:val="0"/>
        <w:adjustRightInd w:val="0"/>
        <w:spacing w:after="0" w:line="240" w:lineRule="auto"/>
        <w:ind w:left="2160" w:firstLine="720"/>
        <w:rPr>
          <w:rFonts w:ascii="ACaslon-Italic" w:hAnsi="ACaslon-Italic" w:cs="ACaslon-Italic"/>
          <w:i/>
          <w:iCs/>
          <w:sz w:val="20"/>
          <w:szCs w:val="20"/>
        </w:rPr>
      </w:pPr>
      <w:proofErr w:type="spellStart"/>
      <w:r>
        <w:rPr>
          <w:rFonts w:ascii="ACaslon-Italic" w:hAnsi="ACaslon-Italic" w:cs="ACaslon-Italic"/>
          <w:i/>
          <w:iCs/>
          <w:sz w:val="20"/>
          <w:szCs w:val="20"/>
        </w:rPr>
        <w:t>Ishavasyam</w:t>
      </w:r>
      <w:proofErr w:type="spellEnd"/>
      <w:r>
        <w:rPr>
          <w:rFonts w:ascii="ACaslon-Italic" w:hAnsi="ACaslon-Italic" w:cs="ACaslon-Italic"/>
          <w:i/>
          <w:iCs/>
          <w:sz w:val="20"/>
          <w:szCs w:val="20"/>
        </w:rPr>
        <w:t xml:space="preserve"> </w:t>
      </w:r>
      <w:proofErr w:type="spellStart"/>
      <w:r>
        <w:rPr>
          <w:rFonts w:ascii="ACaslon-Italic" w:hAnsi="ACaslon-Italic" w:cs="ACaslon-Italic"/>
          <w:i/>
          <w:iCs/>
          <w:sz w:val="20"/>
          <w:szCs w:val="20"/>
        </w:rPr>
        <w:t>idam</w:t>
      </w:r>
      <w:proofErr w:type="spellEnd"/>
      <w:r>
        <w:rPr>
          <w:rFonts w:ascii="ACaslon-Italic" w:hAnsi="ACaslon-Italic" w:cs="ACaslon-Italic"/>
          <w:i/>
          <w:iCs/>
          <w:sz w:val="20"/>
          <w:szCs w:val="20"/>
        </w:rPr>
        <w:t xml:space="preserve"> </w:t>
      </w:r>
      <w:proofErr w:type="spellStart"/>
      <w:r>
        <w:rPr>
          <w:rFonts w:ascii="ACaslon-Italic" w:hAnsi="ACaslon-Italic" w:cs="ACaslon-Italic"/>
          <w:i/>
          <w:iCs/>
          <w:sz w:val="20"/>
          <w:szCs w:val="20"/>
        </w:rPr>
        <w:t>sarvam</w:t>
      </w:r>
      <w:proofErr w:type="spellEnd"/>
      <w:r>
        <w:rPr>
          <w:rFonts w:ascii="ACaslon-Italic" w:hAnsi="ACaslon-Italic" w:cs="ACaslon-Italic"/>
          <w:i/>
          <w:iCs/>
          <w:sz w:val="20"/>
          <w:szCs w:val="20"/>
        </w:rPr>
        <w:t xml:space="preserve">, </w:t>
      </w:r>
      <w:proofErr w:type="spellStart"/>
      <w:r>
        <w:rPr>
          <w:rFonts w:ascii="ACaslon-Italic" w:hAnsi="ACaslon-Italic" w:cs="ACaslon-Italic"/>
          <w:i/>
          <w:iCs/>
          <w:sz w:val="20"/>
          <w:szCs w:val="20"/>
        </w:rPr>
        <w:t>yatkinc</w:t>
      </w:r>
      <w:proofErr w:type="spellEnd"/>
      <w:r>
        <w:rPr>
          <w:rFonts w:ascii="ACaslon-Italic" w:hAnsi="ACaslon-Italic" w:cs="ACaslon-Italic"/>
          <w:i/>
          <w:iCs/>
          <w:sz w:val="20"/>
          <w:szCs w:val="20"/>
        </w:rPr>
        <w:t xml:space="preserve"> </w:t>
      </w:r>
      <w:proofErr w:type="spellStart"/>
      <w:r>
        <w:rPr>
          <w:rFonts w:ascii="ACaslon-Italic" w:hAnsi="ACaslon-Italic" w:cs="ACaslon-Italic"/>
          <w:i/>
          <w:iCs/>
          <w:sz w:val="20"/>
          <w:szCs w:val="20"/>
        </w:rPr>
        <w:t>jagatyam</w:t>
      </w:r>
      <w:proofErr w:type="spellEnd"/>
      <w:r>
        <w:rPr>
          <w:rFonts w:ascii="ACaslon-Italic" w:hAnsi="ACaslon-Italic" w:cs="ACaslon-Italic"/>
          <w:i/>
          <w:iCs/>
          <w:sz w:val="20"/>
          <w:szCs w:val="20"/>
        </w:rPr>
        <w:t xml:space="preserve"> </w:t>
      </w:r>
      <w:proofErr w:type="spellStart"/>
      <w:r>
        <w:rPr>
          <w:rFonts w:ascii="ACaslon-Italic" w:hAnsi="ACaslon-Italic" w:cs="ACaslon-Italic"/>
          <w:i/>
          <w:iCs/>
          <w:sz w:val="20"/>
          <w:szCs w:val="20"/>
        </w:rPr>
        <w:t>jagat</w:t>
      </w:r>
      <w:proofErr w:type="spellEnd"/>
      <w:r>
        <w:rPr>
          <w:rFonts w:ascii="ACaslon-Italic" w:hAnsi="ACaslon-Italic" w:cs="ACaslon-Italic"/>
          <w:i/>
          <w:iCs/>
          <w:sz w:val="20"/>
          <w:szCs w:val="20"/>
        </w:rPr>
        <w:t xml:space="preserve">, </w:t>
      </w:r>
    </w:p>
    <w:p w:rsidR="009C7A0B" w:rsidRDefault="009C7A0B" w:rsidP="00375C13">
      <w:pPr>
        <w:autoSpaceDE w:val="0"/>
        <w:autoSpaceDN w:val="0"/>
        <w:adjustRightInd w:val="0"/>
        <w:spacing w:after="0" w:line="240" w:lineRule="auto"/>
        <w:ind w:left="2160" w:firstLine="720"/>
        <w:rPr>
          <w:rFonts w:ascii="ACaslon-Italic" w:hAnsi="ACaslon-Italic" w:cs="ACaslon-Italic"/>
          <w:i/>
          <w:iCs/>
          <w:sz w:val="20"/>
          <w:szCs w:val="20"/>
        </w:rPr>
      </w:pPr>
      <w:proofErr w:type="spellStart"/>
      <w:r>
        <w:rPr>
          <w:rFonts w:ascii="ACaslon-Italic" w:hAnsi="ACaslon-Italic" w:cs="ACaslon-Italic"/>
          <w:i/>
          <w:iCs/>
          <w:sz w:val="20"/>
          <w:szCs w:val="20"/>
        </w:rPr>
        <w:t>Tein</w:t>
      </w:r>
      <w:proofErr w:type="spellEnd"/>
      <w:r>
        <w:rPr>
          <w:rFonts w:ascii="ACaslon-Italic" w:hAnsi="ACaslon-Italic" w:cs="ACaslon-Italic"/>
          <w:i/>
          <w:iCs/>
          <w:sz w:val="20"/>
          <w:szCs w:val="20"/>
        </w:rPr>
        <w:t xml:space="preserve"> </w:t>
      </w:r>
      <w:proofErr w:type="spellStart"/>
      <w:r>
        <w:rPr>
          <w:rFonts w:ascii="ACaslon-Italic" w:hAnsi="ACaslon-Italic" w:cs="ACaslon-Italic"/>
          <w:i/>
          <w:iCs/>
          <w:sz w:val="20"/>
          <w:szCs w:val="20"/>
        </w:rPr>
        <w:t>tayakten</w:t>
      </w:r>
      <w:proofErr w:type="spellEnd"/>
      <w:r>
        <w:rPr>
          <w:rFonts w:ascii="ACaslon-Italic" w:hAnsi="ACaslon-Italic" w:cs="ACaslon-Italic"/>
          <w:i/>
          <w:iCs/>
          <w:sz w:val="20"/>
          <w:szCs w:val="20"/>
        </w:rPr>
        <w:t xml:space="preserve"> </w:t>
      </w:r>
      <w:proofErr w:type="spellStart"/>
      <w:r>
        <w:rPr>
          <w:rFonts w:ascii="ACaslon-Italic" w:hAnsi="ACaslon-Italic" w:cs="ACaslon-Italic"/>
          <w:i/>
          <w:iCs/>
          <w:sz w:val="20"/>
          <w:szCs w:val="20"/>
        </w:rPr>
        <w:t>bhunjithah</w:t>
      </w:r>
      <w:proofErr w:type="spellEnd"/>
      <w:r>
        <w:rPr>
          <w:rFonts w:ascii="ACaslon-Italic" w:hAnsi="ACaslon-Italic" w:cs="ACaslon-Italic"/>
          <w:i/>
          <w:iCs/>
          <w:sz w:val="20"/>
          <w:szCs w:val="20"/>
        </w:rPr>
        <w:t xml:space="preserve">, ma </w:t>
      </w:r>
      <w:proofErr w:type="spellStart"/>
      <w:r>
        <w:rPr>
          <w:rFonts w:ascii="ACaslon-Italic" w:hAnsi="ACaslon-Italic" w:cs="ACaslon-Italic"/>
          <w:i/>
          <w:iCs/>
          <w:sz w:val="20"/>
          <w:szCs w:val="20"/>
        </w:rPr>
        <w:t>gridah</w:t>
      </w:r>
      <w:proofErr w:type="spellEnd"/>
      <w:r>
        <w:rPr>
          <w:rFonts w:ascii="ACaslon-Italic" w:hAnsi="ACaslon-Italic" w:cs="ACaslon-Italic"/>
          <w:i/>
          <w:iCs/>
          <w:sz w:val="20"/>
          <w:szCs w:val="20"/>
        </w:rPr>
        <w:t xml:space="preserve">, </w:t>
      </w:r>
      <w:proofErr w:type="spellStart"/>
      <w:r>
        <w:rPr>
          <w:rFonts w:ascii="ACaslon-Italic" w:hAnsi="ACaslon-Italic" w:cs="ACaslon-Italic"/>
          <w:i/>
          <w:iCs/>
          <w:sz w:val="20"/>
          <w:szCs w:val="20"/>
        </w:rPr>
        <w:t>kasay</w:t>
      </w:r>
      <w:proofErr w:type="spellEnd"/>
      <w:r>
        <w:rPr>
          <w:rFonts w:ascii="ACaslon-Italic" w:hAnsi="ACaslon-Italic" w:cs="ACaslon-Italic"/>
          <w:i/>
          <w:iCs/>
          <w:sz w:val="20"/>
          <w:szCs w:val="20"/>
        </w:rPr>
        <w:t xml:space="preserve"> </w:t>
      </w:r>
      <w:proofErr w:type="spellStart"/>
      <w:r>
        <w:rPr>
          <w:rFonts w:ascii="ACaslon-Italic" w:hAnsi="ACaslon-Italic" w:cs="ACaslon-Italic"/>
          <w:i/>
          <w:iCs/>
          <w:sz w:val="20"/>
          <w:szCs w:val="20"/>
        </w:rPr>
        <w:t>swid</w:t>
      </w:r>
      <w:proofErr w:type="spellEnd"/>
      <w:r>
        <w:rPr>
          <w:rFonts w:ascii="ACaslon-Italic" w:hAnsi="ACaslon-Italic" w:cs="ACaslon-Italic"/>
          <w:i/>
          <w:iCs/>
          <w:sz w:val="20"/>
          <w:szCs w:val="20"/>
        </w:rPr>
        <w:t xml:space="preserve"> </w:t>
      </w:r>
      <w:proofErr w:type="spellStart"/>
      <w:r>
        <w:rPr>
          <w:rFonts w:ascii="ACaslon-Italic" w:hAnsi="ACaslon-Italic" w:cs="ACaslon-Italic"/>
          <w:i/>
          <w:iCs/>
          <w:sz w:val="20"/>
          <w:szCs w:val="20"/>
        </w:rPr>
        <w:t>dhanam</w:t>
      </w:r>
      <w:proofErr w:type="spellEnd"/>
      <w:r>
        <w:rPr>
          <w:rFonts w:ascii="ACaslon-Italic" w:hAnsi="ACaslon-Italic" w:cs="ACaslon-Italic"/>
          <w:i/>
          <w:iCs/>
          <w:sz w:val="20"/>
          <w:szCs w:val="20"/>
        </w:rPr>
        <w:t>!</w:t>
      </w:r>
    </w:p>
    <w:p w:rsidR="007847BD" w:rsidRDefault="007847BD" w:rsidP="00375C13">
      <w:pPr>
        <w:autoSpaceDE w:val="0"/>
        <w:autoSpaceDN w:val="0"/>
        <w:adjustRightInd w:val="0"/>
        <w:spacing w:after="0" w:line="240" w:lineRule="auto"/>
        <w:ind w:left="2160" w:firstLine="720"/>
        <w:rPr>
          <w:rFonts w:ascii="ACaslon-Italic" w:hAnsi="ACaslon-Italic" w:cs="ACaslon-Italic"/>
          <w:i/>
          <w:iCs/>
          <w:sz w:val="20"/>
          <w:szCs w:val="20"/>
        </w:rPr>
      </w:pPr>
      <w:proofErr w:type="spellStart"/>
      <w:r>
        <w:rPr>
          <w:rFonts w:ascii="ACaslon-Italic" w:hAnsi="ACaslon-Italic" w:cs="ACaslon-Italic"/>
          <w:i/>
          <w:iCs/>
          <w:sz w:val="20"/>
          <w:szCs w:val="20"/>
        </w:rPr>
        <w:t>Kurvanneveh</w:t>
      </w:r>
      <w:proofErr w:type="spellEnd"/>
      <w:r>
        <w:rPr>
          <w:rFonts w:ascii="ACaslon-Italic" w:hAnsi="ACaslon-Italic" w:cs="ACaslon-Italic"/>
          <w:i/>
          <w:iCs/>
          <w:sz w:val="20"/>
          <w:szCs w:val="20"/>
        </w:rPr>
        <w:t xml:space="preserve"> </w:t>
      </w:r>
      <w:proofErr w:type="spellStart"/>
      <w:r>
        <w:rPr>
          <w:rFonts w:ascii="ACaslon-Italic" w:hAnsi="ACaslon-Italic" w:cs="ACaslon-Italic"/>
          <w:i/>
          <w:iCs/>
          <w:sz w:val="20"/>
          <w:szCs w:val="20"/>
        </w:rPr>
        <w:t>karmaani</w:t>
      </w:r>
      <w:proofErr w:type="spellEnd"/>
      <w:r>
        <w:rPr>
          <w:rFonts w:ascii="ACaslon-Italic" w:hAnsi="ACaslon-Italic" w:cs="ACaslon-Italic"/>
          <w:i/>
          <w:iCs/>
          <w:sz w:val="20"/>
          <w:szCs w:val="20"/>
        </w:rPr>
        <w:t xml:space="preserve">, </w:t>
      </w:r>
      <w:proofErr w:type="spellStart"/>
      <w:r>
        <w:rPr>
          <w:rFonts w:ascii="ACaslon-Italic" w:hAnsi="ACaslon-Italic" w:cs="ACaslon-Italic"/>
          <w:i/>
          <w:iCs/>
          <w:sz w:val="20"/>
          <w:szCs w:val="20"/>
        </w:rPr>
        <w:t>jijivichheishatam</w:t>
      </w:r>
      <w:proofErr w:type="spellEnd"/>
      <w:r>
        <w:rPr>
          <w:rFonts w:ascii="ACaslon-Italic" w:hAnsi="ACaslon-Italic" w:cs="ACaslon-Italic"/>
          <w:i/>
          <w:iCs/>
          <w:sz w:val="20"/>
          <w:szCs w:val="20"/>
        </w:rPr>
        <w:t xml:space="preserve"> </w:t>
      </w:r>
      <w:proofErr w:type="spellStart"/>
      <w:r>
        <w:rPr>
          <w:rFonts w:ascii="ACaslon-Italic" w:hAnsi="ACaslon-Italic" w:cs="ACaslon-Italic"/>
          <w:i/>
          <w:iCs/>
          <w:sz w:val="20"/>
          <w:szCs w:val="20"/>
        </w:rPr>
        <w:t>smah</w:t>
      </w:r>
      <w:proofErr w:type="spellEnd"/>
      <w:r>
        <w:rPr>
          <w:rFonts w:ascii="ACaslon-Italic" w:hAnsi="ACaslon-Italic" w:cs="ACaslon-Italic"/>
          <w:i/>
          <w:iCs/>
          <w:sz w:val="20"/>
          <w:szCs w:val="20"/>
        </w:rPr>
        <w:t xml:space="preserve"> </w:t>
      </w:r>
    </w:p>
    <w:p w:rsidR="007847BD" w:rsidRDefault="007847BD" w:rsidP="00375C13">
      <w:pPr>
        <w:autoSpaceDE w:val="0"/>
        <w:autoSpaceDN w:val="0"/>
        <w:adjustRightInd w:val="0"/>
        <w:spacing w:after="0" w:line="240" w:lineRule="auto"/>
        <w:ind w:left="2160" w:firstLine="720"/>
        <w:rPr>
          <w:rFonts w:ascii="ACaslon-Italic" w:hAnsi="ACaslon-Italic" w:cs="ACaslon-Italic"/>
          <w:i/>
          <w:iCs/>
          <w:sz w:val="20"/>
          <w:szCs w:val="20"/>
        </w:rPr>
      </w:pPr>
      <w:proofErr w:type="spellStart"/>
      <w:r>
        <w:rPr>
          <w:rFonts w:ascii="ACaslon-Italic" w:hAnsi="ACaslon-Italic" w:cs="ACaslon-Italic"/>
          <w:i/>
          <w:iCs/>
          <w:sz w:val="20"/>
          <w:szCs w:val="20"/>
        </w:rPr>
        <w:t>Evamtavai</w:t>
      </w:r>
      <w:proofErr w:type="spellEnd"/>
      <w:r>
        <w:rPr>
          <w:rFonts w:ascii="ACaslon-Italic" w:hAnsi="ACaslon-Italic" w:cs="ACaslon-Italic"/>
          <w:i/>
          <w:iCs/>
          <w:sz w:val="20"/>
          <w:szCs w:val="20"/>
        </w:rPr>
        <w:t xml:space="preserve"> </w:t>
      </w:r>
      <w:proofErr w:type="spellStart"/>
      <w:r>
        <w:rPr>
          <w:rFonts w:ascii="ACaslon-Italic" w:hAnsi="ACaslon-Italic" w:cs="ACaslon-Italic"/>
          <w:i/>
          <w:iCs/>
          <w:sz w:val="20"/>
          <w:szCs w:val="20"/>
        </w:rPr>
        <w:t>nanyotiasti</w:t>
      </w:r>
      <w:proofErr w:type="spellEnd"/>
      <w:r>
        <w:rPr>
          <w:rFonts w:ascii="ACaslon-Italic" w:hAnsi="ACaslon-Italic" w:cs="ACaslon-Italic"/>
          <w:i/>
          <w:iCs/>
          <w:sz w:val="20"/>
          <w:szCs w:val="20"/>
        </w:rPr>
        <w:t xml:space="preserve"> </w:t>
      </w:r>
      <w:proofErr w:type="spellStart"/>
      <w:proofErr w:type="gramStart"/>
      <w:r>
        <w:rPr>
          <w:rFonts w:ascii="ACaslon-Italic" w:hAnsi="ACaslon-Italic" w:cs="ACaslon-Italic"/>
          <w:i/>
          <w:iCs/>
          <w:sz w:val="20"/>
          <w:szCs w:val="20"/>
        </w:rPr>
        <w:t>na</w:t>
      </w:r>
      <w:proofErr w:type="spellEnd"/>
      <w:proofErr w:type="gramEnd"/>
      <w:r>
        <w:rPr>
          <w:rFonts w:ascii="ACaslon-Italic" w:hAnsi="ACaslon-Italic" w:cs="ACaslon-Italic"/>
          <w:i/>
          <w:iCs/>
          <w:sz w:val="20"/>
          <w:szCs w:val="20"/>
        </w:rPr>
        <w:t xml:space="preserve"> </w:t>
      </w:r>
      <w:proofErr w:type="spellStart"/>
      <w:r>
        <w:rPr>
          <w:rFonts w:ascii="ACaslon-Italic" w:hAnsi="ACaslon-Italic" w:cs="ACaslon-Italic"/>
          <w:i/>
          <w:iCs/>
          <w:sz w:val="20"/>
          <w:szCs w:val="20"/>
        </w:rPr>
        <w:t>karmalipyte</w:t>
      </w:r>
      <w:proofErr w:type="spellEnd"/>
      <w:r>
        <w:rPr>
          <w:rFonts w:ascii="ACaslon-Italic" w:hAnsi="ACaslon-Italic" w:cs="ACaslon-Italic"/>
          <w:i/>
          <w:iCs/>
          <w:sz w:val="20"/>
          <w:szCs w:val="20"/>
        </w:rPr>
        <w:t xml:space="preserve"> </w:t>
      </w:r>
      <w:proofErr w:type="spellStart"/>
      <w:r>
        <w:rPr>
          <w:rFonts w:ascii="ACaslon-Italic" w:hAnsi="ACaslon-Italic" w:cs="ACaslon-Italic"/>
          <w:i/>
          <w:iCs/>
          <w:sz w:val="20"/>
          <w:szCs w:val="20"/>
        </w:rPr>
        <w:t>nare</w:t>
      </w:r>
      <w:proofErr w:type="spellEnd"/>
    </w:p>
    <w:p w:rsidR="007847BD" w:rsidRPr="00ED78F5" w:rsidRDefault="007847BD" w:rsidP="00375C13">
      <w:pPr>
        <w:spacing w:line="240" w:lineRule="auto"/>
        <w:rPr>
          <w:rFonts w:ascii="Times New Roman" w:hAnsi="Times New Roman" w:cs="Times New Roman"/>
        </w:rPr>
      </w:pPr>
    </w:p>
    <w:p w:rsidR="009C7A0B" w:rsidRDefault="009C7A0B" w:rsidP="00375C13">
      <w:pPr>
        <w:spacing w:line="240" w:lineRule="auto"/>
        <w:contextualSpacing/>
        <w:rPr>
          <w:rFonts w:ascii="Times New Roman" w:hAnsi="Times New Roman" w:cs="Times New Roman"/>
        </w:rPr>
      </w:pPr>
      <w:r>
        <w:rPr>
          <w:rFonts w:ascii="ACaslon-Regular" w:hAnsi="ACaslon-Regular" w:cs="ACaslon-Regular"/>
        </w:rPr>
        <w:t>Meaning—</w:t>
      </w:r>
      <w:r w:rsidR="004616C5">
        <w:rPr>
          <w:rFonts w:ascii="ACaslon-Regular" w:hAnsi="ACaslon-Regular" w:cs="ACaslon-Regular"/>
        </w:rPr>
        <w:t>the</w:t>
      </w:r>
      <w:r>
        <w:rPr>
          <w:rFonts w:ascii="ACaslon-Regular" w:hAnsi="ACaslon-Regular" w:cs="ACaslon-Regular"/>
        </w:rPr>
        <w:t xml:space="preserve"> first verse suggests not to be greedy and not to covet other people’s wealth and accept what is meant for </w:t>
      </w:r>
      <w:proofErr w:type="spellStart"/>
      <w:r>
        <w:rPr>
          <w:rFonts w:ascii="ACaslon-Regular" w:hAnsi="ACaslon-Regular" w:cs="ACaslon-Regular"/>
        </w:rPr>
        <w:t>jeeva</w:t>
      </w:r>
      <w:proofErr w:type="spellEnd"/>
      <w:r>
        <w:rPr>
          <w:rFonts w:ascii="ACaslon-Regular" w:hAnsi="ACaslon-Regular" w:cs="ACaslon-Regular"/>
        </w:rPr>
        <w:t xml:space="preserve"> to enjoy. In other words, a </w:t>
      </w:r>
      <w:r w:rsidRPr="009C7A0B">
        <w:rPr>
          <w:rFonts w:ascii="Times New Roman" w:hAnsi="Times New Roman" w:cs="Times New Roman"/>
        </w:rPr>
        <w:t>need based life style promotes peace.</w:t>
      </w:r>
    </w:p>
    <w:p w:rsidR="000E220F" w:rsidRPr="00020037" w:rsidRDefault="009C7A0B" w:rsidP="00375C13">
      <w:pPr>
        <w:autoSpaceDE w:val="0"/>
        <w:autoSpaceDN w:val="0"/>
        <w:adjustRightInd w:val="0"/>
        <w:spacing w:after="0" w:line="240" w:lineRule="auto"/>
        <w:rPr>
          <w:rFonts w:ascii="ACaslon-Regular" w:hAnsi="ACaslon-Regular" w:cs="ACaslon-Regular"/>
        </w:rPr>
      </w:pPr>
      <w:r>
        <w:rPr>
          <w:rFonts w:ascii="ACaslon-Regular" w:hAnsi="ACaslon-Regular" w:cs="ACaslon-Regular"/>
        </w:rPr>
        <w:lastRenderedPageBreak/>
        <w:t>The second verse indicates that if one lives according to this (what is in the previous verse), one can desire to live for a hundred years. There is no other right path except to be free from the bondage of karmas.</w:t>
      </w:r>
    </w:p>
    <w:p w:rsidR="009C7A0B" w:rsidRPr="009C7A0B" w:rsidRDefault="004E7716" w:rsidP="00375C13">
      <w:pPr>
        <w:spacing w:line="240" w:lineRule="auto"/>
        <w:contextualSpacing/>
        <w:rPr>
          <w:rFonts w:ascii="Times New Roman" w:hAnsi="Times New Roman" w:cs="Times New Roman"/>
          <w:b/>
        </w:rPr>
      </w:pPr>
      <w:r>
        <w:rPr>
          <w:rFonts w:ascii="Times New Roman" w:hAnsi="Times New Roman" w:cs="Times New Roman"/>
          <w:lang w:eastAsia="ja-JP"/>
        </w:rPr>
        <w:t>H</w:t>
      </w:r>
      <w:r w:rsidR="009C7A0B" w:rsidRPr="005F4695">
        <w:rPr>
          <w:rFonts w:ascii="Times New Roman" w:hAnsi="Times New Roman" w:cs="Times New Roman"/>
          <w:lang w:eastAsia="ja-JP"/>
        </w:rPr>
        <w:t xml:space="preserve">ow to achieve tranquility of mind and how to retain it for a significant length of time, these require </w:t>
      </w:r>
      <w:proofErr w:type="spellStart"/>
      <w:r w:rsidR="009C7A0B" w:rsidRPr="005F4695">
        <w:rPr>
          <w:rFonts w:ascii="Times New Roman" w:hAnsi="Times New Roman" w:cs="Times New Roman"/>
          <w:lang w:eastAsia="ja-JP"/>
        </w:rPr>
        <w:t>Brahm-varchnam</w:t>
      </w:r>
      <w:proofErr w:type="spellEnd"/>
      <w:r w:rsidR="009C7A0B" w:rsidRPr="005F4695">
        <w:rPr>
          <w:rFonts w:ascii="Times New Roman" w:hAnsi="Times New Roman" w:cs="Times New Roman"/>
          <w:lang w:eastAsia="ja-JP"/>
        </w:rPr>
        <w:t xml:space="preserve"> and </w:t>
      </w:r>
      <w:r>
        <w:rPr>
          <w:rFonts w:ascii="Times New Roman" w:hAnsi="Times New Roman" w:cs="Times New Roman"/>
          <w:lang w:eastAsia="ja-JP"/>
        </w:rPr>
        <w:t xml:space="preserve">it is apparent </w:t>
      </w:r>
      <w:r w:rsidR="009C7A0B" w:rsidRPr="005F4695">
        <w:rPr>
          <w:rFonts w:ascii="Times New Roman" w:hAnsi="Times New Roman" w:cs="Times New Roman"/>
          <w:lang w:eastAsia="ja-JP"/>
        </w:rPr>
        <w:t>that the Up</w:t>
      </w:r>
      <w:r w:rsidR="00BE3AE0">
        <w:rPr>
          <w:rFonts w:ascii="Times New Roman" w:hAnsi="Times New Roman" w:cs="Times New Roman"/>
          <w:lang w:eastAsia="ja-JP"/>
        </w:rPr>
        <w:t>anishad</w:t>
      </w:r>
      <w:r w:rsidR="009C7A0B" w:rsidRPr="005F4695">
        <w:rPr>
          <w:rFonts w:ascii="Times New Roman" w:hAnsi="Times New Roman" w:cs="Times New Roman"/>
          <w:lang w:eastAsia="ja-JP"/>
        </w:rPr>
        <w:t xml:space="preserve"> </w:t>
      </w:r>
      <w:proofErr w:type="gramStart"/>
      <w:r w:rsidR="009C7A0B" w:rsidRPr="005F4695">
        <w:rPr>
          <w:rFonts w:ascii="Times New Roman" w:hAnsi="Times New Roman" w:cs="Times New Roman"/>
          <w:lang w:eastAsia="ja-JP"/>
        </w:rPr>
        <w:t>play</w:t>
      </w:r>
      <w:proofErr w:type="gramEnd"/>
      <w:r>
        <w:rPr>
          <w:rFonts w:ascii="Times New Roman" w:hAnsi="Times New Roman" w:cs="Times New Roman"/>
          <w:lang w:eastAsia="ja-JP"/>
        </w:rPr>
        <w:t xml:space="preserve"> a</w:t>
      </w:r>
      <w:r w:rsidR="009C7A0B" w:rsidRPr="005F4695">
        <w:rPr>
          <w:rFonts w:ascii="Times New Roman" w:hAnsi="Times New Roman" w:cs="Times New Roman"/>
          <w:lang w:eastAsia="ja-JP"/>
        </w:rPr>
        <w:t xml:space="preserve"> major role.</w:t>
      </w:r>
    </w:p>
    <w:p w:rsidR="00DF172F" w:rsidRPr="008C1D99" w:rsidRDefault="00DF172F" w:rsidP="00375C13">
      <w:pPr>
        <w:spacing w:line="240" w:lineRule="auto"/>
        <w:contextualSpacing/>
        <w:rPr>
          <w:rFonts w:ascii="ACaslon-Regular" w:hAnsi="ACaslon-Regular" w:cs="ACaslon-Regular"/>
        </w:rPr>
      </w:pPr>
      <w:r>
        <w:rPr>
          <w:rFonts w:ascii="ACaslon-Regular" w:hAnsi="ACaslon-Regular" w:cs="ACaslon-Regular"/>
        </w:rPr>
        <w:t xml:space="preserve">What does the Self want? Self wants to be grounded in Ananda. </w:t>
      </w:r>
      <w:r w:rsidRPr="008C1D99">
        <w:rPr>
          <w:rFonts w:ascii="Times New Roman" w:hAnsi="Times New Roman" w:cs="Times New Roman"/>
        </w:rPr>
        <w:t>Bliss is avoidance of the causes and the cycle of suffering.</w:t>
      </w:r>
      <w:r>
        <w:rPr>
          <w:rFonts w:ascii="Times New Roman" w:hAnsi="Times New Roman" w:cs="Times New Roman"/>
        </w:rPr>
        <w:t xml:space="preserve"> Recognizing this, Vedic philosophic traditions (</w:t>
      </w:r>
      <w:r>
        <w:rPr>
          <w:rFonts w:ascii="ACaslon-Regular" w:hAnsi="ACaslon-Regular" w:cs="ACaslon-Regular"/>
        </w:rPr>
        <w:t>Dharma), the self is at peace when the self is in harmony with its surroundings and other living entities. Therefore, Dharma suggests the following:</w:t>
      </w:r>
    </w:p>
    <w:p w:rsidR="00DF172F" w:rsidRDefault="00DF172F" w:rsidP="00375C13">
      <w:pPr>
        <w:autoSpaceDE w:val="0"/>
        <w:autoSpaceDN w:val="0"/>
        <w:adjustRightInd w:val="0"/>
        <w:spacing w:after="0" w:line="240" w:lineRule="auto"/>
        <w:contextualSpacing/>
        <w:rPr>
          <w:rFonts w:ascii="ACaslon-Regular" w:hAnsi="ACaslon-Regular" w:cs="ACaslon-Regular"/>
        </w:rPr>
      </w:pPr>
      <w:r>
        <w:rPr>
          <w:rFonts w:ascii="ACaslon-Regular" w:hAnsi="ACaslon-Regular" w:cs="ACaslon-Regular"/>
        </w:rPr>
        <w:t>• Give free play to their bodies;</w:t>
      </w:r>
    </w:p>
    <w:p w:rsidR="00DF172F" w:rsidRDefault="00DF172F" w:rsidP="00375C13">
      <w:pPr>
        <w:autoSpaceDE w:val="0"/>
        <w:autoSpaceDN w:val="0"/>
        <w:adjustRightInd w:val="0"/>
        <w:spacing w:after="0" w:line="240" w:lineRule="auto"/>
        <w:contextualSpacing/>
        <w:rPr>
          <w:rFonts w:ascii="ACaslon-Regular" w:hAnsi="ACaslon-Regular" w:cs="ACaslon-Regular"/>
        </w:rPr>
      </w:pPr>
      <w:r>
        <w:rPr>
          <w:rFonts w:ascii="ACaslon-Regular" w:hAnsi="ACaslon-Regular" w:cs="ACaslon-Regular"/>
        </w:rPr>
        <w:t>• Give wide space for their homes;</w:t>
      </w:r>
    </w:p>
    <w:p w:rsidR="00DF172F" w:rsidRDefault="00DF172F" w:rsidP="00375C13">
      <w:pPr>
        <w:autoSpaceDE w:val="0"/>
        <w:autoSpaceDN w:val="0"/>
        <w:adjustRightInd w:val="0"/>
        <w:spacing w:after="0" w:line="240" w:lineRule="auto"/>
        <w:contextualSpacing/>
        <w:rPr>
          <w:rFonts w:ascii="ACaslon-Regular" w:hAnsi="ACaslon-Regular" w:cs="ACaslon-Regular"/>
        </w:rPr>
      </w:pPr>
      <w:r>
        <w:rPr>
          <w:rFonts w:ascii="ACaslon-Regular" w:hAnsi="ACaslon-Regular" w:cs="ACaslon-Regular"/>
        </w:rPr>
        <w:t>• Give full scope to their lives.</w:t>
      </w:r>
    </w:p>
    <w:p w:rsidR="00DF172F" w:rsidRPr="00385495" w:rsidRDefault="00DF172F" w:rsidP="00375C13">
      <w:pPr>
        <w:autoSpaceDE w:val="0"/>
        <w:autoSpaceDN w:val="0"/>
        <w:adjustRightInd w:val="0"/>
        <w:spacing w:after="0" w:line="240" w:lineRule="auto"/>
        <w:contextualSpacing/>
        <w:rPr>
          <w:rFonts w:ascii="ACaslon-Regular" w:hAnsi="ACaslon-Regular" w:cs="ACaslon-Regular"/>
        </w:rPr>
      </w:pPr>
      <w:r>
        <w:rPr>
          <w:rFonts w:ascii="ACaslon-Regular" w:hAnsi="ACaslon-Regular" w:cs="ACaslon-Regular"/>
        </w:rPr>
        <w:t>The followers of Vedic traditions thus seek space, width, and release from anguish and conflict; together these are termed as moksha.</w:t>
      </w:r>
    </w:p>
    <w:p w:rsidR="00DF172F" w:rsidRDefault="00DF172F" w:rsidP="00375C13">
      <w:pPr>
        <w:autoSpaceDE w:val="0"/>
        <w:autoSpaceDN w:val="0"/>
        <w:adjustRightInd w:val="0"/>
        <w:spacing w:after="0" w:line="240" w:lineRule="auto"/>
        <w:rPr>
          <w:rFonts w:ascii="ACaslon-Regular" w:hAnsi="ACaslon-Regular" w:cs="ACaslon-Regular"/>
          <w:sz w:val="13"/>
          <w:szCs w:val="13"/>
        </w:rPr>
      </w:pPr>
      <w:r>
        <w:rPr>
          <w:rFonts w:ascii="ACaslon-Regular" w:hAnsi="ACaslon-Regular" w:cs="ACaslon-Regular"/>
        </w:rPr>
        <w:t>Two important chants are prayer for enlightenment (</w:t>
      </w:r>
      <w:r w:rsidR="00BE3AE0">
        <w:rPr>
          <w:rFonts w:ascii="ACaslon-Regular" w:hAnsi="ACaslon-Regular" w:cs="ACaslon-Regular"/>
        </w:rPr>
        <w:t>Gayatri mantra) and prayer for peace (S</w:t>
      </w:r>
      <w:r>
        <w:rPr>
          <w:rFonts w:ascii="ACaslon-Regular" w:hAnsi="ACaslon-Regular" w:cs="ACaslon-Regular"/>
        </w:rPr>
        <w:t xml:space="preserve">hanti </w:t>
      </w:r>
      <w:proofErr w:type="spellStart"/>
      <w:r>
        <w:rPr>
          <w:rFonts w:ascii="ACaslon-Regular" w:hAnsi="ACaslon-Regular" w:cs="ACaslon-Regular"/>
        </w:rPr>
        <w:t>paatha</w:t>
      </w:r>
      <w:proofErr w:type="spellEnd"/>
      <w:r>
        <w:rPr>
          <w:rFonts w:ascii="ACaslon-Regular" w:hAnsi="ACaslon-Regular" w:cs="ACaslon-Regular"/>
        </w:rPr>
        <w:t xml:space="preserve">). </w:t>
      </w:r>
    </w:p>
    <w:p w:rsidR="00DF172F" w:rsidRDefault="00DF172F" w:rsidP="00375C13">
      <w:pPr>
        <w:autoSpaceDE w:val="0"/>
        <w:autoSpaceDN w:val="0"/>
        <w:adjustRightInd w:val="0"/>
        <w:spacing w:after="0" w:line="240" w:lineRule="auto"/>
        <w:rPr>
          <w:rFonts w:ascii="ACaslon-Regular" w:hAnsi="ACaslon-Regular" w:cs="ACaslon-Regular"/>
        </w:rPr>
      </w:pPr>
      <w:r>
        <w:rPr>
          <w:rFonts w:ascii="ACaslon-Regular" w:hAnsi="ACaslon-Regular" w:cs="ACaslon-Regular"/>
        </w:rPr>
        <w:t xml:space="preserve">According to Katha Upanishad, when the wise realize the self, they go beyond sorrow. Self is supreme, and those who meditate on the self are liberated. When one realizes the self, there is nothing else to be known because then the person sees the world within. </w:t>
      </w:r>
    </w:p>
    <w:p w:rsidR="00DF172F" w:rsidRDefault="00DF172F" w:rsidP="00375C13">
      <w:pPr>
        <w:shd w:val="clear" w:color="auto" w:fill="FFFFFF"/>
        <w:spacing w:line="240" w:lineRule="auto"/>
        <w:contextualSpacing/>
        <w:rPr>
          <w:rFonts w:ascii="Times New Roman" w:eastAsia="Times New Roman" w:hAnsi="Times New Roman" w:cs="Times New Roman"/>
          <w:color w:val="000000"/>
        </w:rPr>
      </w:pPr>
      <w:r>
        <w:rPr>
          <w:rFonts w:ascii="Times New Roman" w:eastAsia="Times New Roman" w:hAnsi="Times New Roman" w:cs="Times New Roman"/>
          <w:color w:val="000000"/>
        </w:rPr>
        <w:t>Here is a dialogue between the Guru and his disciple:</w:t>
      </w:r>
    </w:p>
    <w:p w:rsidR="00DF172F" w:rsidRDefault="00DF172F" w:rsidP="00375C13">
      <w:pPr>
        <w:shd w:val="clear" w:color="auto" w:fill="FFFFFF"/>
        <w:spacing w:line="240" w:lineRule="auto"/>
        <w:contextualSpacing/>
        <w:rPr>
          <w:rFonts w:ascii="Times New Roman" w:eastAsia="Times New Roman" w:hAnsi="Times New Roman" w:cs="Times New Roman"/>
          <w:color w:val="000000"/>
        </w:rPr>
      </w:pPr>
      <w:r>
        <w:rPr>
          <w:rFonts w:ascii="Times New Roman" w:eastAsia="Times New Roman" w:hAnsi="Times New Roman" w:cs="Times New Roman"/>
          <w:color w:val="000000"/>
        </w:rPr>
        <w:t>“Disciple- I see a difference between you and me- why so?</w:t>
      </w:r>
    </w:p>
    <w:p w:rsidR="00DF172F" w:rsidRDefault="00DF172F" w:rsidP="00375C13">
      <w:pPr>
        <w:shd w:val="clear" w:color="auto" w:fill="FFFFFF"/>
        <w:spacing w:line="240" w:lineRule="auto"/>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Guru- Yes there is a difference; you see yourself in the </w:t>
      </w:r>
      <w:proofErr w:type="spellStart"/>
      <w:r>
        <w:rPr>
          <w:rFonts w:ascii="Times New Roman" w:eastAsia="Times New Roman" w:hAnsi="Times New Roman" w:cs="Times New Roman"/>
          <w:color w:val="000000"/>
        </w:rPr>
        <w:t>jagat</w:t>
      </w:r>
      <w:proofErr w:type="spellEnd"/>
      <w:r>
        <w:rPr>
          <w:rFonts w:ascii="Times New Roman" w:eastAsia="Times New Roman" w:hAnsi="Times New Roman" w:cs="Times New Roman"/>
          <w:color w:val="000000"/>
        </w:rPr>
        <w:t xml:space="preserve"> and I see the </w:t>
      </w:r>
      <w:proofErr w:type="spellStart"/>
      <w:r>
        <w:rPr>
          <w:rFonts w:ascii="Times New Roman" w:eastAsia="Times New Roman" w:hAnsi="Times New Roman" w:cs="Times New Roman"/>
          <w:color w:val="000000"/>
        </w:rPr>
        <w:t>jagat</w:t>
      </w:r>
      <w:proofErr w:type="spellEnd"/>
      <w:r>
        <w:rPr>
          <w:rFonts w:ascii="Times New Roman" w:eastAsia="Times New Roman" w:hAnsi="Times New Roman" w:cs="Times New Roman"/>
          <w:color w:val="000000"/>
        </w:rPr>
        <w:t xml:space="preserve"> in myself!”</w:t>
      </w:r>
    </w:p>
    <w:p w:rsidR="00DF172F" w:rsidRPr="009470AD" w:rsidRDefault="00DF172F" w:rsidP="00375C13">
      <w:pPr>
        <w:shd w:val="clear" w:color="auto" w:fill="FFFFFF"/>
        <w:spacing w:line="240" w:lineRule="auto"/>
        <w:contextualSpacing/>
        <w:rPr>
          <w:rFonts w:ascii="Times New Roman" w:eastAsia="Times New Roman" w:hAnsi="Times New Roman" w:cs="Times New Roman"/>
          <w:color w:val="000000"/>
        </w:rPr>
      </w:pPr>
      <w:r>
        <w:rPr>
          <w:rFonts w:ascii="Times New Roman" w:eastAsia="Times New Roman" w:hAnsi="Times New Roman" w:cs="Times New Roman"/>
          <w:color w:val="000000"/>
        </w:rPr>
        <w:t>Here we clearly see that there is a great difference between their level of consciousness and self- realization.</w:t>
      </w:r>
    </w:p>
    <w:p w:rsidR="00DF172F" w:rsidRDefault="00DF172F" w:rsidP="00375C13">
      <w:pPr>
        <w:autoSpaceDE w:val="0"/>
        <w:autoSpaceDN w:val="0"/>
        <w:adjustRightInd w:val="0"/>
        <w:spacing w:after="0" w:line="240" w:lineRule="auto"/>
        <w:rPr>
          <w:rFonts w:ascii="ACaslon-Regular" w:hAnsi="ACaslon-Regular" w:cs="ACaslon-Regular"/>
        </w:rPr>
      </w:pPr>
      <w:r>
        <w:rPr>
          <w:rFonts w:ascii="ACaslon-Regular" w:hAnsi="ACaslon-Regular" w:cs="ACaslon-Regular"/>
        </w:rPr>
        <w:t>How to reach that level?</w:t>
      </w:r>
    </w:p>
    <w:p w:rsidR="00DF172F" w:rsidRPr="00385495" w:rsidRDefault="00DF172F" w:rsidP="00375C13">
      <w:pPr>
        <w:autoSpaceDE w:val="0"/>
        <w:autoSpaceDN w:val="0"/>
        <w:adjustRightInd w:val="0"/>
        <w:spacing w:after="0" w:line="240" w:lineRule="auto"/>
        <w:rPr>
          <w:rFonts w:ascii="ACaslon-Regular" w:hAnsi="ACaslon-Regular" w:cs="ACaslon-Regular"/>
        </w:rPr>
      </w:pPr>
      <w:r>
        <w:rPr>
          <w:rFonts w:ascii="ACaslon-Regular" w:hAnsi="ACaslon-Regular" w:cs="ACaslon-Regular"/>
        </w:rPr>
        <w:t xml:space="preserve">Cleansing the body by fasting and cleansing the mind through Yoga- </w:t>
      </w:r>
      <w:proofErr w:type="spellStart"/>
      <w:r>
        <w:rPr>
          <w:rFonts w:ascii="ACaslon-Regular" w:hAnsi="ACaslon-Regular" w:cs="ACaslon-Regular"/>
        </w:rPr>
        <w:t>atam</w:t>
      </w:r>
      <w:proofErr w:type="spellEnd"/>
      <w:r>
        <w:rPr>
          <w:rFonts w:ascii="ACaslon-Regular" w:hAnsi="ACaslon-Regular" w:cs="ACaslon-Regular"/>
        </w:rPr>
        <w:t xml:space="preserve"> </w:t>
      </w:r>
      <w:proofErr w:type="spellStart"/>
      <w:r>
        <w:rPr>
          <w:rFonts w:ascii="ACaslon-Regular" w:hAnsi="ACaslon-Regular" w:cs="ACaslon-Regular"/>
        </w:rPr>
        <w:t>shuddhi</w:t>
      </w:r>
      <w:proofErr w:type="spellEnd"/>
    </w:p>
    <w:p w:rsidR="00DF172F" w:rsidRPr="003745E1" w:rsidRDefault="00DF172F" w:rsidP="00375C13">
      <w:pPr>
        <w:autoSpaceDE w:val="0"/>
        <w:autoSpaceDN w:val="0"/>
        <w:adjustRightInd w:val="0"/>
        <w:spacing w:after="0" w:line="240" w:lineRule="auto"/>
        <w:rPr>
          <w:rFonts w:ascii="ACaslon-Regular" w:hAnsi="ACaslon-Regular" w:cs="ACaslon-Regular"/>
        </w:rPr>
      </w:pPr>
      <w:r>
        <w:rPr>
          <w:rFonts w:ascii="Times New Roman" w:hAnsi="Times New Roman" w:cs="Times New Roman"/>
        </w:rPr>
        <w:t>This</w:t>
      </w:r>
      <w:r w:rsidRPr="00ED78F5">
        <w:rPr>
          <w:rFonts w:ascii="Times New Roman" w:hAnsi="Times New Roman" w:cs="Times New Roman"/>
        </w:rPr>
        <w:t xml:space="preserve"> process of cleansing is the road to self-realization.</w:t>
      </w:r>
      <w:r>
        <w:rPr>
          <w:rFonts w:ascii="Times New Roman" w:hAnsi="Times New Roman" w:cs="Times New Roman"/>
        </w:rPr>
        <w:t xml:space="preserve"> By developing the ten attribute of Dharma, one starts the journey to liberation and bliss. The ten attributes are </w:t>
      </w:r>
      <w:r>
        <w:rPr>
          <w:rFonts w:ascii="ACaslon-Regular" w:hAnsi="ACaslon-Regular" w:cs="ACaslon-Regular"/>
        </w:rPr>
        <w:t xml:space="preserve">truthfulness, cleanliness, austerity, control of senses, control of mind, </w:t>
      </w:r>
      <w:proofErr w:type="gramStart"/>
      <w:r>
        <w:rPr>
          <w:rFonts w:ascii="ACaslon-Regular" w:hAnsi="ACaslon-Regular" w:cs="ACaslon-Regular"/>
        </w:rPr>
        <w:t>acquisition</w:t>
      </w:r>
      <w:proofErr w:type="gramEnd"/>
      <w:r>
        <w:rPr>
          <w:rFonts w:ascii="ACaslon-Regular" w:hAnsi="ACaslon-Regular" w:cs="ACaslon-Regular"/>
        </w:rPr>
        <w:t xml:space="preserve"> of knowledge, gaining of wisdom, forgiveness, charity, purity of thought, action, and speech. </w:t>
      </w:r>
      <w:r>
        <w:rPr>
          <w:rFonts w:ascii="Times New Roman" w:eastAsia="Times New Roman" w:hAnsi="Times New Roman" w:cs="Times New Roman"/>
          <w:color w:val="000000"/>
        </w:rPr>
        <w:t>As one’s mind is purified by Yogic saadhana, the self finds a clearer perception (</w:t>
      </w:r>
      <w:proofErr w:type="spellStart"/>
      <w:r>
        <w:rPr>
          <w:rFonts w:ascii="Times New Roman" w:eastAsia="Times New Roman" w:hAnsi="Times New Roman" w:cs="Times New Roman"/>
          <w:color w:val="000000"/>
        </w:rPr>
        <w:t>anubhuti</w:t>
      </w:r>
      <w:proofErr w:type="spellEnd"/>
      <w:r>
        <w:rPr>
          <w:rFonts w:ascii="Times New Roman" w:eastAsia="Times New Roman" w:hAnsi="Times New Roman" w:cs="Times New Roman"/>
          <w:color w:val="000000"/>
        </w:rPr>
        <w:t>) of itself and understands the absolute truth about the cosmic law.</w:t>
      </w:r>
    </w:p>
    <w:p w:rsidR="00DF172F" w:rsidRDefault="00DF172F" w:rsidP="00375C13">
      <w:pPr>
        <w:spacing w:line="240" w:lineRule="auto"/>
        <w:rPr>
          <w:rFonts w:ascii="Times New Roman" w:hAnsi="Times New Roman" w:cs="Times New Roman"/>
        </w:rPr>
      </w:pPr>
      <w:r>
        <w:rPr>
          <w:rFonts w:ascii="Times New Roman" w:hAnsi="Times New Roman" w:cs="Times New Roman"/>
        </w:rPr>
        <w:t>There is another interesting dialogue between a Guru and his follower:</w:t>
      </w:r>
    </w:p>
    <w:p w:rsidR="00DF172F" w:rsidRDefault="00DF172F" w:rsidP="00375C13">
      <w:pPr>
        <w:spacing w:line="240" w:lineRule="auto"/>
        <w:rPr>
          <w:rFonts w:ascii="Times New Roman" w:hAnsi="Times New Roman" w:cs="Times New Roman"/>
        </w:rPr>
      </w:pPr>
      <w:r>
        <w:rPr>
          <w:rFonts w:ascii="Times New Roman" w:hAnsi="Times New Roman" w:cs="Times New Roman"/>
        </w:rPr>
        <w:t xml:space="preserve">The disciple wants to know a shortcut to achieve </w:t>
      </w:r>
      <w:r w:rsidR="006B18F3">
        <w:rPr>
          <w:rFonts w:ascii="Times New Roman" w:hAnsi="Times New Roman" w:cs="Times New Roman"/>
        </w:rPr>
        <w:t>A</w:t>
      </w:r>
      <w:r>
        <w:rPr>
          <w:rFonts w:ascii="Times New Roman" w:hAnsi="Times New Roman" w:cs="Times New Roman"/>
        </w:rPr>
        <w:t xml:space="preserve">nanda. The Guru gives him a wicker basket and asks him to get water from the nearby stream. The disciple brings back the basket but the water has already leaked out. The Guru asks him to try again. Finally after a few unsuccessful attempts, the disciple gives up and laments that he has lost whatever peace of mind he had. The Guru tells him not to be disheartened; look closely the basket is much cleaner. After cleansing of the mind of all </w:t>
      </w:r>
      <w:proofErr w:type="spellStart"/>
      <w:r>
        <w:rPr>
          <w:rFonts w:ascii="Times New Roman" w:hAnsi="Times New Roman" w:cs="Times New Roman"/>
        </w:rPr>
        <w:t>Vikrities</w:t>
      </w:r>
      <w:proofErr w:type="spellEnd"/>
      <w:r>
        <w:rPr>
          <w:rFonts w:ascii="Times New Roman" w:hAnsi="Times New Roman" w:cs="Times New Roman"/>
        </w:rPr>
        <w:t>, it is ready for Yogic Saadhana which leads to pure bliss.</w:t>
      </w:r>
    </w:p>
    <w:p w:rsidR="00DF172F" w:rsidRPr="00ED78F5" w:rsidRDefault="00DF172F" w:rsidP="00375C13">
      <w:pPr>
        <w:spacing w:line="240" w:lineRule="auto"/>
        <w:rPr>
          <w:rFonts w:ascii="Times New Roman" w:hAnsi="Times New Roman" w:cs="Times New Roman"/>
        </w:rPr>
      </w:pPr>
      <w:r w:rsidRPr="00ED78F5">
        <w:rPr>
          <w:rFonts w:ascii="Times New Roman" w:hAnsi="Times New Roman" w:cs="Times New Roman"/>
        </w:rPr>
        <w:t>The nature of water</w:t>
      </w:r>
      <w:r>
        <w:rPr>
          <w:rFonts w:ascii="Times New Roman" w:hAnsi="Times New Roman" w:cs="Times New Roman"/>
        </w:rPr>
        <w:t xml:space="preserve"> being a cleansing agent</w:t>
      </w:r>
      <w:r w:rsidRPr="00ED78F5">
        <w:rPr>
          <w:rFonts w:ascii="Times New Roman" w:hAnsi="Times New Roman" w:cs="Times New Roman"/>
        </w:rPr>
        <w:t>, the nature of the basket</w:t>
      </w:r>
      <w:r>
        <w:rPr>
          <w:rFonts w:ascii="Times New Roman" w:hAnsi="Times New Roman" w:cs="Times New Roman"/>
        </w:rPr>
        <w:t xml:space="preserve"> being full of muck, each time the latter is filled with water, it comes out cleaner.</w:t>
      </w:r>
    </w:p>
    <w:p w:rsidR="00DF172F" w:rsidRPr="00ED78F5" w:rsidRDefault="00DF172F" w:rsidP="00375C13">
      <w:pPr>
        <w:spacing w:line="240" w:lineRule="auto"/>
        <w:rPr>
          <w:rFonts w:ascii="Times New Roman" w:hAnsi="Times New Roman" w:cs="Times New Roman"/>
        </w:rPr>
      </w:pPr>
      <w:r>
        <w:rPr>
          <w:rFonts w:ascii="Times New Roman" w:hAnsi="Times New Roman" w:cs="Times New Roman"/>
        </w:rPr>
        <w:t>Upanishad has deep philosophic content; at the same time there are anecdotes suggesting practical wisdom. For the greater part, Upanishad being wisdom literature, their relevance to modern times riveted by violence and rocked by senseless killing cannot be over stressed.</w:t>
      </w:r>
    </w:p>
    <w:p w:rsidR="00DF172F" w:rsidRDefault="00DF172F" w:rsidP="00375C13">
      <w:pPr>
        <w:spacing w:line="240" w:lineRule="auto"/>
        <w:rPr>
          <w:rFonts w:ascii="Times New Roman" w:hAnsi="Times New Roman" w:cs="Times New Roman"/>
        </w:rPr>
      </w:pPr>
      <w:r w:rsidRPr="00ED78F5">
        <w:rPr>
          <w:rFonts w:ascii="Times New Roman" w:hAnsi="Times New Roman" w:cs="Times New Roman"/>
        </w:rPr>
        <w:t xml:space="preserve">The limits of our choice- personal suffering – mental or physical cannot be divorced from the larger reality of the divine play around us. As actors we perform the assigned role, (skill is our choice as the actors) as audience we absorb the vibrations. </w:t>
      </w:r>
    </w:p>
    <w:p w:rsidR="00647F05" w:rsidRDefault="006B18F3" w:rsidP="00375C13">
      <w:pPr>
        <w:spacing w:line="240" w:lineRule="auto"/>
        <w:rPr>
          <w:rFonts w:ascii="Times New Roman" w:hAnsi="Times New Roman" w:cs="Times New Roman"/>
        </w:rPr>
      </w:pPr>
      <w:r>
        <w:rPr>
          <w:rFonts w:ascii="Times New Roman" w:hAnsi="Times New Roman" w:cs="Times New Roman"/>
        </w:rPr>
        <w:t>Taittiriya</w:t>
      </w:r>
      <w:r w:rsidR="00020037">
        <w:rPr>
          <w:rFonts w:ascii="Times New Roman" w:hAnsi="Times New Roman" w:cs="Times New Roman"/>
        </w:rPr>
        <w:t xml:space="preserve"> Upanishad describes the mathematical relation between ultimate bliss and </w:t>
      </w:r>
      <w:r w:rsidR="00487E86">
        <w:rPr>
          <w:rFonts w:ascii="Times New Roman" w:hAnsi="Times New Roman" w:cs="Times New Roman"/>
        </w:rPr>
        <w:t>satisfaction</w:t>
      </w:r>
      <w:r w:rsidR="00AB35EA">
        <w:rPr>
          <w:rFonts w:ascii="Times New Roman" w:hAnsi="Times New Roman" w:cs="Times New Roman"/>
        </w:rPr>
        <w:t xml:space="preserve"> with material possessions thus:</w:t>
      </w:r>
    </w:p>
    <w:p w:rsidR="00F64E32" w:rsidRPr="008F39E8" w:rsidRDefault="00F64E32" w:rsidP="00375C13">
      <w:pPr>
        <w:spacing w:line="240" w:lineRule="auto"/>
        <w:contextualSpacing/>
        <w:rPr>
          <w:rFonts w:ascii="Times New Roman" w:hAnsi="Times New Roman" w:cs="Times New Roman"/>
          <w:i/>
        </w:rPr>
      </w:pPr>
      <w:proofErr w:type="spellStart"/>
      <w:r w:rsidRPr="008F39E8">
        <w:rPr>
          <w:rFonts w:ascii="Times New Roman" w:hAnsi="Times New Roman" w:cs="Times New Roman"/>
          <w:i/>
        </w:rPr>
        <w:lastRenderedPageBreak/>
        <w:t>Saishaanandasya</w:t>
      </w:r>
      <w:proofErr w:type="spellEnd"/>
      <w:r w:rsidRPr="008F39E8">
        <w:rPr>
          <w:rFonts w:ascii="Times New Roman" w:hAnsi="Times New Roman" w:cs="Times New Roman"/>
          <w:i/>
        </w:rPr>
        <w:t xml:space="preserve"> </w:t>
      </w:r>
      <w:proofErr w:type="spellStart"/>
      <w:r w:rsidRPr="008F39E8">
        <w:rPr>
          <w:rFonts w:ascii="Times New Roman" w:hAnsi="Times New Roman" w:cs="Times New Roman"/>
          <w:i/>
        </w:rPr>
        <w:t>meemamansaa</w:t>
      </w:r>
      <w:proofErr w:type="spellEnd"/>
      <w:r w:rsidRPr="008F39E8">
        <w:rPr>
          <w:rFonts w:ascii="Times New Roman" w:hAnsi="Times New Roman" w:cs="Times New Roman"/>
          <w:i/>
        </w:rPr>
        <w:t xml:space="preserve"> </w:t>
      </w:r>
      <w:proofErr w:type="spellStart"/>
      <w:r w:rsidRPr="008F39E8">
        <w:rPr>
          <w:rFonts w:ascii="Times New Roman" w:hAnsi="Times New Roman" w:cs="Times New Roman"/>
          <w:i/>
        </w:rPr>
        <w:t>bhavati</w:t>
      </w:r>
      <w:proofErr w:type="spellEnd"/>
      <w:r w:rsidRPr="008F39E8">
        <w:rPr>
          <w:rFonts w:ascii="Times New Roman" w:hAnsi="Times New Roman" w:cs="Times New Roman"/>
          <w:i/>
        </w:rPr>
        <w:t xml:space="preserve">, </w:t>
      </w:r>
      <w:proofErr w:type="spellStart"/>
      <w:r w:rsidRPr="008F39E8">
        <w:rPr>
          <w:rFonts w:ascii="Times New Roman" w:hAnsi="Times New Roman" w:cs="Times New Roman"/>
          <w:i/>
        </w:rPr>
        <w:t>Yuvaasaadhu</w:t>
      </w:r>
      <w:proofErr w:type="spellEnd"/>
      <w:r w:rsidRPr="008F39E8">
        <w:rPr>
          <w:rFonts w:ascii="Times New Roman" w:hAnsi="Times New Roman" w:cs="Times New Roman"/>
          <w:i/>
        </w:rPr>
        <w:t xml:space="preserve"> </w:t>
      </w:r>
      <w:proofErr w:type="spellStart"/>
      <w:r w:rsidRPr="008F39E8">
        <w:rPr>
          <w:rFonts w:ascii="Times New Roman" w:hAnsi="Times New Roman" w:cs="Times New Roman"/>
          <w:i/>
        </w:rPr>
        <w:t>Yuvaadhyaayak</w:t>
      </w:r>
      <w:r w:rsidR="005125DC" w:rsidRPr="008F39E8">
        <w:rPr>
          <w:rFonts w:ascii="Times New Roman" w:hAnsi="Times New Roman" w:cs="Times New Roman"/>
          <w:i/>
        </w:rPr>
        <w:t>ah</w:t>
      </w:r>
      <w:proofErr w:type="spellEnd"/>
      <w:r w:rsidR="005125DC" w:rsidRPr="008F39E8">
        <w:rPr>
          <w:rFonts w:ascii="Times New Roman" w:hAnsi="Times New Roman" w:cs="Times New Roman"/>
          <w:i/>
        </w:rPr>
        <w:t>,</w:t>
      </w:r>
    </w:p>
    <w:p w:rsidR="00F64E32" w:rsidRPr="008F39E8" w:rsidRDefault="00F64E32" w:rsidP="00375C13">
      <w:pPr>
        <w:spacing w:line="240" w:lineRule="auto"/>
        <w:contextualSpacing/>
        <w:rPr>
          <w:rFonts w:ascii="Times New Roman" w:hAnsi="Times New Roman" w:cs="Times New Roman"/>
          <w:i/>
        </w:rPr>
      </w:pPr>
      <w:proofErr w:type="spellStart"/>
      <w:r w:rsidRPr="008F39E8">
        <w:rPr>
          <w:rFonts w:ascii="Times New Roman" w:hAnsi="Times New Roman" w:cs="Times New Roman"/>
          <w:i/>
        </w:rPr>
        <w:t>Ashishtho</w:t>
      </w:r>
      <w:proofErr w:type="spellEnd"/>
      <w:r w:rsidR="005125DC" w:rsidRPr="008F39E8">
        <w:rPr>
          <w:rFonts w:ascii="Times New Roman" w:hAnsi="Times New Roman" w:cs="Times New Roman"/>
          <w:i/>
        </w:rPr>
        <w:t xml:space="preserve">, </w:t>
      </w:r>
      <w:proofErr w:type="spellStart"/>
      <w:r w:rsidR="005125DC" w:rsidRPr="008F39E8">
        <w:rPr>
          <w:rFonts w:ascii="Times New Roman" w:hAnsi="Times New Roman" w:cs="Times New Roman"/>
          <w:i/>
        </w:rPr>
        <w:t>Drdhrishtho</w:t>
      </w:r>
      <w:proofErr w:type="spellEnd"/>
      <w:r w:rsidR="005125DC" w:rsidRPr="008F39E8">
        <w:rPr>
          <w:rFonts w:ascii="Times New Roman" w:hAnsi="Times New Roman" w:cs="Times New Roman"/>
          <w:i/>
        </w:rPr>
        <w:t xml:space="preserve">, </w:t>
      </w:r>
      <w:proofErr w:type="spellStart"/>
      <w:r w:rsidR="005125DC" w:rsidRPr="008F39E8">
        <w:rPr>
          <w:rFonts w:ascii="Times New Roman" w:hAnsi="Times New Roman" w:cs="Times New Roman"/>
          <w:i/>
        </w:rPr>
        <w:t>B</w:t>
      </w:r>
      <w:r w:rsidRPr="008F39E8">
        <w:rPr>
          <w:rFonts w:ascii="Times New Roman" w:hAnsi="Times New Roman" w:cs="Times New Roman"/>
          <w:i/>
        </w:rPr>
        <w:t>alishthah</w:t>
      </w:r>
      <w:proofErr w:type="spellEnd"/>
      <w:r w:rsidRPr="008F39E8">
        <w:rPr>
          <w:rFonts w:ascii="Times New Roman" w:hAnsi="Times New Roman" w:cs="Times New Roman"/>
          <w:i/>
        </w:rPr>
        <w:t xml:space="preserve">, </w:t>
      </w:r>
      <w:proofErr w:type="spellStart"/>
      <w:r w:rsidRPr="008F39E8">
        <w:rPr>
          <w:rFonts w:ascii="Times New Roman" w:hAnsi="Times New Roman" w:cs="Times New Roman"/>
          <w:i/>
        </w:rPr>
        <w:t>Tasyeyam</w:t>
      </w:r>
      <w:proofErr w:type="spellEnd"/>
      <w:r w:rsidR="005125DC" w:rsidRPr="008F39E8">
        <w:rPr>
          <w:rFonts w:ascii="Times New Roman" w:hAnsi="Times New Roman" w:cs="Times New Roman"/>
          <w:i/>
        </w:rPr>
        <w:t xml:space="preserve">, </w:t>
      </w:r>
      <w:proofErr w:type="spellStart"/>
      <w:r w:rsidR="005125DC" w:rsidRPr="008F39E8">
        <w:rPr>
          <w:rFonts w:ascii="Times New Roman" w:hAnsi="Times New Roman" w:cs="Times New Roman"/>
          <w:i/>
        </w:rPr>
        <w:t>Prithvee</w:t>
      </w:r>
      <w:proofErr w:type="spellEnd"/>
      <w:r w:rsidR="005125DC" w:rsidRPr="008F39E8">
        <w:rPr>
          <w:rFonts w:ascii="Times New Roman" w:hAnsi="Times New Roman" w:cs="Times New Roman"/>
          <w:i/>
        </w:rPr>
        <w:t xml:space="preserve"> </w:t>
      </w:r>
      <w:proofErr w:type="spellStart"/>
      <w:r w:rsidR="005125DC" w:rsidRPr="008F39E8">
        <w:rPr>
          <w:rFonts w:ascii="Times New Roman" w:hAnsi="Times New Roman" w:cs="Times New Roman"/>
          <w:i/>
        </w:rPr>
        <w:t>sarvavittasya</w:t>
      </w:r>
      <w:proofErr w:type="spellEnd"/>
      <w:r w:rsidR="005125DC" w:rsidRPr="008F39E8">
        <w:rPr>
          <w:rFonts w:ascii="Times New Roman" w:hAnsi="Times New Roman" w:cs="Times New Roman"/>
          <w:i/>
        </w:rPr>
        <w:t xml:space="preserve"> </w:t>
      </w:r>
      <w:proofErr w:type="spellStart"/>
      <w:r w:rsidR="005125DC" w:rsidRPr="008F39E8">
        <w:rPr>
          <w:rFonts w:ascii="Times New Roman" w:hAnsi="Times New Roman" w:cs="Times New Roman"/>
          <w:i/>
        </w:rPr>
        <w:t>poorna</w:t>
      </w:r>
      <w:proofErr w:type="spellEnd"/>
      <w:r w:rsidR="005125DC" w:rsidRPr="008F39E8">
        <w:rPr>
          <w:rFonts w:ascii="Times New Roman" w:hAnsi="Times New Roman" w:cs="Times New Roman"/>
          <w:i/>
        </w:rPr>
        <w:t xml:space="preserve"> </w:t>
      </w:r>
      <w:proofErr w:type="spellStart"/>
      <w:r w:rsidR="005125DC" w:rsidRPr="008F39E8">
        <w:rPr>
          <w:rFonts w:ascii="Times New Roman" w:hAnsi="Times New Roman" w:cs="Times New Roman"/>
          <w:i/>
        </w:rPr>
        <w:t>syat</w:t>
      </w:r>
      <w:proofErr w:type="spellEnd"/>
      <w:r w:rsidR="005125DC" w:rsidRPr="008F39E8">
        <w:rPr>
          <w:rFonts w:ascii="Times New Roman" w:hAnsi="Times New Roman" w:cs="Times New Roman"/>
          <w:i/>
        </w:rPr>
        <w:t>,</w:t>
      </w:r>
    </w:p>
    <w:p w:rsidR="005125DC" w:rsidRPr="008F39E8" w:rsidRDefault="005125DC" w:rsidP="00375C13">
      <w:pPr>
        <w:spacing w:line="240" w:lineRule="auto"/>
        <w:contextualSpacing/>
        <w:rPr>
          <w:rFonts w:ascii="Times New Roman" w:hAnsi="Times New Roman" w:cs="Times New Roman"/>
          <w:i/>
        </w:rPr>
      </w:pPr>
      <w:proofErr w:type="gramStart"/>
      <w:r w:rsidRPr="008F39E8">
        <w:rPr>
          <w:rFonts w:ascii="Times New Roman" w:hAnsi="Times New Roman" w:cs="Times New Roman"/>
          <w:i/>
        </w:rPr>
        <w:t>Sa</w:t>
      </w:r>
      <w:proofErr w:type="gramEnd"/>
      <w:r w:rsidRPr="008F39E8">
        <w:rPr>
          <w:rFonts w:ascii="Times New Roman" w:hAnsi="Times New Roman" w:cs="Times New Roman"/>
          <w:i/>
        </w:rPr>
        <w:t xml:space="preserve"> </w:t>
      </w:r>
      <w:proofErr w:type="spellStart"/>
      <w:r w:rsidRPr="008F39E8">
        <w:rPr>
          <w:rFonts w:ascii="Times New Roman" w:hAnsi="Times New Roman" w:cs="Times New Roman"/>
          <w:i/>
        </w:rPr>
        <w:t>eko</w:t>
      </w:r>
      <w:proofErr w:type="spellEnd"/>
      <w:r w:rsidRPr="008F39E8">
        <w:rPr>
          <w:rFonts w:ascii="Times New Roman" w:hAnsi="Times New Roman" w:cs="Times New Roman"/>
          <w:i/>
        </w:rPr>
        <w:t xml:space="preserve"> </w:t>
      </w:r>
      <w:proofErr w:type="spellStart"/>
      <w:r w:rsidRPr="008F39E8">
        <w:rPr>
          <w:rFonts w:ascii="Times New Roman" w:hAnsi="Times New Roman" w:cs="Times New Roman"/>
          <w:i/>
        </w:rPr>
        <w:t>maanusha</w:t>
      </w:r>
      <w:proofErr w:type="spellEnd"/>
      <w:r w:rsidRPr="008F39E8">
        <w:rPr>
          <w:rFonts w:ascii="Times New Roman" w:hAnsi="Times New Roman" w:cs="Times New Roman"/>
          <w:i/>
        </w:rPr>
        <w:t xml:space="preserve"> </w:t>
      </w:r>
      <w:proofErr w:type="spellStart"/>
      <w:r w:rsidRPr="008F39E8">
        <w:rPr>
          <w:rFonts w:ascii="Times New Roman" w:hAnsi="Times New Roman" w:cs="Times New Roman"/>
          <w:i/>
        </w:rPr>
        <w:t>Ananda</w:t>
      </w:r>
      <w:r w:rsidR="00835273" w:rsidRPr="008F39E8">
        <w:rPr>
          <w:rFonts w:ascii="Times New Roman" w:hAnsi="Times New Roman" w:cs="Times New Roman"/>
          <w:i/>
        </w:rPr>
        <w:t>a</w:t>
      </w:r>
      <w:r w:rsidRPr="008F39E8">
        <w:rPr>
          <w:rFonts w:ascii="Times New Roman" w:hAnsi="Times New Roman" w:cs="Times New Roman"/>
          <w:i/>
        </w:rPr>
        <w:t>h</w:t>
      </w:r>
      <w:proofErr w:type="spellEnd"/>
      <w:r w:rsidRPr="008F39E8">
        <w:rPr>
          <w:rFonts w:ascii="Times New Roman" w:hAnsi="Times New Roman" w:cs="Times New Roman"/>
          <w:i/>
        </w:rPr>
        <w:t>.</w:t>
      </w:r>
    </w:p>
    <w:p w:rsidR="005125DC" w:rsidRPr="008F39E8" w:rsidRDefault="005125DC" w:rsidP="00375C13">
      <w:pPr>
        <w:spacing w:line="240" w:lineRule="auto"/>
        <w:contextualSpacing/>
        <w:rPr>
          <w:rFonts w:ascii="Times New Roman" w:hAnsi="Times New Roman" w:cs="Times New Roman"/>
          <w:i/>
        </w:rPr>
      </w:pPr>
      <w:proofErr w:type="spellStart"/>
      <w:r w:rsidRPr="008F39E8">
        <w:rPr>
          <w:rFonts w:ascii="Times New Roman" w:hAnsi="Times New Roman" w:cs="Times New Roman"/>
          <w:i/>
        </w:rPr>
        <w:t>Te</w:t>
      </w:r>
      <w:proofErr w:type="spellEnd"/>
      <w:r w:rsidRPr="008F39E8">
        <w:rPr>
          <w:rFonts w:ascii="Times New Roman" w:hAnsi="Times New Roman" w:cs="Times New Roman"/>
          <w:i/>
        </w:rPr>
        <w:t xml:space="preserve"> ye </w:t>
      </w:r>
      <w:proofErr w:type="spellStart"/>
      <w:r w:rsidRPr="008F39E8">
        <w:rPr>
          <w:rFonts w:ascii="Times New Roman" w:hAnsi="Times New Roman" w:cs="Times New Roman"/>
          <w:i/>
        </w:rPr>
        <w:t>shatam</w:t>
      </w:r>
      <w:proofErr w:type="spellEnd"/>
      <w:r w:rsidRPr="008F39E8">
        <w:rPr>
          <w:rFonts w:ascii="Times New Roman" w:hAnsi="Times New Roman" w:cs="Times New Roman"/>
          <w:i/>
        </w:rPr>
        <w:t xml:space="preserve"> </w:t>
      </w:r>
      <w:proofErr w:type="spellStart"/>
      <w:r w:rsidRPr="008F39E8">
        <w:rPr>
          <w:rFonts w:ascii="Times New Roman" w:hAnsi="Times New Roman" w:cs="Times New Roman"/>
          <w:i/>
        </w:rPr>
        <w:t>maanushah</w:t>
      </w:r>
      <w:proofErr w:type="spellEnd"/>
      <w:r w:rsidRPr="008F39E8">
        <w:rPr>
          <w:rFonts w:ascii="Times New Roman" w:hAnsi="Times New Roman" w:cs="Times New Roman"/>
          <w:i/>
        </w:rPr>
        <w:t xml:space="preserve"> </w:t>
      </w:r>
      <w:proofErr w:type="spellStart"/>
      <w:r w:rsidRPr="008F39E8">
        <w:rPr>
          <w:rFonts w:ascii="Times New Roman" w:hAnsi="Times New Roman" w:cs="Times New Roman"/>
          <w:i/>
        </w:rPr>
        <w:t>anandah</w:t>
      </w:r>
      <w:proofErr w:type="spellEnd"/>
      <w:r w:rsidRPr="008F39E8">
        <w:rPr>
          <w:rFonts w:ascii="Times New Roman" w:hAnsi="Times New Roman" w:cs="Times New Roman"/>
          <w:i/>
        </w:rPr>
        <w:t xml:space="preserve">, </w:t>
      </w:r>
      <w:proofErr w:type="spellStart"/>
      <w:proofErr w:type="gramStart"/>
      <w:r w:rsidRPr="008F39E8">
        <w:rPr>
          <w:rFonts w:ascii="Times New Roman" w:hAnsi="Times New Roman" w:cs="Times New Roman"/>
          <w:i/>
        </w:rPr>
        <w:t>sa</w:t>
      </w:r>
      <w:proofErr w:type="spellEnd"/>
      <w:proofErr w:type="gramEnd"/>
      <w:r w:rsidRPr="008F39E8">
        <w:rPr>
          <w:rFonts w:ascii="Times New Roman" w:hAnsi="Times New Roman" w:cs="Times New Roman"/>
          <w:i/>
        </w:rPr>
        <w:t xml:space="preserve"> </w:t>
      </w:r>
      <w:proofErr w:type="spellStart"/>
      <w:r w:rsidRPr="008F39E8">
        <w:rPr>
          <w:rFonts w:ascii="Times New Roman" w:hAnsi="Times New Roman" w:cs="Times New Roman"/>
          <w:i/>
        </w:rPr>
        <w:t>eko</w:t>
      </w:r>
      <w:proofErr w:type="spellEnd"/>
      <w:r w:rsidRPr="008F39E8">
        <w:rPr>
          <w:rFonts w:ascii="Times New Roman" w:hAnsi="Times New Roman" w:cs="Times New Roman"/>
          <w:i/>
        </w:rPr>
        <w:t xml:space="preserve"> </w:t>
      </w:r>
      <w:proofErr w:type="spellStart"/>
      <w:r w:rsidRPr="008F39E8">
        <w:rPr>
          <w:rFonts w:ascii="Times New Roman" w:hAnsi="Times New Roman" w:cs="Times New Roman"/>
          <w:i/>
        </w:rPr>
        <w:t>maanushygandharvaanaamaanand</w:t>
      </w:r>
      <w:r w:rsidR="00835273" w:rsidRPr="008F39E8">
        <w:rPr>
          <w:rFonts w:ascii="Times New Roman" w:hAnsi="Times New Roman" w:cs="Times New Roman"/>
          <w:i/>
        </w:rPr>
        <w:t>a</w:t>
      </w:r>
      <w:r w:rsidRPr="008F39E8">
        <w:rPr>
          <w:rFonts w:ascii="Times New Roman" w:hAnsi="Times New Roman" w:cs="Times New Roman"/>
          <w:i/>
        </w:rPr>
        <w:t>ah</w:t>
      </w:r>
      <w:proofErr w:type="spellEnd"/>
      <w:r w:rsidRPr="008F39E8">
        <w:rPr>
          <w:rFonts w:ascii="Times New Roman" w:hAnsi="Times New Roman" w:cs="Times New Roman"/>
          <w:i/>
        </w:rPr>
        <w:t>.</w:t>
      </w:r>
    </w:p>
    <w:p w:rsidR="005125DC" w:rsidRPr="008F39E8" w:rsidRDefault="005125DC" w:rsidP="00375C13">
      <w:pPr>
        <w:spacing w:line="240" w:lineRule="auto"/>
        <w:contextualSpacing/>
        <w:rPr>
          <w:rFonts w:ascii="Times New Roman" w:hAnsi="Times New Roman" w:cs="Times New Roman"/>
          <w:i/>
        </w:rPr>
      </w:pPr>
      <w:proofErr w:type="spellStart"/>
      <w:r w:rsidRPr="008F39E8">
        <w:rPr>
          <w:rFonts w:ascii="Times New Roman" w:hAnsi="Times New Roman" w:cs="Times New Roman"/>
          <w:i/>
        </w:rPr>
        <w:t>Shrotriyasya</w:t>
      </w:r>
      <w:proofErr w:type="spellEnd"/>
      <w:r w:rsidRPr="008F39E8">
        <w:rPr>
          <w:rFonts w:ascii="Times New Roman" w:hAnsi="Times New Roman" w:cs="Times New Roman"/>
          <w:i/>
        </w:rPr>
        <w:t xml:space="preserve"> </w:t>
      </w:r>
      <w:proofErr w:type="spellStart"/>
      <w:r w:rsidRPr="008F39E8">
        <w:rPr>
          <w:rFonts w:ascii="Times New Roman" w:hAnsi="Times New Roman" w:cs="Times New Roman"/>
          <w:i/>
        </w:rPr>
        <w:t>chakamahatasya</w:t>
      </w:r>
      <w:proofErr w:type="spellEnd"/>
      <w:r w:rsidRPr="008F39E8">
        <w:rPr>
          <w:rFonts w:ascii="Times New Roman" w:hAnsi="Times New Roman" w:cs="Times New Roman"/>
          <w:i/>
        </w:rPr>
        <w:t xml:space="preserve">, </w:t>
      </w:r>
      <w:proofErr w:type="spellStart"/>
      <w:proofErr w:type="gramStart"/>
      <w:r w:rsidRPr="008F39E8">
        <w:rPr>
          <w:rFonts w:ascii="Times New Roman" w:hAnsi="Times New Roman" w:cs="Times New Roman"/>
          <w:i/>
        </w:rPr>
        <w:t>te</w:t>
      </w:r>
      <w:proofErr w:type="spellEnd"/>
      <w:proofErr w:type="gramEnd"/>
      <w:r w:rsidRPr="008F39E8">
        <w:rPr>
          <w:rFonts w:ascii="Times New Roman" w:hAnsi="Times New Roman" w:cs="Times New Roman"/>
          <w:i/>
        </w:rPr>
        <w:t xml:space="preserve"> ye </w:t>
      </w:r>
      <w:proofErr w:type="spellStart"/>
      <w:r w:rsidRPr="008F39E8">
        <w:rPr>
          <w:rFonts w:ascii="Times New Roman" w:hAnsi="Times New Roman" w:cs="Times New Roman"/>
          <w:i/>
        </w:rPr>
        <w:t>shatam</w:t>
      </w:r>
      <w:proofErr w:type="spellEnd"/>
      <w:r w:rsidRPr="008F39E8">
        <w:rPr>
          <w:rFonts w:ascii="Times New Roman" w:hAnsi="Times New Roman" w:cs="Times New Roman"/>
          <w:i/>
        </w:rPr>
        <w:t xml:space="preserve"> </w:t>
      </w:r>
      <w:proofErr w:type="spellStart"/>
      <w:r w:rsidRPr="008F39E8">
        <w:rPr>
          <w:rFonts w:ascii="Times New Roman" w:hAnsi="Times New Roman" w:cs="Times New Roman"/>
          <w:i/>
        </w:rPr>
        <w:t>maanushygandharvaanaamaananda</w:t>
      </w:r>
      <w:r w:rsidR="00835273" w:rsidRPr="008F39E8">
        <w:rPr>
          <w:rFonts w:ascii="Times New Roman" w:hAnsi="Times New Roman" w:cs="Times New Roman"/>
          <w:i/>
        </w:rPr>
        <w:t>a</w:t>
      </w:r>
      <w:r w:rsidRPr="008F39E8">
        <w:rPr>
          <w:rFonts w:ascii="Times New Roman" w:hAnsi="Times New Roman" w:cs="Times New Roman"/>
          <w:i/>
        </w:rPr>
        <w:t>h</w:t>
      </w:r>
      <w:proofErr w:type="spellEnd"/>
      <w:r w:rsidRPr="008F39E8">
        <w:rPr>
          <w:rFonts w:ascii="Times New Roman" w:hAnsi="Times New Roman" w:cs="Times New Roman"/>
          <w:i/>
        </w:rPr>
        <w:t>.</w:t>
      </w:r>
    </w:p>
    <w:p w:rsidR="00835273" w:rsidRPr="008F39E8" w:rsidRDefault="00835273" w:rsidP="00375C13">
      <w:pPr>
        <w:spacing w:line="240" w:lineRule="auto"/>
        <w:contextualSpacing/>
        <w:rPr>
          <w:rFonts w:ascii="Times New Roman" w:hAnsi="Times New Roman" w:cs="Times New Roman"/>
          <w:i/>
        </w:rPr>
      </w:pPr>
      <w:proofErr w:type="gramStart"/>
      <w:r w:rsidRPr="008F39E8">
        <w:rPr>
          <w:rFonts w:ascii="Times New Roman" w:hAnsi="Times New Roman" w:cs="Times New Roman"/>
          <w:i/>
        </w:rPr>
        <w:t>Sa</w:t>
      </w:r>
      <w:proofErr w:type="gramEnd"/>
      <w:r w:rsidRPr="008F39E8">
        <w:rPr>
          <w:rFonts w:ascii="Times New Roman" w:hAnsi="Times New Roman" w:cs="Times New Roman"/>
          <w:i/>
        </w:rPr>
        <w:t xml:space="preserve"> </w:t>
      </w:r>
      <w:proofErr w:type="spellStart"/>
      <w:r w:rsidRPr="008F39E8">
        <w:rPr>
          <w:rFonts w:ascii="Times New Roman" w:hAnsi="Times New Roman" w:cs="Times New Roman"/>
          <w:i/>
        </w:rPr>
        <w:t>eko</w:t>
      </w:r>
      <w:proofErr w:type="spellEnd"/>
      <w:r w:rsidRPr="008F39E8">
        <w:rPr>
          <w:rFonts w:ascii="Times New Roman" w:hAnsi="Times New Roman" w:cs="Times New Roman"/>
          <w:i/>
        </w:rPr>
        <w:t xml:space="preserve">, </w:t>
      </w:r>
      <w:proofErr w:type="spellStart"/>
      <w:r w:rsidRPr="008F39E8">
        <w:rPr>
          <w:rFonts w:ascii="Times New Roman" w:hAnsi="Times New Roman" w:cs="Times New Roman"/>
          <w:i/>
        </w:rPr>
        <w:t>devagandharvaanaamaanandaah</w:t>
      </w:r>
      <w:proofErr w:type="spellEnd"/>
    </w:p>
    <w:p w:rsidR="00835273" w:rsidRPr="008F39E8" w:rsidRDefault="00835273" w:rsidP="00375C13">
      <w:pPr>
        <w:spacing w:line="240" w:lineRule="auto"/>
        <w:contextualSpacing/>
        <w:rPr>
          <w:rFonts w:ascii="Times New Roman" w:hAnsi="Times New Roman" w:cs="Times New Roman"/>
          <w:i/>
        </w:rPr>
      </w:pPr>
      <w:proofErr w:type="spellStart"/>
      <w:r w:rsidRPr="008F39E8">
        <w:rPr>
          <w:rFonts w:ascii="Times New Roman" w:hAnsi="Times New Roman" w:cs="Times New Roman"/>
          <w:i/>
        </w:rPr>
        <w:t>Shrotriyasya</w:t>
      </w:r>
      <w:proofErr w:type="spellEnd"/>
      <w:r w:rsidRPr="008F39E8">
        <w:rPr>
          <w:rFonts w:ascii="Times New Roman" w:hAnsi="Times New Roman" w:cs="Times New Roman"/>
          <w:i/>
        </w:rPr>
        <w:t xml:space="preserve"> </w:t>
      </w:r>
      <w:proofErr w:type="spellStart"/>
      <w:r w:rsidRPr="008F39E8">
        <w:rPr>
          <w:rFonts w:ascii="Times New Roman" w:hAnsi="Times New Roman" w:cs="Times New Roman"/>
          <w:i/>
        </w:rPr>
        <w:t>chakamahatasya</w:t>
      </w:r>
      <w:proofErr w:type="spellEnd"/>
      <w:r w:rsidRPr="008F39E8">
        <w:rPr>
          <w:rFonts w:ascii="Times New Roman" w:hAnsi="Times New Roman" w:cs="Times New Roman"/>
          <w:i/>
        </w:rPr>
        <w:t xml:space="preserve">, </w:t>
      </w:r>
      <w:proofErr w:type="spellStart"/>
      <w:proofErr w:type="gramStart"/>
      <w:r w:rsidRPr="008F39E8">
        <w:rPr>
          <w:rFonts w:ascii="Times New Roman" w:hAnsi="Times New Roman" w:cs="Times New Roman"/>
          <w:i/>
        </w:rPr>
        <w:t>te</w:t>
      </w:r>
      <w:proofErr w:type="spellEnd"/>
      <w:proofErr w:type="gramEnd"/>
      <w:r w:rsidRPr="008F39E8">
        <w:rPr>
          <w:rFonts w:ascii="Times New Roman" w:hAnsi="Times New Roman" w:cs="Times New Roman"/>
          <w:i/>
        </w:rPr>
        <w:t xml:space="preserve"> ye </w:t>
      </w:r>
      <w:proofErr w:type="spellStart"/>
      <w:r w:rsidRPr="008F39E8">
        <w:rPr>
          <w:rFonts w:ascii="Times New Roman" w:hAnsi="Times New Roman" w:cs="Times New Roman"/>
          <w:i/>
        </w:rPr>
        <w:t>shatam</w:t>
      </w:r>
      <w:proofErr w:type="spellEnd"/>
      <w:r w:rsidRPr="008F39E8">
        <w:rPr>
          <w:rFonts w:ascii="Times New Roman" w:hAnsi="Times New Roman" w:cs="Times New Roman"/>
          <w:i/>
        </w:rPr>
        <w:t xml:space="preserve"> </w:t>
      </w:r>
      <w:proofErr w:type="spellStart"/>
      <w:r w:rsidRPr="008F39E8">
        <w:rPr>
          <w:rFonts w:ascii="Times New Roman" w:hAnsi="Times New Roman" w:cs="Times New Roman"/>
          <w:i/>
        </w:rPr>
        <w:t>devagandharvaanaamaanandaah</w:t>
      </w:r>
      <w:proofErr w:type="spellEnd"/>
    </w:p>
    <w:p w:rsidR="00870730" w:rsidRPr="008F39E8" w:rsidRDefault="00835273" w:rsidP="00375C13">
      <w:pPr>
        <w:spacing w:line="240" w:lineRule="auto"/>
        <w:contextualSpacing/>
        <w:rPr>
          <w:rFonts w:ascii="Times New Roman" w:hAnsi="Times New Roman" w:cs="Times New Roman"/>
          <w:i/>
        </w:rPr>
      </w:pPr>
      <w:proofErr w:type="gramStart"/>
      <w:r w:rsidRPr="008F39E8">
        <w:rPr>
          <w:rFonts w:ascii="Times New Roman" w:hAnsi="Times New Roman" w:cs="Times New Roman"/>
          <w:i/>
        </w:rPr>
        <w:t>Sa</w:t>
      </w:r>
      <w:proofErr w:type="gramEnd"/>
      <w:r w:rsidRPr="008F39E8">
        <w:rPr>
          <w:rFonts w:ascii="Times New Roman" w:hAnsi="Times New Roman" w:cs="Times New Roman"/>
          <w:i/>
        </w:rPr>
        <w:t xml:space="preserve"> </w:t>
      </w:r>
      <w:proofErr w:type="spellStart"/>
      <w:r w:rsidRPr="008F39E8">
        <w:rPr>
          <w:rFonts w:ascii="Times New Roman" w:hAnsi="Times New Roman" w:cs="Times New Roman"/>
          <w:i/>
        </w:rPr>
        <w:t>ekah</w:t>
      </w:r>
      <w:proofErr w:type="spellEnd"/>
      <w:r w:rsidRPr="008F39E8">
        <w:rPr>
          <w:rFonts w:ascii="Times New Roman" w:hAnsi="Times New Roman" w:cs="Times New Roman"/>
          <w:i/>
        </w:rPr>
        <w:t xml:space="preserve"> </w:t>
      </w:r>
      <w:proofErr w:type="spellStart"/>
      <w:r w:rsidRPr="008F39E8">
        <w:rPr>
          <w:rFonts w:ascii="Times New Roman" w:hAnsi="Times New Roman" w:cs="Times New Roman"/>
          <w:i/>
        </w:rPr>
        <w:t>pitrnaam</w:t>
      </w:r>
      <w:proofErr w:type="spellEnd"/>
      <w:r w:rsidRPr="008F39E8">
        <w:rPr>
          <w:rFonts w:ascii="Times New Roman" w:hAnsi="Times New Roman" w:cs="Times New Roman"/>
          <w:i/>
        </w:rPr>
        <w:t xml:space="preserve"> </w:t>
      </w:r>
      <w:proofErr w:type="spellStart"/>
      <w:r w:rsidRPr="008F39E8">
        <w:rPr>
          <w:rFonts w:ascii="Times New Roman" w:hAnsi="Times New Roman" w:cs="Times New Roman"/>
          <w:i/>
        </w:rPr>
        <w:t>chirlokalokaanaamaanandaah</w:t>
      </w:r>
      <w:proofErr w:type="spellEnd"/>
      <w:r w:rsidR="00870730" w:rsidRPr="008F39E8">
        <w:rPr>
          <w:rFonts w:ascii="Times New Roman" w:hAnsi="Times New Roman" w:cs="Times New Roman"/>
          <w:i/>
        </w:rPr>
        <w:t>.</w:t>
      </w:r>
    </w:p>
    <w:p w:rsidR="00870730" w:rsidRPr="008F39E8" w:rsidRDefault="00870730" w:rsidP="00375C13">
      <w:pPr>
        <w:spacing w:line="240" w:lineRule="auto"/>
        <w:contextualSpacing/>
        <w:rPr>
          <w:rFonts w:ascii="Times New Roman" w:hAnsi="Times New Roman" w:cs="Times New Roman"/>
          <w:i/>
        </w:rPr>
      </w:pPr>
      <w:proofErr w:type="spellStart"/>
      <w:r w:rsidRPr="008F39E8">
        <w:rPr>
          <w:rFonts w:ascii="Times New Roman" w:hAnsi="Times New Roman" w:cs="Times New Roman"/>
          <w:i/>
        </w:rPr>
        <w:t>Shrotriyasya</w:t>
      </w:r>
      <w:proofErr w:type="spellEnd"/>
      <w:r w:rsidRPr="008F39E8">
        <w:rPr>
          <w:rFonts w:ascii="Times New Roman" w:hAnsi="Times New Roman" w:cs="Times New Roman"/>
          <w:i/>
        </w:rPr>
        <w:t xml:space="preserve"> </w:t>
      </w:r>
      <w:proofErr w:type="spellStart"/>
      <w:r w:rsidRPr="008F39E8">
        <w:rPr>
          <w:rFonts w:ascii="Times New Roman" w:hAnsi="Times New Roman" w:cs="Times New Roman"/>
          <w:i/>
        </w:rPr>
        <w:t>chakamahatasya</w:t>
      </w:r>
      <w:proofErr w:type="spellEnd"/>
      <w:r w:rsidRPr="008F39E8">
        <w:rPr>
          <w:rFonts w:ascii="Times New Roman" w:hAnsi="Times New Roman" w:cs="Times New Roman"/>
          <w:i/>
        </w:rPr>
        <w:t xml:space="preserve">, </w:t>
      </w:r>
      <w:proofErr w:type="spellStart"/>
      <w:proofErr w:type="gramStart"/>
      <w:r w:rsidRPr="008F39E8">
        <w:rPr>
          <w:rFonts w:ascii="Times New Roman" w:hAnsi="Times New Roman" w:cs="Times New Roman"/>
          <w:i/>
        </w:rPr>
        <w:t>te</w:t>
      </w:r>
      <w:proofErr w:type="spellEnd"/>
      <w:proofErr w:type="gramEnd"/>
      <w:r w:rsidRPr="008F39E8">
        <w:rPr>
          <w:rFonts w:ascii="Times New Roman" w:hAnsi="Times New Roman" w:cs="Times New Roman"/>
          <w:i/>
        </w:rPr>
        <w:t xml:space="preserve"> ye </w:t>
      </w:r>
      <w:proofErr w:type="spellStart"/>
      <w:r w:rsidRPr="008F39E8">
        <w:rPr>
          <w:rFonts w:ascii="Times New Roman" w:hAnsi="Times New Roman" w:cs="Times New Roman"/>
          <w:i/>
        </w:rPr>
        <w:t>shatam</w:t>
      </w:r>
      <w:proofErr w:type="spellEnd"/>
      <w:r w:rsidRPr="008F39E8">
        <w:rPr>
          <w:rFonts w:ascii="Times New Roman" w:hAnsi="Times New Roman" w:cs="Times New Roman"/>
          <w:i/>
        </w:rPr>
        <w:t xml:space="preserve"> </w:t>
      </w:r>
      <w:proofErr w:type="spellStart"/>
      <w:r w:rsidRPr="008F39E8">
        <w:rPr>
          <w:rFonts w:ascii="Times New Roman" w:hAnsi="Times New Roman" w:cs="Times New Roman"/>
          <w:i/>
        </w:rPr>
        <w:t>pitrnaam</w:t>
      </w:r>
      <w:proofErr w:type="spellEnd"/>
      <w:r w:rsidRPr="008F39E8">
        <w:rPr>
          <w:rFonts w:ascii="Times New Roman" w:hAnsi="Times New Roman" w:cs="Times New Roman"/>
          <w:i/>
        </w:rPr>
        <w:t xml:space="preserve"> </w:t>
      </w:r>
      <w:proofErr w:type="spellStart"/>
      <w:r w:rsidRPr="008F39E8">
        <w:rPr>
          <w:rFonts w:ascii="Times New Roman" w:hAnsi="Times New Roman" w:cs="Times New Roman"/>
          <w:i/>
        </w:rPr>
        <w:t>chirlokalokaanaamaanandaah</w:t>
      </w:r>
      <w:proofErr w:type="spellEnd"/>
      <w:r w:rsidRPr="008F39E8">
        <w:rPr>
          <w:rFonts w:ascii="Times New Roman" w:hAnsi="Times New Roman" w:cs="Times New Roman"/>
          <w:i/>
        </w:rPr>
        <w:t>.</w:t>
      </w:r>
    </w:p>
    <w:p w:rsidR="00870730" w:rsidRPr="008F39E8" w:rsidRDefault="00870730" w:rsidP="00375C13">
      <w:pPr>
        <w:spacing w:line="240" w:lineRule="auto"/>
        <w:contextualSpacing/>
        <w:rPr>
          <w:rFonts w:ascii="Times New Roman" w:hAnsi="Times New Roman" w:cs="Times New Roman"/>
          <w:i/>
        </w:rPr>
      </w:pPr>
      <w:proofErr w:type="gramStart"/>
      <w:r w:rsidRPr="008F39E8">
        <w:rPr>
          <w:rFonts w:ascii="Times New Roman" w:hAnsi="Times New Roman" w:cs="Times New Roman"/>
          <w:i/>
        </w:rPr>
        <w:t>Sa</w:t>
      </w:r>
      <w:proofErr w:type="gramEnd"/>
      <w:r w:rsidRPr="008F39E8">
        <w:rPr>
          <w:rFonts w:ascii="Times New Roman" w:hAnsi="Times New Roman" w:cs="Times New Roman"/>
          <w:i/>
        </w:rPr>
        <w:t xml:space="preserve"> </w:t>
      </w:r>
      <w:proofErr w:type="spellStart"/>
      <w:r w:rsidRPr="008F39E8">
        <w:rPr>
          <w:rFonts w:ascii="Times New Roman" w:hAnsi="Times New Roman" w:cs="Times New Roman"/>
          <w:i/>
        </w:rPr>
        <w:t>ekah</w:t>
      </w:r>
      <w:proofErr w:type="spellEnd"/>
      <w:r w:rsidRPr="008F39E8">
        <w:rPr>
          <w:rFonts w:ascii="Times New Roman" w:hAnsi="Times New Roman" w:cs="Times New Roman"/>
          <w:i/>
        </w:rPr>
        <w:t xml:space="preserve"> </w:t>
      </w:r>
      <w:proofErr w:type="spellStart"/>
      <w:r w:rsidRPr="008F39E8">
        <w:rPr>
          <w:rFonts w:ascii="Times New Roman" w:hAnsi="Times New Roman" w:cs="Times New Roman"/>
          <w:i/>
        </w:rPr>
        <w:t>aajaanaajanaam</w:t>
      </w:r>
      <w:proofErr w:type="spellEnd"/>
      <w:r w:rsidRPr="008F39E8">
        <w:rPr>
          <w:rFonts w:ascii="Times New Roman" w:hAnsi="Times New Roman" w:cs="Times New Roman"/>
          <w:i/>
        </w:rPr>
        <w:t xml:space="preserve"> </w:t>
      </w:r>
      <w:proofErr w:type="spellStart"/>
      <w:r w:rsidRPr="008F39E8">
        <w:rPr>
          <w:rFonts w:ascii="Times New Roman" w:hAnsi="Times New Roman" w:cs="Times New Roman"/>
          <w:i/>
        </w:rPr>
        <w:t>devanaamaanandaah</w:t>
      </w:r>
      <w:proofErr w:type="spellEnd"/>
      <w:r w:rsidRPr="008F39E8">
        <w:rPr>
          <w:rFonts w:ascii="Times New Roman" w:hAnsi="Times New Roman" w:cs="Times New Roman"/>
          <w:i/>
        </w:rPr>
        <w:t>.</w:t>
      </w:r>
    </w:p>
    <w:p w:rsidR="00870730" w:rsidRPr="008F39E8" w:rsidRDefault="00870730" w:rsidP="00375C13">
      <w:pPr>
        <w:spacing w:line="240" w:lineRule="auto"/>
        <w:contextualSpacing/>
        <w:rPr>
          <w:rFonts w:ascii="Times New Roman" w:hAnsi="Times New Roman" w:cs="Times New Roman"/>
          <w:i/>
        </w:rPr>
      </w:pPr>
      <w:proofErr w:type="spellStart"/>
      <w:r w:rsidRPr="008F39E8">
        <w:rPr>
          <w:rFonts w:ascii="Times New Roman" w:hAnsi="Times New Roman" w:cs="Times New Roman"/>
          <w:i/>
        </w:rPr>
        <w:t>Shrotriyasya</w:t>
      </w:r>
      <w:proofErr w:type="spellEnd"/>
      <w:r w:rsidRPr="008F39E8">
        <w:rPr>
          <w:rFonts w:ascii="Times New Roman" w:hAnsi="Times New Roman" w:cs="Times New Roman"/>
          <w:i/>
        </w:rPr>
        <w:t xml:space="preserve"> </w:t>
      </w:r>
      <w:proofErr w:type="spellStart"/>
      <w:r w:rsidRPr="008F39E8">
        <w:rPr>
          <w:rFonts w:ascii="Times New Roman" w:hAnsi="Times New Roman" w:cs="Times New Roman"/>
          <w:i/>
        </w:rPr>
        <w:t>chakamahatasya</w:t>
      </w:r>
      <w:proofErr w:type="spellEnd"/>
      <w:r w:rsidRPr="008F39E8">
        <w:rPr>
          <w:rFonts w:ascii="Times New Roman" w:hAnsi="Times New Roman" w:cs="Times New Roman"/>
          <w:i/>
        </w:rPr>
        <w:t xml:space="preserve">, </w:t>
      </w:r>
      <w:proofErr w:type="spellStart"/>
      <w:proofErr w:type="gramStart"/>
      <w:r w:rsidRPr="008F39E8">
        <w:rPr>
          <w:rFonts w:ascii="Times New Roman" w:hAnsi="Times New Roman" w:cs="Times New Roman"/>
          <w:i/>
        </w:rPr>
        <w:t>te</w:t>
      </w:r>
      <w:proofErr w:type="spellEnd"/>
      <w:proofErr w:type="gramEnd"/>
      <w:r w:rsidRPr="008F39E8">
        <w:rPr>
          <w:rFonts w:ascii="Times New Roman" w:hAnsi="Times New Roman" w:cs="Times New Roman"/>
          <w:i/>
        </w:rPr>
        <w:t xml:space="preserve"> ye </w:t>
      </w:r>
      <w:proofErr w:type="spellStart"/>
      <w:r w:rsidRPr="008F39E8">
        <w:rPr>
          <w:rFonts w:ascii="Times New Roman" w:hAnsi="Times New Roman" w:cs="Times New Roman"/>
          <w:i/>
        </w:rPr>
        <w:t>shatam</w:t>
      </w:r>
      <w:proofErr w:type="spellEnd"/>
      <w:r w:rsidRPr="008F39E8">
        <w:rPr>
          <w:rFonts w:ascii="Times New Roman" w:hAnsi="Times New Roman" w:cs="Times New Roman"/>
          <w:i/>
        </w:rPr>
        <w:t xml:space="preserve"> </w:t>
      </w:r>
      <w:proofErr w:type="spellStart"/>
      <w:r w:rsidRPr="008F39E8">
        <w:rPr>
          <w:rFonts w:ascii="Times New Roman" w:hAnsi="Times New Roman" w:cs="Times New Roman"/>
          <w:i/>
        </w:rPr>
        <w:t>aajaanaajanaam</w:t>
      </w:r>
      <w:proofErr w:type="spellEnd"/>
      <w:r w:rsidRPr="008F39E8">
        <w:rPr>
          <w:rFonts w:ascii="Times New Roman" w:hAnsi="Times New Roman" w:cs="Times New Roman"/>
          <w:i/>
        </w:rPr>
        <w:t xml:space="preserve"> </w:t>
      </w:r>
      <w:proofErr w:type="spellStart"/>
      <w:r w:rsidRPr="008F39E8">
        <w:rPr>
          <w:rFonts w:ascii="Times New Roman" w:hAnsi="Times New Roman" w:cs="Times New Roman"/>
          <w:i/>
        </w:rPr>
        <w:t>deva</w:t>
      </w:r>
      <w:r w:rsidR="008C511C" w:rsidRPr="008F39E8">
        <w:rPr>
          <w:rFonts w:ascii="Times New Roman" w:hAnsi="Times New Roman" w:cs="Times New Roman"/>
          <w:i/>
        </w:rPr>
        <w:t>a</w:t>
      </w:r>
      <w:r w:rsidRPr="008F39E8">
        <w:rPr>
          <w:rFonts w:ascii="Times New Roman" w:hAnsi="Times New Roman" w:cs="Times New Roman"/>
          <w:i/>
        </w:rPr>
        <w:t>naamaanandaah</w:t>
      </w:r>
      <w:proofErr w:type="spellEnd"/>
      <w:r w:rsidRPr="008F39E8">
        <w:rPr>
          <w:rFonts w:ascii="Times New Roman" w:hAnsi="Times New Roman" w:cs="Times New Roman"/>
          <w:i/>
        </w:rPr>
        <w:t>.</w:t>
      </w:r>
    </w:p>
    <w:p w:rsidR="00870730" w:rsidRPr="008F39E8" w:rsidRDefault="00870730" w:rsidP="00375C13">
      <w:pPr>
        <w:spacing w:line="240" w:lineRule="auto"/>
        <w:contextualSpacing/>
        <w:rPr>
          <w:rFonts w:ascii="Times New Roman" w:hAnsi="Times New Roman" w:cs="Times New Roman"/>
          <w:i/>
        </w:rPr>
      </w:pPr>
      <w:proofErr w:type="gramStart"/>
      <w:r w:rsidRPr="008F39E8">
        <w:rPr>
          <w:rFonts w:ascii="Times New Roman" w:hAnsi="Times New Roman" w:cs="Times New Roman"/>
          <w:i/>
        </w:rPr>
        <w:t>Sa</w:t>
      </w:r>
      <w:proofErr w:type="gramEnd"/>
      <w:r w:rsidRPr="008F39E8">
        <w:rPr>
          <w:rFonts w:ascii="Times New Roman" w:hAnsi="Times New Roman" w:cs="Times New Roman"/>
          <w:i/>
        </w:rPr>
        <w:t xml:space="preserve"> </w:t>
      </w:r>
      <w:proofErr w:type="spellStart"/>
      <w:r w:rsidRPr="008F39E8">
        <w:rPr>
          <w:rFonts w:ascii="Times New Roman" w:hAnsi="Times New Roman" w:cs="Times New Roman"/>
          <w:i/>
        </w:rPr>
        <w:t>ekah</w:t>
      </w:r>
      <w:proofErr w:type="spellEnd"/>
      <w:r w:rsidRPr="008F39E8">
        <w:rPr>
          <w:rFonts w:ascii="Times New Roman" w:hAnsi="Times New Roman" w:cs="Times New Roman"/>
          <w:i/>
        </w:rPr>
        <w:t xml:space="preserve"> </w:t>
      </w:r>
      <w:proofErr w:type="spellStart"/>
      <w:r w:rsidRPr="008F39E8">
        <w:rPr>
          <w:rFonts w:ascii="Times New Roman" w:hAnsi="Times New Roman" w:cs="Times New Roman"/>
          <w:i/>
        </w:rPr>
        <w:t>karmadevanaam</w:t>
      </w:r>
      <w:proofErr w:type="spellEnd"/>
      <w:r w:rsidRPr="008F39E8">
        <w:rPr>
          <w:rFonts w:ascii="Times New Roman" w:hAnsi="Times New Roman" w:cs="Times New Roman"/>
          <w:i/>
        </w:rPr>
        <w:t xml:space="preserve"> </w:t>
      </w:r>
      <w:proofErr w:type="spellStart"/>
      <w:r w:rsidRPr="008F39E8">
        <w:rPr>
          <w:rFonts w:ascii="Times New Roman" w:hAnsi="Times New Roman" w:cs="Times New Roman"/>
          <w:i/>
        </w:rPr>
        <w:t>aajaanaajanaam</w:t>
      </w:r>
      <w:proofErr w:type="spellEnd"/>
      <w:r w:rsidRPr="008F39E8">
        <w:rPr>
          <w:rFonts w:ascii="Times New Roman" w:hAnsi="Times New Roman" w:cs="Times New Roman"/>
          <w:i/>
        </w:rPr>
        <w:t xml:space="preserve"> </w:t>
      </w:r>
      <w:proofErr w:type="spellStart"/>
      <w:r w:rsidRPr="008F39E8">
        <w:rPr>
          <w:rFonts w:ascii="Times New Roman" w:hAnsi="Times New Roman" w:cs="Times New Roman"/>
          <w:i/>
        </w:rPr>
        <w:t>devanaamaanandaah</w:t>
      </w:r>
      <w:proofErr w:type="spellEnd"/>
      <w:r w:rsidRPr="008F39E8">
        <w:rPr>
          <w:rFonts w:ascii="Times New Roman" w:hAnsi="Times New Roman" w:cs="Times New Roman"/>
          <w:i/>
        </w:rPr>
        <w:t>.</w:t>
      </w:r>
    </w:p>
    <w:p w:rsidR="00FA03CE" w:rsidRPr="008F39E8" w:rsidRDefault="00870730" w:rsidP="00375C13">
      <w:pPr>
        <w:spacing w:line="240" w:lineRule="auto"/>
        <w:contextualSpacing/>
        <w:rPr>
          <w:rFonts w:ascii="Times New Roman" w:hAnsi="Times New Roman" w:cs="Times New Roman"/>
          <w:i/>
        </w:rPr>
      </w:pPr>
      <w:r w:rsidRPr="008F39E8">
        <w:rPr>
          <w:rFonts w:ascii="Times New Roman" w:hAnsi="Times New Roman" w:cs="Times New Roman"/>
          <w:i/>
        </w:rPr>
        <w:t xml:space="preserve">Ye </w:t>
      </w:r>
      <w:proofErr w:type="spellStart"/>
      <w:r w:rsidRPr="008F39E8">
        <w:rPr>
          <w:rFonts w:ascii="Times New Roman" w:hAnsi="Times New Roman" w:cs="Times New Roman"/>
          <w:i/>
        </w:rPr>
        <w:t>karmana</w:t>
      </w:r>
      <w:r w:rsidR="008C511C" w:rsidRPr="008F39E8">
        <w:rPr>
          <w:rFonts w:ascii="Times New Roman" w:hAnsi="Times New Roman" w:cs="Times New Roman"/>
          <w:i/>
        </w:rPr>
        <w:t>a</w:t>
      </w:r>
      <w:proofErr w:type="spellEnd"/>
      <w:r w:rsidRPr="008F39E8">
        <w:rPr>
          <w:rFonts w:ascii="Times New Roman" w:hAnsi="Times New Roman" w:cs="Times New Roman"/>
          <w:i/>
        </w:rPr>
        <w:t xml:space="preserve"> </w:t>
      </w:r>
      <w:proofErr w:type="spellStart"/>
      <w:r w:rsidRPr="008F39E8">
        <w:rPr>
          <w:rFonts w:ascii="Times New Roman" w:hAnsi="Times New Roman" w:cs="Times New Roman"/>
          <w:i/>
        </w:rPr>
        <w:t>deva</w:t>
      </w:r>
      <w:r w:rsidR="008C511C" w:rsidRPr="008F39E8">
        <w:rPr>
          <w:rFonts w:ascii="Times New Roman" w:hAnsi="Times New Roman" w:cs="Times New Roman"/>
          <w:i/>
        </w:rPr>
        <w:t>anaana</w:t>
      </w:r>
      <w:r w:rsidRPr="008F39E8">
        <w:rPr>
          <w:rFonts w:ascii="Times New Roman" w:hAnsi="Times New Roman" w:cs="Times New Roman"/>
          <w:i/>
        </w:rPr>
        <w:t>piyanti</w:t>
      </w:r>
      <w:proofErr w:type="spellEnd"/>
      <w:r w:rsidRPr="008F39E8">
        <w:rPr>
          <w:rFonts w:ascii="Times New Roman" w:hAnsi="Times New Roman" w:cs="Times New Roman"/>
          <w:i/>
        </w:rPr>
        <w:t xml:space="preserve">, </w:t>
      </w:r>
    </w:p>
    <w:p w:rsidR="008D54A6" w:rsidRDefault="00870730" w:rsidP="00375C13">
      <w:pPr>
        <w:spacing w:line="240" w:lineRule="auto"/>
        <w:contextualSpacing/>
        <w:rPr>
          <w:rFonts w:ascii="Times New Roman" w:hAnsi="Times New Roman" w:cs="Times New Roman"/>
          <w:i/>
        </w:rPr>
      </w:pPr>
      <w:proofErr w:type="spellStart"/>
      <w:r w:rsidRPr="008F39E8">
        <w:rPr>
          <w:rFonts w:ascii="Times New Roman" w:hAnsi="Times New Roman" w:cs="Times New Roman"/>
          <w:i/>
        </w:rPr>
        <w:t>Shrotriyasya</w:t>
      </w:r>
      <w:proofErr w:type="spellEnd"/>
      <w:r w:rsidRPr="008F39E8">
        <w:rPr>
          <w:rFonts w:ascii="Times New Roman" w:hAnsi="Times New Roman" w:cs="Times New Roman"/>
          <w:i/>
        </w:rPr>
        <w:t xml:space="preserve"> </w:t>
      </w:r>
      <w:proofErr w:type="spellStart"/>
      <w:r w:rsidRPr="008F39E8">
        <w:rPr>
          <w:rFonts w:ascii="Times New Roman" w:hAnsi="Times New Roman" w:cs="Times New Roman"/>
          <w:i/>
        </w:rPr>
        <w:t>chakamahatasya</w:t>
      </w:r>
      <w:proofErr w:type="spellEnd"/>
      <w:r w:rsidRPr="008F39E8">
        <w:rPr>
          <w:rFonts w:ascii="Times New Roman" w:hAnsi="Times New Roman" w:cs="Times New Roman"/>
          <w:i/>
        </w:rPr>
        <w:t xml:space="preserve">, </w:t>
      </w:r>
      <w:proofErr w:type="spellStart"/>
      <w:proofErr w:type="gramStart"/>
      <w:r w:rsidRPr="008F39E8">
        <w:rPr>
          <w:rFonts w:ascii="Times New Roman" w:hAnsi="Times New Roman" w:cs="Times New Roman"/>
          <w:i/>
        </w:rPr>
        <w:t>te</w:t>
      </w:r>
      <w:proofErr w:type="spellEnd"/>
      <w:proofErr w:type="gramEnd"/>
      <w:r w:rsidRPr="008F39E8">
        <w:rPr>
          <w:rFonts w:ascii="Times New Roman" w:hAnsi="Times New Roman" w:cs="Times New Roman"/>
          <w:i/>
        </w:rPr>
        <w:t xml:space="preserve"> ye </w:t>
      </w:r>
      <w:proofErr w:type="spellStart"/>
      <w:r w:rsidRPr="008F39E8">
        <w:rPr>
          <w:rFonts w:ascii="Times New Roman" w:hAnsi="Times New Roman" w:cs="Times New Roman"/>
          <w:i/>
        </w:rPr>
        <w:t>shatam</w:t>
      </w:r>
      <w:proofErr w:type="spellEnd"/>
      <w:r w:rsidRPr="008F39E8">
        <w:rPr>
          <w:rFonts w:ascii="Times New Roman" w:hAnsi="Times New Roman" w:cs="Times New Roman"/>
          <w:i/>
        </w:rPr>
        <w:t xml:space="preserve"> karma</w:t>
      </w:r>
      <w:r w:rsidR="00FA03CE" w:rsidRPr="008F39E8">
        <w:rPr>
          <w:rFonts w:ascii="Times New Roman" w:hAnsi="Times New Roman" w:cs="Times New Roman"/>
          <w:i/>
        </w:rPr>
        <w:t xml:space="preserve"> </w:t>
      </w:r>
      <w:proofErr w:type="spellStart"/>
      <w:r w:rsidRPr="008F39E8">
        <w:rPr>
          <w:rFonts w:ascii="Times New Roman" w:hAnsi="Times New Roman" w:cs="Times New Roman"/>
          <w:i/>
        </w:rPr>
        <w:t>deva</w:t>
      </w:r>
      <w:r w:rsidR="008C511C" w:rsidRPr="008F39E8">
        <w:rPr>
          <w:rFonts w:ascii="Times New Roman" w:hAnsi="Times New Roman" w:cs="Times New Roman"/>
          <w:i/>
        </w:rPr>
        <w:t>a</w:t>
      </w:r>
      <w:r w:rsidRPr="008F39E8">
        <w:rPr>
          <w:rFonts w:ascii="Times New Roman" w:hAnsi="Times New Roman" w:cs="Times New Roman"/>
          <w:i/>
        </w:rPr>
        <w:t>naama</w:t>
      </w:r>
      <w:proofErr w:type="spellEnd"/>
      <w:r w:rsidR="00FA03CE" w:rsidRPr="008F39E8">
        <w:rPr>
          <w:rFonts w:ascii="Times New Roman" w:hAnsi="Times New Roman" w:cs="Times New Roman"/>
          <w:i/>
        </w:rPr>
        <w:t xml:space="preserve"> </w:t>
      </w:r>
      <w:proofErr w:type="spellStart"/>
      <w:r w:rsidR="00FA03CE" w:rsidRPr="008F39E8">
        <w:rPr>
          <w:rFonts w:ascii="Times New Roman" w:hAnsi="Times New Roman" w:cs="Times New Roman"/>
          <w:i/>
        </w:rPr>
        <w:t>dev</w:t>
      </w:r>
      <w:r w:rsidR="008C511C" w:rsidRPr="008F39E8">
        <w:rPr>
          <w:rFonts w:ascii="Times New Roman" w:hAnsi="Times New Roman" w:cs="Times New Roman"/>
          <w:i/>
        </w:rPr>
        <w:t>a</w:t>
      </w:r>
      <w:r w:rsidR="00FA03CE" w:rsidRPr="008F39E8">
        <w:rPr>
          <w:rFonts w:ascii="Times New Roman" w:hAnsi="Times New Roman" w:cs="Times New Roman"/>
          <w:i/>
        </w:rPr>
        <w:t>anaamaanand</w:t>
      </w:r>
      <w:r w:rsidR="008D54A6" w:rsidRPr="008F39E8">
        <w:rPr>
          <w:rFonts w:ascii="Times New Roman" w:hAnsi="Times New Roman" w:cs="Times New Roman"/>
          <w:i/>
        </w:rPr>
        <w:t>aah</w:t>
      </w:r>
      <w:proofErr w:type="spellEnd"/>
      <w:r w:rsidR="008D54A6" w:rsidRPr="008F39E8">
        <w:rPr>
          <w:rFonts w:ascii="Times New Roman" w:hAnsi="Times New Roman" w:cs="Times New Roman"/>
          <w:i/>
        </w:rPr>
        <w:t>.</w:t>
      </w:r>
    </w:p>
    <w:p w:rsidR="008F39E8" w:rsidRPr="008F39E8" w:rsidRDefault="008F39E8" w:rsidP="00375C13">
      <w:pPr>
        <w:spacing w:line="240" w:lineRule="auto"/>
        <w:contextualSpacing/>
        <w:rPr>
          <w:rFonts w:ascii="Times New Roman" w:hAnsi="Times New Roman" w:cs="Times New Roman"/>
          <w:i/>
        </w:rPr>
      </w:pPr>
    </w:p>
    <w:p w:rsidR="00DF172F" w:rsidRDefault="00F64E32" w:rsidP="00375C13">
      <w:pPr>
        <w:spacing w:line="240" w:lineRule="auto"/>
        <w:rPr>
          <w:rFonts w:ascii="Times New Roman" w:hAnsi="Times New Roman" w:cs="Times New Roman"/>
        </w:rPr>
      </w:pPr>
      <w:r>
        <w:rPr>
          <w:rFonts w:ascii="Times New Roman" w:hAnsi="Times New Roman" w:cs="Times New Roman"/>
        </w:rPr>
        <w:t>General m</w:t>
      </w:r>
      <w:r w:rsidR="00AB35EA">
        <w:rPr>
          <w:rFonts w:ascii="Times New Roman" w:hAnsi="Times New Roman" w:cs="Times New Roman"/>
        </w:rPr>
        <w:t>eaning-</w:t>
      </w:r>
      <w:r w:rsidR="00647F05" w:rsidRPr="00ED78F5">
        <w:rPr>
          <w:rFonts w:ascii="Times New Roman" w:hAnsi="Times New Roman" w:cs="Times New Roman"/>
        </w:rPr>
        <w:t xml:space="preserve"> </w:t>
      </w:r>
      <w:r w:rsidR="00744D16">
        <w:rPr>
          <w:rFonts w:ascii="Times New Roman" w:hAnsi="Times New Roman" w:cs="Times New Roman"/>
        </w:rPr>
        <w:t>These verses relates the happiness of a strong and healthy man’s a</w:t>
      </w:r>
      <w:r w:rsidR="00647F05" w:rsidRPr="00ED78F5">
        <w:rPr>
          <w:rFonts w:ascii="Times New Roman" w:hAnsi="Times New Roman" w:cs="Times New Roman"/>
        </w:rPr>
        <w:t>cquisition of wealth</w:t>
      </w:r>
      <w:r w:rsidR="00744D16">
        <w:rPr>
          <w:rFonts w:ascii="Times New Roman" w:hAnsi="Times New Roman" w:cs="Times New Roman"/>
        </w:rPr>
        <w:t>, land and fame etc. to the bliss that he may attain through meditation on Brahman. T</w:t>
      </w:r>
      <w:r w:rsidR="009728F5">
        <w:rPr>
          <w:rFonts w:ascii="Times New Roman" w:hAnsi="Times New Roman" w:cs="Times New Roman"/>
        </w:rPr>
        <w:t>hrough a mathematical equation, t</w:t>
      </w:r>
      <w:r w:rsidR="00744D16">
        <w:rPr>
          <w:rFonts w:ascii="Times New Roman" w:hAnsi="Times New Roman" w:cs="Times New Roman"/>
        </w:rPr>
        <w:t>hese verses</w:t>
      </w:r>
      <w:r w:rsidR="009728F5">
        <w:rPr>
          <w:rFonts w:ascii="Times New Roman" w:hAnsi="Times New Roman" w:cs="Times New Roman"/>
        </w:rPr>
        <w:t xml:space="preserve"> reveal</w:t>
      </w:r>
      <w:r w:rsidR="00647F05" w:rsidRPr="00ED78F5">
        <w:rPr>
          <w:rFonts w:ascii="Times New Roman" w:hAnsi="Times New Roman" w:cs="Times New Roman"/>
        </w:rPr>
        <w:t xml:space="preserve"> how the bliss from meditating on </w:t>
      </w:r>
      <w:r w:rsidR="0058342A" w:rsidRPr="00ED78F5">
        <w:rPr>
          <w:rFonts w:ascii="Times New Roman" w:hAnsi="Times New Roman" w:cs="Times New Roman"/>
        </w:rPr>
        <w:t>Brahman</w:t>
      </w:r>
      <w:r w:rsidR="00647F05" w:rsidRPr="00ED78F5">
        <w:rPr>
          <w:rFonts w:ascii="Times New Roman" w:hAnsi="Times New Roman" w:cs="Times New Roman"/>
        </w:rPr>
        <w:t xml:space="preserve"> is 100 to the power of ten, if the original point of acquisition was one unit.</w:t>
      </w:r>
      <w:r w:rsidR="00647F05">
        <w:rPr>
          <w:rFonts w:ascii="Times New Roman" w:hAnsi="Times New Roman" w:cs="Times New Roman"/>
        </w:rPr>
        <w:t xml:space="preserve"> </w:t>
      </w:r>
      <w:r w:rsidR="00DF172F">
        <w:rPr>
          <w:rFonts w:ascii="Times New Roman" w:hAnsi="Times New Roman" w:cs="Times New Roman"/>
        </w:rPr>
        <w:t xml:space="preserve">Self-realization- quest for excellence, </w:t>
      </w:r>
      <w:proofErr w:type="spellStart"/>
      <w:r w:rsidR="00DF172F">
        <w:rPr>
          <w:rFonts w:ascii="Times New Roman" w:hAnsi="Times New Roman" w:cs="Times New Roman"/>
        </w:rPr>
        <w:t>Brahmvarchanam</w:t>
      </w:r>
      <w:proofErr w:type="spellEnd"/>
      <w:r w:rsidR="009728F5">
        <w:rPr>
          <w:rFonts w:ascii="Times New Roman" w:hAnsi="Times New Roman" w:cs="Times New Roman"/>
        </w:rPr>
        <w:t xml:space="preserve"> are in built in these verses</w:t>
      </w:r>
      <w:r w:rsidR="00D24FA0">
        <w:rPr>
          <w:rStyle w:val="EndnoteReference"/>
          <w:rFonts w:ascii="Times New Roman" w:hAnsi="Times New Roman" w:cs="Times New Roman"/>
        </w:rPr>
        <w:endnoteReference w:id="9"/>
      </w:r>
    </w:p>
    <w:p w:rsidR="00310D7A" w:rsidRDefault="00052487" w:rsidP="00C66949">
      <w:pPr>
        <w:spacing w:line="240" w:lineRule="auto"/>
        <w:contextualSpacing/>
        <w:rPr>
          <w:rFonts w:ascii="Times New Roman" w:hAnsi="Times New Roman" w:cs="Times New Roman"/>
        </w:rPr>
      </w:pPr>
      <w:r>
        <w:rPr>
          <w:rFonts w:ascii="Times New Roman" w:hAnsi="Times New Roman" w:cs="Times New Roman"/>
        </w:rPr>
        <w:t xml:space="preserve">Chanting </w:t>
      </w:r>
      <w:r w:rsidRPr="00C66949">
        <w:rPr>
          <w:rFonts w:ascii="Times New Roman" w:hAnsi="Times New Roman" w:cs="Times New Roman"/>
        </w:rPr>
        <w:t>these verses</w:t>
      </w:r>
      <w:r w:rsidR="00C66949" w:rsidRPr="00C66949">
        <w:rPr>
          <w:rFonts w:ascii="Times New Roman" w:hAnsi="Times New Roman" w:cs="Times New Roman"/>
        </w:rPr>
        <w:t xml:space="preserve"> helps in two ways:</w:t>
      </w:r>
    </w:p>
    <w:p w:rsidR="00C66949" w:rsidRDefault="00C66949" w:rsidP="00C66949">
      <w:pPr>
        <w:spacing w:line="240" w:lineRule="auto"/>
        <w:contextualSpacing/>
        <w:rPr>
          <w:rFonts w:ascii="Times New Roman" w:hAnsi="Times New Roman" w:cs="Times New Roman"/>
        </w:rPr>
      </w:pPr>
      <w:r w:rsidRPr="00C66949">
        <w:rPr>
          <w:rFonts w:ascii="Times New Roman" w:hAnsi="Times New Roman" w:cs="Times New Roman"/>
        </w:rPr>
        <w:t xml:space="preserve">Message reaching the mind and is finally absorbed by </w:t>
      </w:r>
      <w:proofErr w:type="spellStart"/>
      <w:r w:rsidRPr="00C66949">
        <w:rPr>
          <w:rFonts w:ascii="Times New Roman" w:hAnsi="Times New Roman" w:cs="Times New Roman"/>
        </w:rPr>
        <w:t>Medha</w:t>
      </w:r>
      <w:proofErr w:type="spellEnd"/>
      <w:r w:rsidRPr="00C66949">
        <w:rPr>
          <w:rFonts w:ascii="Times New Roman" w:hAnsi="Times New Roman" w:cs="Times New Roman"/>
        </w:rPr>
        <w:t>; the vibration through the sound vibrations create feelings; these in turn cause experiences affecting the state of mind and our moods (through a particular rasa of the lyrical rendition and the words).</w:t>
      </w:r>
      <w:r>
        <w:rPr>
          <w:rFonts w:ascii="Times New Roman" w:hAnsi="Times New Roman" w:cs="Times New Roman"/>
        </w:rPr>
        <w:t xml:space="preserve"> When a mantra is repeated, it starts reverberating in antahkaran</w:t>
      </w:r>
      <w:r w:rsidR="00310D7A">
        <w:rPr>
          <w:rFonts w:ascii="Times New Roman" w:hAnsi="Times New Roman" w:cs="Times New Roman"/>
        </w:rPr>
        <w:t xml:space="preserve"> and eventually </w:t>
      </w:r>
      <w:r w:rsidR="00537747">
        <w:rPr>
          <w:rFonts w:ascii="Times New Roman" w:hAnsi="Times New Roman" w:cs="Times New Roman"/>
        </w:rPr>
        <w:t xml:space="preserve">creates a state of tranquility that in turn </w:t>
      </w:r>
      <w:r w:rsidR="00310D7A">
        <w:rPr>
          <w:rFonts w:ascii="Times New Roman" w:hAnsi="Times New Roman" w:cs="Times New Roman"/>
        </w:rPr>
        <w:t>changes the body chemistry</w:t>
      </w:r>
      <w:r>
        <w:rPr>
          <w:rFonts w:ascii="Times New Roman" w:hAnsi="Times New Roman" w:cs="Times New Roman"/>
        </w:rPr>
        <w:t>.</w:t>
      </w:r>
    </w:p>
    <w:p w:rsidR="00DF172F" w:rsidRDefault="00052487" w:rsidP="00375C13">
      <w:pPr>
        <w:spacing w:line="240" w:lineRule="auto"/>
        <w:contextualSpacing/>
        <w:rPr>
          <w:rFonts w:ascii="Times New Roman" w:hAnsi="Times New Roman" w:cs="Times New Roman"/>
        </w:rPr>
      </w:pPr>
      <w:r>
        <w:rPr>
          <w:rFonts w:ascii="Times New Roman" w:hAnsi="Times New Roman" w:cs="Times New Roman"/>
        </w:rPr>
        <w:t>E</w:t>
      </w:r>
      <w:r w:rsidR="008D54A6">
        <w:rPr>
          <w:rFonts w:ascii="Times New Roman" w:hAnsi="Times New Roman" w:cs="Times New Roman"/>
        </w:rPr>
        <w:t>ven on the basis of a few quotes from a few of the vast treasure of Upanishad, one can conclude that individual bliss is linked with h</w:t>
      </w:r>
      <w:r w:rsidR="00DF172F">
        <w:rPr>
          <w:rFonts w:ascii="Times New Roman" w:hAnsi="Times New Roman" w:cs="Times New Roman"/>
        </w:rPr>
        <w:t xml:space="preserve">uman welfare, </w:t>
      </w:r>
      <w:r w:rsidR="008D54A6">
        <w:rPr>
          <w:rFonts w:ascii="Times New Roman" w:hAnsi="Times New Roman" w:cs="Times New Roman"/>
        </w:rPr>
        <w:t>(</w:t>
      </w:r>
      <w:r w:rsidR="00DF172F">
        <w:rPr>
          <w:rFonts w:ascii="Times New Roman" w:hAnsi="Times New Roman" w:cs="Times New Roman"/>
        </w:rPr>
        <w:t xml:space="preserve">Om Jana, inner peace, the Divine Om </w:t>
      </w:r>
      <w:proofErr w:type="spellStart"/>
      <w:r w:rsidR="00DF172F">
        <w:rPr>
          <w:rFonts w:ascii="Times New Roman" w:hAnsi="Times New Roman" w:cs="Times New Roman"/>
        </w:rPr>
        <w:t>Maha</w:t>
      </w:r>
      <w:proofErr w:type="spellEnd"/>
      <w:r w:rsidR="008D54A6">
        <w:rPr>
          <w:rFonts w:ascii="Times New Roman" w:hAnsi="Times New Roman" w:cs="Times New Roman"/>
        </w:rPr>
        <w:t>)</w:t>
      </w:r>
      <w:r w:rsidR="00DF172F">
        <w:rPr>
          <w:rFonts w:ascii="Times New Roman" w:hAnsi="Times New Roman" w:cs="Times New Roman"/>
        </w:rPr>
        <w:t xml:space="preserve">, </w:t>
      </w:r>
      <w:r w:rsidR="008D54A6">
        <w:rPr>
          <w:rFonts w:ascii="Times New Roman" w:hAnsi="Times New Roman" w:cs="Times New Roman"/>
        </w:rPr>
        <w:t xml:space="preserve">and emanates from </w:t>
      </w:r>
      <w:r w:rsidR="00DF172F">
        <w:rPr>
          <w:rFonts w:ascii="Times New Roman" w:hAnsi="Times New Roman" w:cs="Times New Roman"/>
        </w:rPr>
        <w:t>alignment with all pe</w:t>
      </w:r>
      <w:r w:rsidR="008D54A6">
        <w:rPr>
          <w:rFonts w:ascii="Times New Roman" w:hAnsi="Times New Roman" w:cs="Times New Roman"/>
        </w:rPr>
        <w:t>rvasive energies surrounding us</w:t>
      </w:r>
      <w:r w:rsidR="00DF172F">
        <w:rPr>
          <w:rFonts w:ascii="Times New Roman" w:hAnsi="Times New Roman" w:cs="Times New Roman"/>
        </w:rPr>
        <w:t xml:space="preserve"> </w:t>
      </w:r>
      <w:r w:rsidR="008D54A6">
        <w:rPr>
          <w:rFonts w:ascii="Times New Roman" w:hAnsi="Times New Roman" w:cs="Times New Roman"/>
        </w:rPr>
        <w:t>(</w:t>
      </w:r>
      <w:r w:rsidR="00DF172F">
        <w:rPr>
          <w:rFonts w:ascii="Times New Roman" w:hAnsi="Times New Roman" w:cs="Times New Roman"/>
        </w:rPr>
        <w:t xml:space="preserve">Om </w:t>
      </w:r>
      <w:proofErr w:type="spellStart"/>
      <w:r w:rsidR="00DF172F">
        <w:rPr>
          <w:rFonts w:ascii="Times New Roman" w:hAnsi="Times New Roman" w:cs="Times New Roman"/>
        </w:rPr>
        <w:t>bhua</w:t>
      </w:r>
      <w:proofErr w:type="spellEnd"/>
      <w:r w:rsidR="00DF172F">
        <w:rPr>
          <w:rFonts w:ascii="Times New Roman" w:hAnsi="Times New Roman" w:cs="Times New Roman"/>
        </w:rPr>
        <w:t xml:space="preserve">, om </w:t>
      </w:r>
      <w:proofErr w:type="spellStart"/>
      <w:r w:rsidR="00DF172F">
        <w:rPr>
          <w:rFonts w:ascii="Times New Roman" w:hAnsi="Times New Roman" w:cs="Times New Roman"/>
        </w:rPr>
        <w:t>bhvaha</w:t>
      </w:r>
      <w:proofErr w:type="spellEnd"/>
      <w:r w:rsidR="00DF172F">
        <w:rPr>
          <w:rFonts w:ascii="Times New Roman" w:hAnsi="Times New Roman" w:cs="Times New Roman"/>
        </w:rPr>
        <w:t xml:space="preserve">, om </w:t>
      </w:r>
      <w:proofErr w:type="spellStart"/>
      <w:r w:rsidR="00DF172F">
        <w:rPr>
          <w:rFonts w:ascii="Times New Roman" w:hAnsi="Times New Roman" w:cs="Times New Roman"/>
        </w:rPr>
        <w:t>swaha</w:t>
      </w:r>
      <w:proofErr w:type="spellEnd"/>
      <w:r w:rsidR="008D54A6">
        <w:rPr>
          <w:rFonts w:ascii="Times New Roman" w:hAnsi="Times New Roman" w:cs="Times New Roman"/>
        </w:rPr>
        <w:t>).</w:t>
      </w:r>
    </w:p>
    <w:p w:rsidR="00487E86" w:rsidRDefault="00487E86" w:rsidP="00375C13">
      <w:pPr>
        <w:spacing w:line="240" w:lineRule="auto"/>
        <w:contextualSpacing/>
        <w:rPr>
          <w:rFonts w:ascii="Times New Roman" w:hAnsi="Times New Roman" w:cs="Times New Roman"/>
          <w:b/>
        </w:rPr>
      </w:pPr>
    </w:p>
    <w:p w:rsidR="00E02C43" w:rsidRPr="00487E86" w:rsidRDefault="00033FC4" w:rsidP="00375C13">
      <w:pPr>
        <w:spacing w:line="240" w:lineRule="auto"/>
        <w:contextualSpacing/>
        <w:rPr>
          <w:rFonts w:ascii="Times New Roman" w:hAnsi="Times New Roman" w:cs="Times New Roman"/>
          <w:b/>
        </w:rPr>
      </w:pPr>
      <w:r w:rsidRPr="00487E86">
        <w:rPr>
          <w:rFonts w:ascii="Times New Roman" w:hAnsi="Times New Roman" w:cs="Times New Roman"/>
          <w:b/>
        </w:rPr>
        <w:t xml:space="preserve">A </w:t>
      </w:r>
      <w:r w:rsidR="00375C13">
        <w:rPr>
          <w:rFonts w:ascii="Times New Roman" w:hAnsi="Times New Roman" w:cs="Times New Roman"/>
          <w:b/>
        </w:rPr>
        <w:t xml:space="preserve">very </w:t>
      </w:r>
      <w:r w:rsidR="00E02C43" w:rsidRPr="00487E86">
        <w:rPr>
          <w:rFonts w:ascii="Times New Roman" w:hAnsi="Times New Roman" w:cs="Times New Roman"/>
          <w:b/>
        </w:rPr>
        <w:t>brief look at western philosophy</w:t>
      </w:r>
      <w:r w:rsidRPr="00487E86">
        <w:rPr>
          <w:rFonts w:ascii="Times New Roman" w:hAnsi="Times New Roman" w:cs="Times New Roman"/>
          <w:b/>
        </w:rPr>
        <w:t>-</w:t>
      </w:r>
      <w:r w:rsidR="00E02C43" w:rsidRPr="00487E86">
        <w:rPr>
          <w:rFonts w:ascii="Times New Roman" w:hAnsi="Times New Roman" w:cs="Times New Roman"/>
          <w:b/>
        </w:rPr>
        <w:t xml:space="preserve"> </w:t>
      </w:r>
      <w:r w:rsidR="00E02C43" w:rsidRPr="00487E86">
        <w:rPr>
          <w:rFonts w:ascii="Times New Roman" w:hAnsi="Times New Roman" w:cs="Times New Roman"/>
          <w:b/>
          <w:i/>
        </w:rPr>
        <w:t xml:space="preserve">From </w:t>
      </w:r>
      <w:r w:rsidR="00AB35EA">
        <w:rPr>
          <w:rFonts w:ascii="Times New Roman" w:hAnsi="Times New Roman" w:cs="Times New Roman"/>
          <w:b/>
          <w:i/>
        </w:rPr>
        <w:t>then</w:t>
      </w:r>
      <w:r w:rsidR="00E02C43" w:rsidRPr="00487E86">
        <w:rPr>
          <w:rFonts w:ascii="Times New Roman" w:hAnsi="Times New Roman" w:cs="Times New Roman"/>
          <w:b/>
          <w:i/>
        </w:rPr>
        <w:t xml:space="preserve"> to </w:t>
      </w:r>
      <w:r w:rsidR="00AB35EA">
        <w:rPr>
          <w:rFonts w:ascii="Times New Roman" w:hAnsi="Times New Roman" w:cs="Times New Roman"/>
          <w:b/>
          <w:i/>
        </w:rPr>
        <w:t xml:space="preserve">here to </w:t>
      </w:r>
      <w:r w:rsidR="00E02C43" w:rsidRPr="00487E86">
        <w:rPr>
          <w:rFonts w:ascii="Times New Roman" w:hAnsi="Times New Roman" w:cs="Times New Roman"/>
          <w:b/>
          <w:i/>
        </w:rPr>
        <w:t xml:space="preserve">nowhere  </w:t>
      </w:r>
    </w:p>
    <w:p w:rsidR="00375C13" w:rsidRDefault="00375C13" w:rsidP="00375C13">
      <w:pPr>
        <w:spacing w:line="240" w:lineRule="auto"/>
        <w:contextualSpacing/>
        <w:rPr>
          <w:rFonts w:ascii="Times New Roman" w:hAnsi="Times New Roman" w:cs="Times New Roman"/>
        </w:rPr>
      </w:pPr>
      <w:r>
        <w:rPr>
          <w:rFonts w:ascii="Times New Roman" w:hAnsi="Times New Roman" w:cs="Times New Roman"/>
        </w:rPr>
        <w:t>Only the philosophical approach of a few pioneering thinkers Greece and Europe are taken here. Inclusion of all the philosophers would need its own book.</w:t>
      </w:r>
    </w:p>
    <w:p w:rsidR="009206D3" w:rsidRDefault="009206D3" w:rsidP="00375C13">
      <w:pPr>
        <w:spacing w:line="240" w:lineRule="auto"/>
        <w:contextualSpacing/>
        <w:rPr>
          <w:rFonts w:ascii="Times New Roman" w:hAnsi="Times New Roman" w:cs="Times New Roman"/>
        </w:rPr>
      </w:pPr>
      <w:r>
        <w:rPr>
          <w:rFonts w:ascii="Times New Roman" w:hAnsi="Times New Roman" w:cs="Times New Roman"/>
        </w:rPr>
        <w:t xml:space="preserve">Socrates and later Plato rely solely on the reality of the existence of things as seen. Mind is not involved in perceptions or judgment of perceptions. It is the knowledge that helps one in making judgments. Logic and Arithmetical propositions determine the existence of a thing. The role of senses (as </w:t>
      </w:r>
      <w:proofErr w:type="spellStart"/>
      <w:r w:rsidR="00375C13">
        <w:rPr>
          <w:rFonts w:ascii="Times New Roman" w:hAnsi="Times New Roman" w:cs="Times New Roman"/>
        </w:rPr>
        <w:t>G</w:t>
      </w:r>
      <w:r>
        <w:rPr>
          <w:rFonts w:ascii="Times New Roman" w:hAnsi="Times New Roman" w:cs="Times New Roman"/>
        </w:rPr>
        <w:t>ianindriya</w:t>
      </w:r>
      <w:proofErr w:type="spellEnd"/>
      <w:r>
        <w:rPr>
          <w:rFonts w:ascii="Times New Roman" w:hAnsi="Times New Roman" w:cs="Times New Roman"/>
        </w:rPr>
        <w:t xml:space="preserve"> and as </w:t>
      </w:r>
      <w:proofErr w:type="spellStart"/>
      <w:r>
        <w:rPr>
          <w:rFonts w:ascii="Times New Roman" w:hAnsi="Times New Roman" w:cs="Times New Roman"/>
        </w:rPr>
        <w:t>Karamindrya</w:t>
      </w:r>
      <w:proofErr w:type="spellEnd"/>
      <w:r>
        <w:rPr>
          <w:rFonts w:ascii="Times New Roman" w:hAnsi="Times New Roman" w:cs="Times New Roman"/>
        </w:rPr>
        <w:t xml:space="preserve"> is absent in their outlook. </w:t>
      </w:r>
    </w:p>
    <w:p w:rsidR="00E02C43" w:rsidRDefault="00033FC4" w:rsidP="00375C13">
      <w:pPr>
        <w:spacing w:line="240" w:lineRule="auto"/>
        <w:contextualSpacing/>
        <w:rPr>
          <w:rFonts w:ascii="Times New Roman" w:hAnsi="Times New Roman" w:cs="Times New Roman"/>
        </w:rPr>
      </w:pPr>
      <w:r w:rsidRPr="00ED78F5">
        <w:rPr>
          <w:rFonts w:ascii="Times New Roman" w:hAnsi="Times New Roman" w:cs="Times New Roman"/>
        </w:rPr>
        <w:t xml:space="preserve">Aristotle’s tautology </w:t>
      </w:r>
      <w:r w:rsidR="009206D3">
        <w:rPr>
          <w:rFonts w:ascii="Times New Roman" w:hAnsi="Times New Roman" w:cs="Times New Roman"/>
        </w:rPr>
        <w:t>leads one to similar type of exercise in enquiry into reality. He elaborates further, t</w:t>
      </w:r>
      <w:r w:rsidR="00E02C43" w:rsidRPr="00ED78F5">
        <w:rPr>
          <w:rFonts w:ascii="Times New Roman" w:hAnsi="Times New Roman" w:cs="Times New Roman"/>
        </w:rPr>
        <w:t>hings</w:t>
      </w:r>
      <w:r w:rsidR="00E02C43">
        <w:rPr>
          <w:rFonts w:ascii="Times New Roman" w:hAnsi="Times New Roman" w:cs="Times New Roman"/>
        </w:rPr>
        <w:t xml:space="preserve"> happen automatically of</w:t>
      </w:r>
      <w:r w:rsidR="00E02C43" w:rsidRPr="00ED78F5">
        <w:rPr>
          <w:rFonts w:ascii="Times New Roman" w:hAnsi="Times New Roman" w:cs="Times New Roman"/>
        </w:rPr>
        <w:t xml:space="preserve"> their own innate necessity or sequence</w:t>
      </w:r>
      <w:r w:rsidR="009206D3">
        <w:rPr>
          <w:rFonts w:ascii="Times New Roman" w:hAnsi="Times New Roman" w:cs="Times New Roman"/>
        </w:rPr>
        <w:t>.</w:t>
      </w:r>
      <w:r w:rsidR="00E02C43" w:rsidRPr="00ED78F5">
        <w:rPr>
          <w:rFonts w:ascii="Times New Roman" w:hAnsi="Times New Roman" w:cs="Times New Roman"/>
        </w:rPr>
        <w:t xml:space="preserve"> </w:t>
      </w:r>
    </w:p>
    <w:p w:rsidR="00E02C43" w:rsidRDefault="009206D3" w:rsidP="00375C13">
      <w:pPr>
        <w:spacing w:line="240" w:lineRule="auto"/>
        <w:contextualSpacing/>
        <w:rPr>
          <w:rFonts w:ascii="Times New Roman" w:hAnsi="Times New Roman" w:cs="Times New Roman"/>
        </w:rPr>
      </w:pPr>
      <w:r>
        <w:rPr>
          <w:rFonts w:ascii="Times New Roman" w:hAnsi="Times New Roman" w:cs="Times New Roman"/>
        </w:rPr>
        <w:t xml:space="preserve">The result is Coincidental. </w:t>
      </w:r>
      <w:r w:rsidR="00E02C43" w:rsidRPr="00ED78F5">
        <w:rPr>
          <w:rFonts w:ascii="Times New Roman" w:hAnsi="Times New Roman" w:cs="Times New Roman"/>
        </w:rPr>
        <w:t>That is not to benefit anything or anyone.</w:t>
      </w:r>
    </w:p>
    <w:p w:rsidR="00375C13" w:rsidRPr="0098496F" w:rsidRDefault="00375C13" w:rsidP="00375C13">
      <w:pPr>
        <w:autoSpaceDE w:val="0"/>
        <w:autoSpaceDN w:val="0"/>
        <w:adjustRightInd w:val="0"/>
        <w:spacing w:after="0" w:line="240" w:lineRule="auto"/>
        <w:rPr>
          <w:rFonts w:ascii="Times New Roman" w:hAnsi="Times New Roman" w:cs="Times New Roman"/>
          <w:lang w:val="en"/>
        </w:rPr>
      </w:pPr>
      <w:r w:rsidRPr="0098496F">
        <w:rPr>
          <w:rFonts w:ascii="Times New Roman" w:hAnsi="Times New Roman" w:cs="Times New Roman"/>
          <w:lang w:val="en"/>
        </w:rPr>
        <w:t xml:space="preserve">Each thing (be it a </w:t>
      </w:r>
      <w:r>
        <w:rPr>
          <w:rFonts w:ascii="Times New Roman" w:hAnsi="Times New Roman" w:cs="Times New Roman"/>
          <w:lang w:val="en"/>
        </w:rPr>
        <w:t xml:space="preserve">universal </w:t>
      </w:r>
      <w:r w:rsidRPr="0098496F">
        <w:rPr>
          <w:rFonts w:ascii="Times New Roman" w:hAnsi="Times New Roman" w:cs="Times New Roman"/>
          <w:lang w:val="en"/>
        </w:rPr>
        <w:t xml:space="preserve">or a </w:t>
      </w:r>
      <w:r>
        <w:rPr>
          <w:rFonts w:ascii="Times New Roman" w:hAnsi="Times New Roman" w:cs="Times New Roman"/>
          <w:lang w:val="en"/>
        </w:rPr>
        <w:t>particular</w:t>
      </w:r>
      <w:r w:rsidRPr="0098496F">
        <w:rPr>
          <w:rFonts w:ascii="Times New Roman" w:hAnsi="Times New Roman" w:cs="Times New Roman"/>
          <w:lang w:val="en"/>
        </w:rPr>
        <w:t>) is composed of its own unique set of characteristic qualities or features, which the</w:t>
      </w:r>
      <w:r w:rsidRPr="00B448B8">
        <w:rPr>
          <w:rFonts w:ascii="Times New Roman" w:hAnsi="Times New Roman" w:cs="Times New Roman"/>
          <w:lang w:val="en"/>
        </w:rPr>
        <w:t xml:space="preserve"> </w:t>
      </w:r>
      <w:r w:rsidRPr="00B448B8">
        <w:rPr>
          <w:rFonts w:ascii="Times New Roman" w:hAnsi="Times New Roman" w:cs="Times New Roman"/>
        </w:rPr>
        <w:t>Greeks</w:t>
      </w:r>
      <w:r>
        <w:t xml:space="preserve"> </w:t>
      </w:r>
      <w:r w:rsidRPr="0098496F">
        <w:rPr>
          <w:rFonts w:ascii="Times New Roman" w:hAnsi="Times New Roman" w:cs="Times New Roman"/>
          <w:lang w:val="en"/>
        </w:rPr>
        <w:t xml:space="preserve">called its </w:t>
      </w:r>
      <w:r>
        <w:rPr>
          <w:rFonts w:ascii="Times New Roman" w:hAnsi="Times New Roman" w:cs="Times New Roman"/>
          <w:lang w:val="en"/>
        </w:rPr>
        <w:t>essence</w:t>
      </w:r>
      <w:r w:rsidRPr="0098496F">
        <w:rPr>
          <w:rFonts w:ascii="Times New Roman" w:hAnsi="Times New Roman" w:cs="Times New Roman"/>
          <w:lang w:val="en"/>
        </w:rPr>
        <w:t>. Consequently, things that have the same essence are the same thing, while things that have different essences are different things</w:t>
      </w:r>
      <w:r>
        <w:rPr>
          <w:rFonts w:ascii="Times New Roman" w:hAnsi="Times New Roman" w:cs="Times New Roman"/>
          <w:lang w:val="en"/>
        </w:rPr>
        <w:t>.</w:t>
      </w:r>
      <w:r w:rsidRPr="006D0E39">
        <w:rPr>
          <w:rFonts w:ascii="Times New Roman" w:hAnsi="Times New Roman" w:cs="Times New Roman"/>
          <w:lang w:val="en"/>
        </w:rPr>
        <w:t xml:space="preserve"> </w:t>
      </w:r>
      <w:r w:rsidRPr="0098496F">
        <w:rPr>
          <w:rFonts w:ascii="Times New Roman" w:hAnsi="Times New Roman" w:cs="Times New Roman"/>
          <w:lang w:val="en"/>
        </w:rPr>
        <w:t xml:space="preserve">... </w:t>
      </w:r>
      <w:proofErr w:type="gramStart"/>
      <w:r w:rsidRPr="0098496F">
        <w:rPr>
          <w:rFonts w:ascii="Times New Roman" w:hAnsi="Times New Roman" w:cs="Times New Roman"/>
          <w:lang w:val="en"/>
        </w:rPr>
        <w:t>there</w:t>
      </w:r>
      <w:proofErr w:type="gramEnd"/>
      <w:r w:rsidRPr="0098496F">
        <w:rPr>
          <w:rFonts w:ascii="Times New Roman" w:hAnsi="Times New Roman" w:cs="Times New Roman"/>
          <w:lang w:val="en"/>
        </w:rPr>
        <w:t xml:space="preserve"> cannot be several things exactly the same, for in that case there would not be several things, but the same thing itself. Therefore all things both agree with and differ from one another.</w:t>
      </w:r>
    </w:p>
    <w:p w:rsidR="00375C13" w:rsidRPr="0098496F" w:rsidRDefault="00375C13" w:rsidP="00375C13">
      <w:pPr>
        <w:autoSpaceDE w:val="0"/>
        <w:autoSpaceDN w:val="0"/>
        <w:adjustRightInd w:val="0"/>
        <w:spacing w:after="0" w:line="240" w:lineRule="auto"/>
        <w:rPr>
          <w:rFonts w:ascii="Times New Roman" w:hAnsi="Times New Roman" w:cs="Times New Roman"/>
        </w:rPr>
      </w:pPr>
      <w:r w:rsidRPr="0098496F">
        <w:rPr>
          <w:rFonts w:ascii="Times New Roman" w:hAnsi="Times New Roman" w:cs="Times New Roman"/>
        </w:rPr>
        <w:t>The law of Identity and the law of non-contradiction</w:t>
      </w:r>
    </w:p>
    <w:p w:rsidR="00375C13" w:rsidRPr="0098496F" w:rsidRDefault="00375C13" w:rsidP="00375C13">
      <w:pPr>
        <w:autoSpaceDE w:val="0"/>
        <w:autoSpaceDN w:val="0"/>
        <w:adjustRightInd w:val="0"/>
        <w:spacing w:after="0" w:line="240" w:lineRule="auto"/>
        <w:rPr>
          <w:rFonts w:ascii="Times New Roman" w:hAnsi="Times New Roman" w:cs="Times New Roman"/>
        </w:rPr>
      </w:pPr>
      <w:r w:rsidRPr="0098496F">
        <w:rPr>
          <w:rFonts w:ascii="Times New Roman" w:hAnsi="Times New Roman" w:cs="Times New Roman"/>
        </w:rPr>
        <w:t>This is the way of defining the nature of reality- exercise in logic- meemaansa.</w:t>
      </w:r>
    </w:p>
    <w:p w:rsidR="00375C13" w:rsidRPr="0098496F" w:rsidRDefault="00375C13" w:rsidP="00375C13">
      <w:pPr>
        <w:autoSpaceDE w:val="0"/>
        <w:autoSpaceDN w:val="0"/>
        <w:adjustRightInd w:val="0"/>
        <w:spacing w:after="0" w:line="240" w:lineRule="auto"/>
        <w:rPr>
          <w:rFonts w:ascii="Times New Roman" w:hAnsi="Times New Roman" w:cs="Times New Roman"/>
          <w:lang w:val="en"/>
        </w:rPr>
      </w:pPr>
      <w:r w:rsidRPr="0098496F">
        <w:rPr>
          <w:rFonts w:ascii="Times New Roman" w:hAnsi="Times New Roman" w:cs="Times New Roman"/>
          <w:lang w:val="en"/>
        </w:rPr>
        <w:t>Aristotle’s Physics</w:t>
      </w:r>
    </w:p>
    <w:p w:rsidR="00375C13" w:rsidRPr="006D0E39" w:rsidRDefault="00375C13" w:rsidP="00375C13">
      <w:pPr>
        <w:spacing w:after="0" w:line="240" w:lineRule="auto"/>
        <w:ind w:left="720"/>
        <w:rPr>
          <w:rFonts w:ascii="Times New Roman" w:eastAsia="Times New Roman" w:hAnsi="Times New Roman" w:cs="Times New Roman"/>
          <w:lang w:val="en"/>
        </w:rPr>
      </w:pPr>
      <w:r w:rsidRPr="008D1930">
        <w:rPr>
          <w:rFonts w:ascii="Times New Roman" w:eastAsia="Times New Roman" w:hAnsi="Times New Roman" w:cs="Times New Roman"/>
          <w:lang w:val="en"/>
        </w:rPr>
        <w:t xml:space="preserve">“A difficulty presents itself: why should not nature work, not for the sake of something, </w:t>
      </w:r>
      <w:proofErr w:type="gramStart"/>
      <w:r w:rsidRPr="008D1930">
        <w:rPr>
          <w:rFonts w:ascii="Times New Roman" w:eastAsia="Times New Roman" w:hAnsi="Times New Roman" w:cs="Times New Roman"/>
          <w:lang w:val="en"/>
        </w:rPr>
        <w:t>nor</w:t>
      </w:r>
      <w:proofErr w:type="gramEnd"/>
      <w:r w:rsidRPr="008D1930">
        <w:rPr>
          <w:rFonts w:ascii="Times New Roman" w:eastAsia="Times New Roman" w:hAnsi="Times New Roman" w:cs="Times New Roman"/>
          <w:lang w:val="en"/>
        </w:rPr>
        <w:t xml:space="preserve"> because it is better so, but just as the sky rains, not in order to make the corn grow, but of necessity? What is drawn up must cool, and what has been cooled must become water and </w:t>
      </w:r>
      <w:r w:rsidRPr="008D1930">
        <w:rPr>
          <w:rFonts w:ascii="Times New Roman" w:eastAsia="Times New Roman" w:hAnsi="Times New Roman" w:cs="Times New Roman"/>
          <w:lang w:val="en"/>
        </w:rPr>
        <w:lastRenderedPageBreak/>
        <w:t>descend, the result of this being that the corn grows. Similarly if a man's crop is spoiled on the threshing-floor, the rain did not fall for the sake of this--in order that the crop might be spoiled--but that result just followed. Why then should it not be the same with the parts in nature, e.g. that our teeth should come up of necessity -- the front teeth</w:t>
      </w:r>
      <w:r w:rsidRPr="00353F8E">
        <w:rPr>
          <w:rFonts w:ascii="Times New Roman" w:eastAsia="Times New Roman" w:hAnsi="Times New Roman" w:cs="Times New Roman"/>
          <w:sz w:val="24"/>
          <w:szCs w:val="24"/>
          <w:lang w:val="en"/>
        </w:rPr>
        <w:t xml:space="preserve"> </w:t>
      </w:r>
      <w:r w:rsidRPr="006D0E39">
        <w:rPr>
          <w:rFonts w:ascii="Times New Roman" w:eastAsia="Times New Roman" w:hAnsi="Times New Roman" w:cs="Times New Roman"/>
          <w:lang w:val="en"/>
        </w:rPr>
        <w:t xml:space="preserve">sharp, fitted for tearing, the molars broad and useful for grinding down the food -- since they did not arise for this end, but it was merely a </w:t>
      </w:r>
      <w:r w:rsidRPr="00B448B8">
        <w:rPr>
          <w:rFonts w:ascii="Times New Roman" w:eastAsia="Times New Roman" w:hAnsi="Times New Roman" w:cs="Times New Roman"/>
          <w:i/>
          <w:lang w:val="en"/>
        </w:rPr>
        <w:t>coincident result</w:t>
      </w:r>
      <w:r w:rsidRPr="006D0E39">
        <w:rPr>
          <w:rFonts w:ascii="Times New Roman" w:eastAsia="Times New Roman" w:hAnsi="Times New Roman" w:cs="Times New Roman"/>
          <w:lang w:val="en"/>
        </w:rPr>
        <w:t xml:space="preserve">; and so with all other parts in which we suppose that there is purpose?” </w:t>
      </w:r>
    </w:p>
    <w:p w:rsidR="00375C13" w:rsidRPr="008D1930" w:rsidRDefault="00375C13" w:rsidP="00375C13">
      <w:pPr>
        <w:spacing w:after="0" w:line="240" w:lineRule="auto"/>
        <w:ind w:left="720"/>
        <w:rPr>
          <w:rFonts w:ascii="Times New Roman" w:eastAsia="Times New Roman" w:hAnsi="Times New Roman" w:cs="Times New Roman"/>
          <w:lang w:val="en"/>
        </w:rPr>
      </w:pPr>
      <w:r w:rsidRPr="008D1930">
        <w:rPr>
          <w:rStyle w:val="Emphasis"/>
          <w:rFonts w:ascii="Times New Roman" w:hAnsi="Times New Roman" w:cs="Times New Roman"/>
          <w:b w:val="0"/>
        </w:rPr>
        <w:t>Aristotle</w:t>
      </w:r>
      <w:r w:rsidRPr="008D1930">
        <w:rPr>
          <w:rStyle w:val="st1"/>
          <w:rFonts w:ascii="Times New Roman" w:hAnsi="Times New Roman" w:cs="Times New Roman"/>
        </w:rPr>
        <w:t xml:space="preserve"> formulated a </w:t>
      </w:r>
      <w:r w:rsidRPr="00B448B8">
        <w:rPr>
          <w:rStyle w:val="st1"/>
          <w:rFonts w:ascii="Times New Roman" w:hAnsi="Times New Roman" w:cs="Times New Roman"/>
          <w:i/>
        </w:rPr>
        <w:t xml:space="preserve">rhetorical </w:t>
      </w:r>
      <w:r w:rsidRPr="00B448B8">
        <w:rPr>
          <w:rStyle w:val="Emphasis"/>
          <w:rFonts w:ascii="Times New Roman" w:hAnsi="Times New Roman" w:cs="Times New Roman"/>
          <w:b w:val="0"/>
          <w:i/>
        </w:rPr>
        <w:t>tautology</w:t>
      </w:r>
      <w:r w:rsidRPr="008D1930">
        <w:rPr>
          <w:rStyle w:val="st1"/>
          <w:rFonts w:ascii="Times New Roman" w:hAnsi="Times New Roman" w:cs="Times New Roman"/>
        </w:rPr>
        <w:t xml:space="preserve"> in order to convince that the apparent design in the universe was a '''result of accident'''</w:t>
      </w:r>
    </w:p>
    <w:p w:rsidR="00375C13" w:rsidRPr="0098496F" w:rsidRDefault="00B448B8" w:rsidP="00375C13">
      <w:pPr>
        <w:autoSpaceDE w:val="0"/>
        <w:autoSpaceDN w:val="0"/>
        <w:adjustRightInd w:val="0"/>
        <w:spacing w:after="0" w:line="240" w:lineRule="auto"/>
        <w:rPr>
          <w:rFonts w:ascii="Times New Roman" w:hAnsi="Times New Roman" w:cs="Times New Roman"/>
        </w:rPr>
      </w:pPr>
      <w:r>
        <w:rPr>
          <w:rFonts w:ascii="Times New Roman" w:hAnsi="Times New Roman" w:cs="Times New Roman"/>
        </w:rPr>
        <w:t>According to these philosophers,</w:t>
      </w:r>
      <w:r w:rsidR="00375C13" w:rsidRPr="0098496F">
        <w:rPr>
          <w:rFonts w:ascii="Times New Roman" w:hAnsi="Times New Roman" w:cs="Times New Roman"/>
        </w:rPr>
        <w:t xml:space="preserve"> idea of reality of nature is not cyclical- consequence of a cause or a sequence of causes but all that happens is a coincident. This brings randomness to the reality of nature. </w:t>
      </w:r>
      <w:r>
        <w:rPr>
          <w:rFonts w:ascii="Times New Roman" w:hAnsi="Times New Roman" w:cs="Times New Roman"/>
        </w:rPr>
        <w:t xml:space="preserve">In Vedic philosophic explanations, </w:t>
      </w:r>
      <w:r w:rsidR="00375C13" w:rsidRPr="0098496F">
        <w:rPr>
          <w:rFonts w:ascii="Times New Roman" w:hAnsi="Times New Roman" w:cs="Times New Roman"/>
        </w:rPr>
        <w:t>Cosmos is Rita which is order and balance. Randomness is chaos. The random appearance from nowhere to here on this planet of Adam and Eve, the start of human race, the random start of creation in 4004 B.C, the randomness of angels uniting with their original skeletons- so on and so forth</w:t>
      </w:r>
      <w:r>
        <w:rPr>
          <w:rFonts w:ascii="Times New Roman" w:hAnsi="Times New Roman" w:cs="Times New Roman"/>
        </w:rPr>
        <w:t xml:space="preserve"> are notions and assumptions which make no common sense</w:t>
      </w:r>
      <w:r w:rsidR="00375C13" w:rsidRPr="0098496F">
        <w:rPr>
          <w:rFonts w:ascii="Times New Roman" w:hAnsi="Times New Roman" w:cs="Times New Roman"/>
        </w:rPr>
        <w:t>. To the followers of Vedic philosophy, such an exercise in futility of logic solves nothing</w:t>
      </w:r>
      <w:r>
        <w:rPr>
          <w:rFonts w:ascii="Times New Roman" w:hAnsi="Times New Roman" w:cs="Times New Roman"/>
        </w:rPr>
        <w:t xml:space="preserve"> and</w:t>
      </w:r>
      <w:r w:rsidR="00375C13" w:rsidRPr="0098496F">
        <w:rPr>
          <w:rFonts w:ascii="Times New Roman" w:hAnsi="Times New Roman" w:cs="Times New Roman"/>
        </w:rPr>
        <w:t xml:space="preserve"> helps nobody. To the authors of Upanishad, it is very basic level of defining things- one may say as “Sherlock Holms would, Elementary My Dear, elementary!!”</w:t>
      </w:r>
    </w:p>
    <w:p w:rsidR="00375C13" w:rsidRPr="00592F54" w:rsidRDefault="00375C13" w:rsidP="00375C13">
      <w:pPr>
        <w:autoSpaceDE w:val="0"/>
        <w:autoSpaceDN w:val="0"/>
        <w:adjustRightInd w:val="0"/>
        <w:spacing w:after="0" w:line="240" w:lineRule="auto"/>
        <w:rPr>
          <w:rFonts w:ascii="Times New Roman" w:hAnsi="Times New Roman" w:cs="Times New Roman"/>
          <w:b/>
        </w:rPr>
      </w:pPr>
      <w:r w:rsidRPr="00592F54">
        <w:rPr>
          <w:rFonts w:ascii="Times New Roman" w:hAnsi="Times New Roman" w:cs="Times New Roman"/>
          <w:b/>
        </w:rPr>
        <w:t>Empirical knowledge- its limits</w:t>
      </w:r>
    </w:p>
    <w:p w:rsidR="00375C13" w:rsidRPr="000A56F3" w:rsidRDefault="00375C13" w:rsidP="00375C13">
      <w:pPr>
        <w:autoSpaceDE w:val="0"/>
        <w:autoSpaceDN w:val="0"/>
        <w:adjustRightInd w:val="0"/>
        <w:spacing w:after="0" w:line="240" w:lineRule="auto"/>
        <w:rPr>
          <w:rFonts w:ascii="Times New Roman" w:hAnsi="Times New Roman" w:cs="Times New Roman"/>
        </w:rPr>
      </w:pPr>
      <w:r>
        <w:rPr>
          <w:rFonts w:ascii="Times New Roman" w:hAnsi="Times New Roman" w:cs="Times New Roman"/>
        </w:rPr>
        <w:t>There are o</w:t>
      </w:r>
      <w:r w:rsidRPr="0098496F">
        <w:rPr>
          <w:rFonts w:ascii="Times New Roman" w:hAnsi="Times New Roman" w:cs="Times New Roman"/>
        </w:rPr>
        <w:t>ther d</w:t>
      </w:r>
      <w:r w:rsidR="00B448B8">
        <w:rPr>
          <w:rFonts w:ascii="Times New Roman" w:hAnsi="Times New Roman" w:cs="Times New Roman"/>
        </w:rPr>
        <w:t xml:space="preserve">imensions of perceiving reality </w:t>
      </w:r>
      <w:r w:rsidRPr="0098496F">
        <w:rPr>
          <w:rFonts w:ascii="Times New Roman" w:hAnsi="Times New Roman" w:cs="Times New Roman"/>
        </w:rPr>
        <w:t>among many others intuition and perception, formation of mindset, and the domino effect in the realm of causation. Nothing has absolute truth- all is relative to the time period and the locale which includes ecology and our experiences of it and how various languages put these experiences together.</w:t>
      </w:r>
    </w:p>
    <w:p w:rsidR="00E02C43" w:rsidRPr="00ED78F5" w:rsidRDefault="00E02C43" w:rsidP="00375C13">
      <w:pPr>
        <w:spacing w:after="0" w:line="240" w:lineRule="auto"/>
        <w:contextualSpacing/>
        <w:rPr>
          <w:rFonts w:ascii="Times New Roman" w:eastAsia="Times New Roman" w:hAnsi="Times New Roman" w:cs="Times New Roman"/>
          <w:vanish/>
          <w:sz w:val="24"/>
          <w:szCs w:val="24"/>
        </w:rPr>
      </w:pPr>
    </w:p>
    <w:p w:rsidR="00E02C43" w:rsidRPr="00ED78F5" w:rsidRDefault="00E02C43" w:rsidP="00375C13">
      <w:pPr>
        <w:spacing w:after="0" w:line="240" w:lineRule="auto"/>
        <w:contextualSpacing/>
        <w:rPr>
          <w:rFonts w:ascii="Times New Roman" w:eastAsia="Times New Roman" w:hAnsi="Times New Roman" w:cs="Times New Roman"/>
          <w:vanish/>
          <w:sz w:val="24"/>
          <w:szCs w:val="24"/>
        </w:rPr>
      </w:pPr>
    </w:p>
    <w:p w:rsidR="00E02C43" w:rsidRPr="00ED78F5" w:rsidRDefault="00E02C43" w:rsidP="00375C13">
      <w:pPr>
        <w:spacing w:line="240" w:lineRule="auto"/>
        <w:contextualSpacing/>
        <w:rPr>
          <w:rFonts w:ascii="Times New Roman" w:hAnsi="Times New Roman" w:cs="Times New Roman"/>
        </w:rPr>
      </w:pPr>
      <w:r w:rsidRPr="00ED78F5">
        <w:rPr>
          <w:rFonts w:ascii="Times New Roman" w:hAnsi="Times New Roman" w:cs="Times New Roman"/>
        </w:rPr>
        <w:t>How did logic and Greek philosophy help humanity in crises?</w:t>
      </w:r>
    </w:p>
    <w:p w:rsidR="00E02C43" w:rsidRPr="00ED78F5" w:rsidRDefault="00E02C43" w:rsidP="00375C13">
      <w:pPr>
        <w:spacing w:line="240" w:lineRule="auto"/>
        <w:contextualSpacing/>
        <w:rPr>
          <w:rFonts w:ascii="Times New Roman" w:hAnsi="Times New Roman" w:cs="Times New Roman"/>
        </w:rPr>
      </w:pPr>
      <w:r w:rsidRPr="00ED78F5">
        <w:rPr>
          <w:rFonts w:ascii="Times New Roman" w:hAnsi="Times New Roman" w:cs="Times New Roman"/>
        </w:rPr>
        <w:t>Socrates logic- useless argumentation- from hypothesis to conclusion</w:t>
      </w:r>
    </w:p>
    <w:p w:rsidR="00E02C43" w:rsidRDefault="00E02C43" w:rsidP="00375C13">
      <w:pPr>
        <w:spacing w:line="240" w:lineRule="auto"/>
        <w:contextualSpacing/>
        <w:rPr>
          <w:rFonts w:ascii="Times New Roman" w:hAnsi="Times New Roman" w:cs="Times New Roman"/>
        </w:rPr>
      </w:pPr>
      <w:r w:rsidRPr="00ED78F5">
        <w:rPr>
          <w:rFonts w:ascii="Times New Roman" w:hAnsi="Times New Roman" w:cs="Times New Roman"/>
        </w:rPr>
        <w:t>Kant’s philosophy- one can keep taking example after example and come out with not a hint of solutions for the woes of mankind. In fact the working of the body was not understood till 16</w:t>
      </w:r>
      <w:r w:rsidRPr="00ED78F5">
        <w:rPr>
          <w:rFonts w:ascii="Times New Roman" w:hAnsi="Times New Roman" w:cs="Times New Roman"/>
          <w:vertAlign w:val="superscript"/>
        </w:rPr>
        <w:t>th</w:t>
      </w:r>
      <w:r w:rsidRPr="00ED78F5">
        <w:rPr>
          <w:rFonts w:ascii="Times New Roman" w:hAnsi="Times New Roman" w:cs="Times New Roman"/>
        </w:rPr>
        <w:t xml:space="preserve"> century and the nature of the mind and consciousness keeps bewildering many scholars even today. One of the medical books has a title- Origin of consciousness in the bicameral brain- what is wrong with the title itself- why </w:t>
      </w:r>
      <w:r w:rsidR="00AF558C">
        <w:rPr>
          <w:rFonts w:ascii="Times New Roman" w:hAnsi="Times New Roman" w:cs="Times New Roman"/>
        </w:rPr>
        <w:t>does the title looks</w:t>
      </w:r>
      <w:r w:rsidR="00AF558C" w:rsidRPr="00ED78F5">
        <w:rPr>
          <w:rFonts w:ascii="Times New Roman" w:hAnsi="Times New Roman" w:cs="Times New Roman"/>
        </w:rPr>
        <w:t xml:space="preserve"> so fallacious </w:t>
      </w:r>
      <w:r w:rsidRPr="00ED78F5">
        <w:rPr>
          <w:rFonts w:ascii="Times New Roman" w:hAnsi="Times New Roman" w:cs="Times New Roman"/>
        </w:rPr>
        <w:t>to the followers of Dharma and</w:t>
      </w:r>
      <w:r>
        <w:rPr>
          <w:rFonts w:ascii="Times New Roman" w:hAnsi="Times New Roman" w:cs="Times New Roman"/>
        </w:rPr>
        <w:t xml:space="preserve"> </w:t>
      </w:r>
      <w:proofErr w:type="spellStart"/>
      <w:r>
        <w:rPr>
          <w:rFonts w:ascii="Times New Roman" w:hAnsi="Times New Roman" w:cs="Times New Roman"/>
        </w:rPr>
        <w:t>Dhamma</w:t>
      </w:r>
      <w:proofErr w:type="spellEnd"/>
      <w:r>
        <w:rPr>
          <w:rFonts w:ascii="Times New Roman" w:hAnsi="Times New Roman" w:cs="Times New Roman"/>
        </w:rPr>
        <w:t xml:space="preserve"> traditions</w:t>
      </w:r>
      <w:r w:rsidR="00AF558C">
        <w:rPr>
          <w:rFonts w:ascii="Times New Roman" w:hAnsi="Times New Roman" w:cs="Times New Roman"/>
        </w:rPr>
        <w:t>?</w:t>
      </w:r>
    </w:p>
    <w:p w:rsidR="00250250" w:rsidRPr="00ED78F5" w:rsidRDefault="00891C55" w:rsidP="00375C13">
      <w:pPr>
        <w:spacing w:line="240" w:lineRule="auto"/>
        <w:contextualSpacing/>
        <w:rPr>
          <w:rFonts w:ascii="Times New Roman" w:hAnsi="Times New Roman" w:cs="Times New Roman"/>
        </w:rPr>
      </w:pPr>
      <w:r>
        <w:rPr>
          <w:rFonts w:ascii="Times New Roman" w:hAnsi="Times New Roman" w:cs="Times New Roman"/>
        </w:rPr>
        <w:t xml:space="preserve">Hagel hated India and </w:t>
      </w:r>
      <w:r w:rsidR="00AF558C">
        <w:rPr>
          <w:rFonts w:ascii="Times New Roman" w:hAnsi="Times New Roman" w:cs="Times New Roman"/>
        </w:rPr>
        <w:t xml:space="preserve">Indians; but he </w:t>
      </w:r>
      <w:r>
        <w:rPr>
          <w:rFonts w:ascii="Times New Roman" w:hAnsi="Times New Roman" w:cs="Times New Roman"/>
        </w:rPr>
        <w:t>mentions that causal relation between initial action, its consequence and the resulting synthesis. It seems much like the theory of action in Vedic philosophy.</w:t>
      </w:r>
      <w:r w:rsidR="002F7AF3">
        <w:rPr>
          <w:rFonts w:ascii="Times New Roman" w:hAnsi="Times New Roman" w:cs="Times New Roman"/>
        </w:rPr>
        <w:t xml:space="preserve"> His dictum that fate pushes those who will and pull those who will not also sounds like he is talking about </w:t>
      </w:r>
      <w:proofErr w:type="spellStart"/>
      <w:r w:rsidR="002F7AF3">
        <w:rPr>
          <w:rFonts w:ascii="Times New Roman" w:hAnsi="Times New Roman" w:cs="Times New Roman"/>
        </w:rPr>
        <w:t>Prarabdh</w:t>
      </w:r>
      <w:proofErr w:type="spellEnd"/>
      <w:r w:rsidR="002F7AF3">
        <w:rPr>
          <w:rFonts w:ascii="Times New Roman" w:hAnsi="Times New Roman" w:cs="Times New Roman"/>
        </w:rPr>
        <w:t>. But wider context of the Divine and the Cosmos are lacking, hence it is observation of reality and is not of much use</w:t>
      </w:r>
      <w:r w:rsidR="002F7AF3" w:rsidRPr="00250250">
        <w:rPr>
          <w:rFonts w:ascii="Times New Roman" w:hAnsi="Times New Roman" w:cs="Times New Roman"/>
        </w:rPr>
        <w:t xml:space="preserve">. </w:t>
      </w:r>
      <w:r w:rsidR="00250250" w:rsidRPr="00250250">
        <w:rPr>
          <w:rFonts w:ascii="Times New Roman" w:hAnsi="Times New Roman" w:cs="Times New Roman"/>
        </w:rPr>
        <w:t>It is like watching without judgment, often when judgment is there, it is to justify or rationalize the existing realities.</w:t>
      </w:r>
      <w:r w:rsidR="00250250">
        <w:rPr>
          <w:rFonts w:ascii="Times New Roman" w:hAnsi="Times New Roman" w:cs="Times New Roman"/>
        </w:rPr>
        <w:t xml:space="preserve"> </w:t>
      </w:r>
      <w:r w:rsidR="007B7A53">
        <w:rPr>
          <w:rFonts w:ascii="Times New Roman" w:hAnsi="Times New Roman" w:cs="Times New Roman"/>
        </w:rPr>
        <w:t>Little is suggested in western philosophy as to the solutions of c</w:t>
      </w:r>
      <w:r w:rsidR="00250250">
        <w:rPr>
          <w:rFonts w:ascii="Times New Roman" w:hAnsi="Times New Roman" w:cs="Times New Roman"/>
        </w:rPr>
        <w:t>omplex problems which have caused disasters after disasters all through the centuries relate to how we view the Self, how we connect to other humans and living things, how we treat environment and Prakriti and how we deal with mental issues</w:t>
      </w:r>
      <w:r w:rsidR="007B7A53">
        <w:rPr>
          <w:rFonts w:ascii="Times New Roman" w:hAnsi="Times New Roman" w:cs="Times New Roman"/>
        </w:rPr>
        <w:t>.</w:t>
      </w:r>
      <w:r w:rsidR="00250250">
        <w:rPr>
          <w:rFonts w:ascii="Times New Roman" w:hAnsi="Times New Roman" w:cs="Times New Roman"/>
        </w:rPr>
        <w:t xml:space="preserve">  </w:t>
      </w:r>
    </w:p>
    <w:p w:rsidR="00E02C43" w:rsidRDefault="00E02C43" w:rsidP="00375C13">
      <w:pPr>
        <w:spacing w:line="240" w:lineRule="auto"/>
        <w:contextualSpacing/>
        <w:rPr>
          <w:rFonts w:ascii="Times New Roman" w:hAnsi="Times New Roman" w:cs="Times New Roman"/>
        </w:rPr>
      </w:pPr>
      <w:r>
        <w:rPr>
          <w:rFonts w:ascii="Times New Roman" w:hAnsi="Times New Roman" w:cs="Times New Roman"/>
        </w:rPr>
        <w:t xml:space="preserve">Quotes from Aristotle to Kant and </w:t>
      </w:r>
      <w:r w:rsidR="00213239">
        <w:rPr>
          <w:rFonts w:ascii="Times New Roman" w:hAnsi="Times New Roman" w:cs="Times New Roman"/>
        </w:rPr>
        <w:t xml:space="preserve">existentialism </w:t>
      </w:r>
      <w:r>
        <w:rPr>
          <w:rFonts w:ascii="Times New Roman" w:hAnsi="Times New Roman" w:cs="Times New Roman"/>
        </w:rPr>
        <w:t>of Jean-Paul Sartre</w:t>
      </w:r>
      <w:r w:rsidR="006B18F3">
        <w:rPr>
          <w:rFonts w:ascii="Times New Roman" w:hAnsi="Times New Roman" w:cs="Times New Roman"/>
        </w:rPr>
        <w:t xml:space="preserve"> and other existentialists </w:t>
      </w:r>
      <w:r>
        <w:rPr>
          <w:rFonts w:ascii="Times New Roman" w:hAnsi="Times New Roman" w:cs="Times New Roman"/>
        </w:rPr>
        <w:t xml:space="preserve">prove that while explaining reality or the Truth, they miss the component of Bhaati- interchangeably used for consciousness, Chit, </w:t>
      </w:r>
      <w:proofErr w:type="spellStart"/>
      <w:r>
        <w:rPr>
          <w:rFonts w:ascii="Times New Roman" w:hAnsi="Times New Roman" w:cs="Times New Roman"/>
        </w:rPr>
        <w:t>Chetna</w:t>
      </w:r>
      <w:proofErr w:type="spellEnd"/>
      <w:r w:rsidR="00A824DA">
        <w:rPr>
          <w:rFonts w:ascii="Times New Roman" w:hAnsi="Times New Roman" w:cs="Times New Roman"/>
        </w:rPr>
        <w:t xml:space="preserve"> and that it is which maintains balance and order in the cosmos </w:t>
      </w:r>
      <w:r>
        <w:rPr>
          <w:rFonts w:ascii="Times New Roman" w:hAnsi="Times New Roman" w:cs="Times New Roman"/>
        </w:rPr>
        <w:t>… . Recently, a medical doctor gave the following equation of Truth and Reality of the Divine:</w:t>
      </w:r>
    </w:p>
    <w:p w:rsidR="005D50BD" w:rsidRDefault="005D50BD" w:rsidP="00375C13">
      <w:pPr>
        <w:spacing w:line="240" w:lineRule="auto"/>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He said, </w:t>
      </w:r>
      <w:r w:rsidR="00E02C43">
        <w:rPr>
          <w:rFonts w:ascii="Times New Roman" w:eastAsia="Times New Roman" w:hAnsi="Times New Roman" w:cs="Times New Roman"/>
          <w:color w:val="000000"/>
        </w:rPr>
        <w:t>“T</w:t>
      </w:r>
      <w:r w:rsidR="00E02C43" w:rsidRPr="009470AD">
        <w:rPr>
          <w:rFonts w:ascii="Times New Roman" w:eastAsia="Times New Roman" w:hAnsi="Times New Roman" w:cs="Times New Roman"/>
          <w:color w:val="000000"/>
        </w:rPr>
        <w:t xml:space="preserve">ruth </w:t>
      </w:r>
      <w:r w:rsidR="00E02C43">
        <w:rPr>
          <w:rFonts w:ascii="Times New Roman" w:eastAsia="Times New Roman" w:hAnsi="Times New Roman" w:cs="Times New Roman"/>
          <w:color w:val="000000"/>
        </w:rPr>
        <w:t>is God.</w:t>
      </w:r>
      <w:r>
        <w:rPr>
          <w:rFonts w:ascii="Times New Roman" w:eastAsia="Times New Roman" w:hAnsi="Times New Roman" w:cs="Times New Roman"/>
          <w:color w:val="000000"/>
        </w:rPr>
        <w:t>” The Divine is Satyam or Sad or Sat is the basic attribute given in the entire philosophic discourse in various Indic traditions.</w:t>
      </w:r>
    </w:p>
    <w:p w:rsidR="00E02C43" w:rsidRPr="00F74A8A" w:rsidRDefault="005D50BD" w:rsidP="00375C13">
      <w:pPr>
        <w:spacing w:line="240" w:lineRule="auto"/>
        <w:contextualSpacing/>
        <w:rPr>
          <w:rFonts w:ascii="Times New Roman" w:hAnsi="Times New Roman" w:cs="Times New Roman"/>
        </w:rPr>
      </w:pPr>
      <w:r>
        <w:rPr>
          <w:rFonts w:ascii="Times New Roman" w:eastAsia="Times New Roman" w:hAnsi="Times New Roman" w:cs="Times New Roman"/>
          <w:color w:val="000000"/>
        </w:rPr>
        <w:t>He proves it thus,</w:t>
      </w:r>
    </w:p>
    <w:p w:rsidR="00E02C43" w:rsidRPr="009470AD" w:rsidRDefault="00E02C43" w:rsidP="00375C13">
      <w:pPr>
        <w:shd w:val="clear" w:color="auto" w:fill="FFFFFF"/>
        <w:spacing w:line="240" w:lineRule="auto"/>
        <w:contextualSpacing/>
        <w:rPr>
          <w:rFonts w:ascii="Times New Roman" w:eastAsia="Times New Roman" w:hAnsi="Times New Roman" w:cs="Times New Roman"/>
          <w:color w:val="000000"/>
        </w:rPr>
      </w:pPr>
      <w:r w:rsidRPr="009470AD">
        <w:rPr>
          <w:rFonts w:ascii="Times New Roman" w:eastAsia="Times New Roman" w:hAnsi="Times New Roman" w:cs="Times New Roman"/>
          <w:color w:val="000000"/>
        </w:rPr>
        <w:t>1.   Definition of truth:  What can be seen, touched, or can be felt is truth.</w:t>
      </w:r>
    </w:p>
    <w:p w:rsidR="00E02C43" w:rsidRPr="009470AD" w:rsidRDefault="00E02C43" w:rsidP="00375C13">
      <w:pPr>
        <w:shd w:val="clear" w:color="auto" w:fill="FFFFFF"/>
        <w:spacing w:line="240" w:lineRule="auto"/>
        <w:contextualSpacing/>
        <w:rPr>
          <w:rFonts w:ascii="Times New Roman" w:eastAsia="Times New Roman" w:hAnsi="Times New Roman" w:cs="Times New Roman"/>
          <w:color w:val="000000"/>
        </w:rPr>
      </w:pPr>
      <w:r w:rsidRPr="009470AD">
        <w:rPr>
          <w:rFonts w:ascii="Times New Roman" w:eastAsia="Times New Roman" w:hAnsi="Times New Roman" w:cs="Times New Roman"/>
          <w:color w:val="000000"/>
        </w:rPr>
        <w:t>2.   Definition of Matter: What can be seen, touched, or can be felt is matter.</w:t>
      </w:r>
    </w:p>
    <w:p w:rsidR="00E02C43" w:rsidRPr="009470AD" w:rsidRDefault="00E02C43" w:rsidP="00375C13">
      <w:pPr>
        <w:shd w:val="clear" w:color="auto" w:fill="FFFFFF"/>
        <w:spacing w:line="240" w:lineRule="auto"/>
        <w:contextualSpacing/>
        <w:rPr>
          <w:rFonts w:ascii="Times New Roman" w:eastAsia="Times New Roman" w:hAnsi="Times New Roman" w:cs="Times New Roman"/>
          <w:color w:val="000000"/>
        </w:rPr>
      </w:pPr>
      <w:r w:rsidRPr="009470AD">
        <w:rPr>
          <w:rFonts w:ascii="Times New Roman" w:eastAsia="Times New Roman" w:hAnsi="Times New Roman" w:cs="Times New Roman"/>
          <w:color w:val="000000"/>
        </w:rPr>
        <w:t> From statement 1 and 2 (Common definition):</w:t>
      </w:r>
    </w:p>
    <w:p w:rsidR="00E02C43" w:rsidRPr="009470AD" w:rsidRDefault="00E02C43" w:rsidP="00375C13">
      <w:pPr>
        <w:shd w:val="clear" w:color="auto" w:fill="FFFFFF"/>
        <w:spacing w:line="240" w:lineRule="auto"/>
        <w:contextualSpacing/>
        <w:rPr>
          <w:rFonts w:ascii="Times New Roman" w:eastAsia="Times New Roman" w:hAnsi="Times New Roman" w:cs="Times New Roman"/>
          <w:color w:val="000000"/>
        </w:rPr>
      </w:pPr>
      <w:r w:rsidRPr="009470AD">
        <w:rPr>
          <w:rFonts w:ascii="Times New Roman" w:eastAsia="Times New Roman" w:hAnsi="Times New Roman" w:cs="Times New Roman"/>
          <w:color w:val="000000"/>
        </w:rPr>
        <w:t> Truth = Matter</w:t>
      </w:r>
    </w:p>
    <w:p w:rsidR="00E02C43" w:rsidRPr="009470AD" w:rsidRDefault="00E02C43" w:rsidP="00375C13">
      <w:pPr>
        <w:shd w:val="clear" w:color="auto" w:fill="FFFFFF"/>
        <w:spacing w:line="240" w:lineRule="auto"/>
        <w:contextualSpacing/>
        <w:rPr>
          <w:rFonts w:ascii="Times New Roman" w:eastAsia="Times New Roman" w:hAnsi="Times New Roman" w:cs="Times New Roman"/>
          <w:color w:val="000000"/>
        </w:rPr>
      </w:pPr>
      <w:r w:rsidRPr="009470AD">
        <w:rPr>
          <w:rFonts w:ascii="Times New Roman" w:eastAsia="Times New Roman" w:hAnsi="Times New Roman" w:cs="Times New Roman"/>
          <w:color w:val="000000"/>
        </w:rPr>
        <w:t> 3.   Matter originates from energy.....Universal fact (Physics).</w:t>
      </w:r>
    </w:p>
    <w:p w:rsidR="00E02C43" w:rsidRPr="009470AD" w:rsidRDefault="00E02C43" w:rsidP="00375C13">
      <w:pPr>
        <w:shd w:val="clear" w:color="auto" w:fill="FFFFFF"/>
        <w:spacing w:line="240" w:lineRule="auto"/>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9470AD">
        <w:rPr>
          <w:rFonts w:ascii="Times New Roman" w:eastAsia="Times New Roman" w:hAnsi="Times New Roman" w:cs="Times New Roman"/>
          <w:color w:val="000000"/>
        </w:rPr>
        <w:t>4.   God is described as embodiment of energy.....Universal fact (Creation of universe and life).</w:t>
      </w:r>
    </w:p>
    <w:p w:rsidR="00E02C43" w:rsidRPr="009470AD" w:rsidRDefault="00E02C43" w:rsidP="00375C13">
      <w:pPr>
        <w:shd w:val="clear" w:color="auto" w:fill="FFFFFF"/>
        <w:spacing w:line="240" w:lineRule="auto"/>
        <w:contextualSpacing/>
        <w:rPr>
          <w:rFonts w:ascii="Times New Roman" w:eastAsia="Times New Roman" w:hAnsi="Times New Roman" w:cs="Times New Roman"/>
          <w:color w:val="000000"/>
        </w:rPr>
      </w:pPr>
      <w:r w:rsidRPr="009470AD">
        <w:rPr>
          <w:rFonts w:ascii="Times New Roman" w:eastAsia="Times New Roman" w:hAnsi="Times New Roman" w:cs="Times New Roman"/>
          <w:color w:val="000000"/>
        </w:rPr>
        <w:lastRenderedPageBreak/>
        <w:t>From statements 3 and 4 (Common source):</w:t>
      </w:r>
    </w:p>
    <w:p w:rsidR="00E02C43" w:rsidRPr="009470AD" w:rsidRDefault="00E02C43" w:rsidP="00375C13">
      <w:pPr>
        <w:shd w:val="clear" w:color="auto" w:fill="FFFFFF"/>
        <w:spacing w:line="240" w:lineRule="auto"/>
        <w:contextualSpacing/>
        <w:rPr>
          <w:rFonts w:ascii="Times New Roman" w:eastAsia="Times New Roman" w:hAnsi="Times New Roman" w:cs="Times New Roman"/>
          <w:color w:val="000000"/>
        </w:rPr>
      </w:pPr>
      <w:r w:rsidRPr="009470AD">
        <w:rPr>
          <w:rFonts w:ascii="Times New Roman" w:eastAsia="Times New Roman" w:hAnsi="Times New Roman" w:cs="Times New Roman"/>
          <w:color w:val="000000"/>
        </w:rPr>
        <w:t>Matter = Energy = God.</w:t>
      </w:r>
    </w:p>
    <w:p w:rsidR="00E02C43" w:rsidRDefault="00E02C43" w:rsidP="00375C13">
      <w:pPr>
        <w:shd w:val="clear" w:color="auto" w:fill="FFFFFF"/>
        <w:spacing w:line="240" w:lineRule="auto"/>
        <w:contextualSpacing/>
        <w:rPr>
          <w:rFonts w:ascii="Times New Roman" w:eastAsia="Times New Roman" w:hAnsi="Times New Roman" w:cs="Times New Roman"/>
          <w:color w:val="000000"/>
        </w:rPr>
      </w:pPr>
      <w:r w:rsidRPr="009470AD">
        <w:rPr>
          <w:rFonts w:ascii="Times New Roman" w:eastAsia="Times New Roman" w:hAnsi="Times New Roman" w:cs="Times New Roman"/>
          <w:color w:val="000000"/>
        </w:rPr>
        <w:t>But:</w:t>
      </w:r>
    </w:p>
    <w:p w:rsidR="00E02C43" w:rsidRDefault="00E02C43" w:rsidP="00375C13">
      <w:pPr>
        <w:shd w:val="clear" w:color="auto" w:fill="FFFFFF"/>
        <w:spacing w:line="240" w:lineRule="auto"/>
        <w:contextualSpacing/>
        <w:rPr>
          <w:rFonts w:ascii="Times New Roman" w:eastAsia="Times New Roman" w:hAnsi="Times New Roman" w:cs="Times New Roman"/>
          <w:color w:val="000000"/>
        </w:rPr>
      </w:pPr>
      <w:r w:rsidRPr="009470AD">
        <w:rPr>
          <w:rFonts w:ascii="Times New Roman" w:eastAsia="Times New Roman" w:hAnsi="Times New Roman" w:cs="Times New Roman"/>
          <w:color w:val="000000"/>
        </w:rPr>
        <w:t>Matter = Truth.........above.</w:t>
      </w:r>
    </w:p>
    <w:p w:rsidR="00E02C43" w:rsidRDefault="00E02C43" w:rsidP="00375C13">
      <w:pPr>
        <w:shd w:val="clear" w:color="auto" w:fill="FFFFFF"/>
        <w:spacing w:line="240" w:lineRule="auto"/>
        <w:contextualSpacing/>
        <w:rPr>
          <w:rFonts w:ascii="Times New Roman" w:eastAsia="Times New Roman" w:hAnsi="Times New Roman" w:cs="Times New Roman"/>
          <w:color w:val="000000"/>
        </w:rPr>
      </w:pPr>
      <w:r w:rsidRPr="009470AD">
        <w:rPr>
          <w:rFonts w:ascii="Times New Roman" w:eastAsia="Times New Roman" w:hAnsi="Times New Roman" w:cs="Times New Roman"/>
          <w:color w:val="000000"/>
        </w:rPr>
        <w:t>Thus Truth = God</w:t>
      </w:r>
      <w:r>
        <w:rPr>
          <w:rFonts w:ascii="Times New Roman" w:eastAsia="Times New Roman" w:hAnsi="Times New Roman" w:cs="Times New Roman"/>
          <w:color w:val="000000"/>
        </w:rPr>
        <w:t>”</w:t>
      </w:r>
      <w:r w:rsidR="007B7A53">
        <w:rPr>
          <w:rStyle w:val="EndnoteReference"/>
          <w:rFonts w:ascii="Times New Roman" w:eastAsia="Times New Roman" w:hAnsi="Times New Roman" w:cs="Times New Roman"/>
          <w:color w:val="000000"/>
        </w:rPr>
        <w:endnoteReference w:id="10"/>
      </w:r>
    </w:p>
    <w:p w:rsidR="00E02C43" w:rsidRDefault="00E02C43" w:rsidP="00375C13">
      <w:pPr>
        <w:shd w:val="clear" w:color="auto" w:fill="FFFFFF"/>
        <w:spacing w:line="240" w:lineRule="auto"/>
        <w:contextualSpacing/>
        <w:rPr>
          <w:rFonts w:ascii="Times New Roman" w:eastAsia="Times New Roman" w:hAnsi="Times New Roman" w:cs="Times New Roman"/>
          <w:color w:val="000000"/>
        </w:rPr>
      </w:pPr>
      <w:r>
        <w:rPr>
          <w:rFonts w:ascii="Times New Roman" w:eastAsia="Times New Roman" w:hAnsi="Times New Roman" w:cs="Times New Roman"/>
          <w:color w:val="000000"/>
        </w:rPr>
        <w:t>What is missing in this analogy?</w:t>
      </w:r>
    </w:p>
    <w:p w:rsidR="00E02C43" w:rsidRDefault="00E02C43" w:rsidP="00375C13">
      <w:pPr>
        <w:shd w:val="clear" w:color="auto" w:fill="FFFFFF"/>
        <w:spacing w:line="240" w:lineRule="auto"/>
        <w:contextualSpacing/>
        <w:rPr>
          <w:rFonts w:ascii="Times New Roman" w:eastAsia="Times New Roman" w:hAnsi="Times New Roman" w:cs="Times New Roman"/>
          <w:color w:val="000000"/>
        </w:rPr>
      </w:pPr>
      <w:r>
        <w:rPr>
          <w:rFonts w:ascii="Times New Roman" w:eastAsia="Times New Roman" w:hAnsi="Times New Roman" w:cs="Times New Roman"/>
          <w:color w:val="000000"/>
        </w:rPr>
        <w:t>To focus on the largely irrelevant western philosophic tradition, one can start with Socrates and Aristotle and move on 19</w:t>
      </w:r>
      <w:r w:rsidRPr="00903803">
        <w:rPr>
          <w:rFonts w:ascii="Times New Roman" w:eastAsia="Times New Roman" w:hAnsi="Times New Roman" w:cs="Times New Roman"/>
          <w:color w:val="000000"/>
          <w:vertAlign w:val="superscript"/>
        </w:rPr>
        <w:t>th</w:t>
      </w:r>
      <w:r>
        <w:rPr>
          <w:rFonts w:ascii="Times New Roman" w:eastAsia="Times New Roman" w:hAnsi="Times New Roman" w:cs="Times New Roman"/>
          <w:color w:val="000000"/>
        </w:rPr>
        <w:t>, 20</w:t>
      </w:r>
      <w:r w:rsidRPr="00903803">
        <w:rPr>
          <w:rFonts w:ascii="Times New Roman" w:eastAsia="Times New Roman" w:hAnsi="Times New Roman" w:cs="Times New Roman"/>
          <w:color w:val="000000"/>
          <w:vertAlign w:val="superscript"/>
        </w:rPr>
        <w:t>th</w:t>
      </w:r>
      <w:r>
        <w:rPr>
          <w:rFonts w:ascii="Times New Roman" w:eastAsia="Times New Roman" w:hAnsi="Times New Roman" w:cs="Times New Roman"/>
          <w:color w:val="000000"/>
        </w:rPr>
        <w:t xml:space="preserve"> century philosophers and existentialists. </w:t>
      </w:r>
    </w:p>
    <w:p w:rsidR="00E02C43" w:rsidRDefault="00E02C43" w:rsidP="00375C13">
      <w:pPr>
        <w:shd w:val="clear" w:color="auto" w:fill="FFFFFF"/>
        <w:spacing w:line="240" w:lineRule="auto"/>
        <w:contextualSpacing/>
        <w:rPr>
          <w:rFonts w:ascii="Times New Roman" w:eastAsia="Times New Roman" w:hAnsi="Times New Roman" w:cs="Times New Roman"/>
          <w:color w:val="000000"/>
        </w:rPr>
      </w:pPr>
      <w:r>
        <w:rPr>
          <w:rFonts w:ascii="Times New Roman" w:eastAsia="Times New Roman" w:hAnsi="Times New Roman" w:cs="Times New Roman"/>
          <w:color w:val="000000"/>
        </w:rPr>
        <w:t>Feeling is not perception.</w:t>
      </w:r>
    </w:p>
    <w:p w:rsidR="00E02C43" w:rsidRDefault="00E02C43" w:rsidP="00375C13">
      <w:pPr>
        <w:shd w:val="clear" w:color="auto" w:fill="FFFFFF"/>
        <w:spacing w:line="240" w:lineRule="auto"/>
        <w:contextualSpacing/>
        <w:rPr>
          <w:rFonts w:ascii="Times New Roman" w:eastAsia="Times New Roman" w:hAnsi="Times New Roman" w:cs="Times New Roman"/>
          <w:color w:val="000000"/>
        </w:rPr>
      </w:pPr>
      <w:r>
        <w:rPr>
          <w:rFonts w:ascii="Times New Roman" w:eastAsia="Times New Roman" w:hAnsi="Times New Roman" w:cs="Times New Roman"/>
          <w:color w:val="000000"/>
        </w:rPr>
        <w:t>Again the missing element is Bhaati; which is consciousness, awareness. Because the level of consciousness varies from person to person, the truth becomes relative. It is not what we see but what we perceive becomes our reality.</w:t>
      </w:r>
      <w:r>
        <w:rPr>
          <w:rStyle w:val="EndnoteReference"/>
          <w:rFonts w:ascii="Times New Roman" w:eastAsia="Times New Roman" w:hAnsi="Times New Roman" w:cs="Times New Roman"/>
          <w:color w:val="000000"/>
        </w:rPr>
        <w:endnoteReference w:id="11"/>
      </w:r>
    </w:p>
    <w:p w:rsidR="00E02C43" w:rsidRDefault="00E02C43" w:rsidP="00375C13">
      <w:pPr>
        <w:shd w:val="clear" w:color="auto" w:fill="FFFFFF"/>
        <w:spacing w:line="240" w:lineRule="auto"/>
        <w:contextualSpacing/>
        <w:rPr>
          <w:rFonts w:ascii="Times New Roman" w:eastAsia="Times New Roman" w:hAnsi="Times New Roman" w:cs="Times New Roman"/>
          <w:color w:val="000000"/>
        </w:rPr>
      </w:pPr>
      <w:r>
        <w:rPr>
          <w:rFonts w:ascii="Times New Roman" w:eastAsia="Times New Roman" w:hAnsi="Times New Roman" w:cs="Times New Roman"/>
          <w:color w:val="000000"/>
        </w:rPr>
        <w:t>As one’s mind is purified by Yogic saadhana, the Self sees itself clearly and understands the absolute truth about the cosmic law.</w:t>
      </w:r>
    </w:p>
    <w:p w:rsidR="00E02C43" w:rsidRPr="00656064" w:rsidRDefault="00E02C43" w:rsidP="00375C13">
      <w:pPr>
        <w:shd w:val="clear" w:color="auto" w:fill="FFFFFF"/>
        <w:spacing w:line="240" w:lineRule="auto"/>
        <w:contextualSpacing/>
        <w:rPr>
          <w:rFonts w:eastAsia="Times New Roman"/>
          <w:color w:val="000000"/>
        </w:rPr>
      </w:pPr>
      <w:r>
        <w:rPr>
          <w:rFonts w:ascii="Times New Roman" w:hAnsi="Times New Roman" w:cs="Times New Roman"/>
        </w:rPr>
        <w:t xml:space="preserve">That there is awareness among the living entities which binds all aspects and movements of nature into one orderly pattern and causes cyclical motion is not understood by most of the western philosophers even today. From those who have understood the attribute of Bhaati and Rita were labeled as orientalists </w:t>
      </w:r>
      <w:proofErr w:type="gramStart"/>
      <w:r>
        <w:rPr>
          <w:rFonts w:ascii="Times New Roman" w:hAnsi="Times New Roman" w:cs="Times New Roman"/>
        </w:rPr>
        <w:t>( a</w:t>
      </w:r>
      <w:proofErr w:type="gramEnd"/>
      <w:r>
        <w:rPr>
          <w:rFonts w:ascii="Times New Roman" w:hAnsi="Times New Roman" w:cs="Times New Roman"/>
        </w:rPr>
        <w:t xml:space="preserve"> specie unknown to students and teachers at all levels). Scholars familiar with </w:t>
      </w:r>
      <w:r w:rsidR="00C04BCB">
        <w:rPr>
          <w:rFonts w:ascii="Times New Roman" w:hAnsi="Times New Roman" w:cs="Times New Roman"/>
        </w:rPr>
        <w:t>Vedic</w:t>
      </w:r>
      <w:r>
        <w:rPr>
          <w:rFonts w:ascii="Times New Roman" w:hAnsi="Times New Roman" w:cs="Times New Roman"/>
        </w:rPr>
        <w:t xml:space="preserve"> philosophy have emerged as experts in Quantum Physics which is the essence of Vedanta. In one of the interfaith conferences, a Christian representative made the hyperbolic claim that quantum physics was created by Christian saints!!</w:t>
      </w:r>
    </w:p>
    <w:p w:rsidR="00E02C43" w:rsidRDefault="00E02C43" w:rsidP="00375C13">
      <w:pPr>
        <w:spacing w:line="240" w:lineRule="auto"/>
        <w:contextualSpacing/>
        <w:rPr>
          <w:rFonts w:ascii="Times New Roman" w:hAnsi="Times New Roman" w:cs="Times New Roman"/>
        </w:rPr>
      </w:pPr>
      <w:r>
        <w:rPr>
          <w:rFonts w:ascii="Times New Roman" w:hAnsi="Times New Roman" w:cs="Times New Roman"/>
        </w:rPr>
        <w:t xml:space="preserve">Leaving aside the orientalists, for over three centuries, western scholars have ignored the practical value of Dharma shastras and Upanishad and its deep roots in Sanatana Dharma. Labelling it as Metaphysics, it was kept away as unreachable, incomprehensible and unscientific. Firstly, the above myth is promoted to deny its place in the philosophy and secondly it is a diabolical plan to absorb many part of Upanishad into western psychology. Superficial and materialistic culture has caused enormous damage to social harmony and inner peace. Global information network promoting the same is </w:t>
      </w:r>
      <w:r w:rsidR="00E83F55">
        <w:rPr>
          <w:rFonts w:ascii="Times New Roman" w:hAnsi="Times New Roman" w:cs="Times New Roman"/>
        </w:rPr>
        <w:t xml:space="preserve">pushing </w:t>
      </w:r>
      <w:r>
        <w:rPr>
          <w:rFonts w:ascii="Times New Roman" w:hAnsi="Times New Roman" w:cs="Times New Roman"/>
        </w:rPr>
        <w:t>humanity</w:t>
      </w:r>
      <w:r w:rsidR="00E83F55">
        <w:rPr>
          <w:rFonts w:ascii="Times New Roman" w:hAnsi="Times New Roman" w:cs="Times New Roman"/>
        </w:rPr>
        <w:t xml:space="preserve"> towards self destruction</w:t>
      </w:r>
      <w:r>
        <w:rPr>
          <w:rFonts w:ascii="Times New Roman" w:hAnsi="Times New Roman" w:cs="Times New Roman"/>
        </w:rPr>
        <w:t>.</w:t>
      </w:r>
    </w:p>
    <w:p w:rsidR="00E02C43" w:rsidRDefault="00E02C43" w:rsidP="00375C13">
      <w:pPr>
        <w:spacing w:line="240" w:lineRule="auto"/>
        <w:contextualSpacing/>
        <w:rPr>
          <w:rFonts w:ascii="Times New Roman" w:hAnsi="Times New Roman" w:cs="Times New Roman"/>
        </w:rPr>
      </w:pPr>
      <w:r>
        <w:rPr>
          <w:rFonts w:ascii="Times New Roman" w:hAnsi="Times New Roman" w:cs="Times New Roman"/>
        </w:rPr>
        <w:t xml:space="preserve">Inundated with bits and bytes of information handed to us without context, the Self is left with a mental fog and get a vague perception of the outer reality. </w:t>
      </w:r>
      <w:proofErr w:type="spellStart"/>
      <w:r>
        <w:rPr>
          <w:rFonts w:ascii="Times New Roman" w:hAnsi="Times New Roman" w:cs="Times New Roman"/>
        </w:rPr>
        <w:t>Doordarshan</w:t>
      </w:r>
      <w:proofErr w:type="spellEnd"/>
      <w:r>
        <w:rPr>
          <w:rFonts w:ascii="Times New Roman" w:hAnsi="Times New Roman" w:cs="Times New Roman"/>
        </w:rPr>
        <w:t xml:space="preserve"> is no </w:t>
      </w:r>
      <w:proofErr w:type="spellStart"/>
      <w:r>
        <w:rPr>
          <w:rFonts w:ascii="Times New Roman" w:hAnsi="Times New Roman" w:cs="Times New Roman"/>
        </w:rPr>
        <w:t>Darshana</w:t>
      </w:r>
      <w:proofErr w:type="spellEnd"/>
      <w:r>
        <w:rPr>
          <w:rFonts w:ascii="Times New Roman" w:hAnsi="Times New Roman" w:cs="Times New Roman"/>
        </w:rPr>
        <w:t>, just as what lies beyond the horizon is of no value, same way the bytes of information or flashes of reality create nothing but a curtain of Maya. Further, Interspersed with propaganda material, the information becomes totally useless for self-realization (</w:t>
      </w:r>
      <w:proofErr w:type="spellStart"/>
      <w:r>
        <w:rPr>
          <w:rFonts w:ascii="Times New Roman" w:hAnsi="Times New Roman" w:cs="Times New Roman"/>
        </w:rPr>
        <w:t>Aproksha</w:t>
      </w:r>
      <w:proofErr w:type="spellEnd"/>
      <w:r>
        <w:rPr>
          <w:rFonts w:ascii="Times New Roman" w:hAnsi="Times New Roman" w:cs="Times New Roman"/>
        </w:rPr>
        <w:t xml:space="preserve"> </w:t>
      </w:r>
      <w:proofErr w:type="spellStart"/>
      <w:r>
        <w:rPr>
          <w:rFonts w:ascii="Times New Roman" w:hAnsi="Times New Roman" w:cs="Times New Roman"/>
        </w:rPr>
        <w:t>Anubhuti</w:t>
      </w:r>
      <w:proofErr w:type="spellEnd"/>
      <w:r>
        <w:rPr>
          <w:rFonts w:ascii="Times New Roman" w:hAnsi="Times New Roman" w:cs="Times New Roman"/>
        </w:rPr>
        <w:t>) or for any peace for that matter...</w:t>
      </w:r>
    </w:p>
    <w:p w:rsidR="00D91C42" w:rsidRDefault="00E02C43" w:rsidP="00375C13">
      <w:pPr>
        <w:spacing w:line="240" w:lineRule="auto"/>
        <w:contextualSpacing/>
        <w:rPr>
          <w:rFonts w:ascii="Times New Roman" w:hAnsi="Times New Roman" w:cs="Times New Roman"/>
        </w:rPr>
      </w:pPr>
      <w:r>
        <w:rPr>
          <w:rFonts w:ascii="Times New Roman" w:hAnsi="Times New Roman" w:cs="Times New Roman"/>
        </w:rPr>
        <w:t xml:space="preserve">Most people in the west are becoming increasingly skeptic about the reductionist approach to knowledge system. They also question the randomness of events/changes and feel that cosmic motions are not coincidental. Enamored by Yoga, Yoga centers are turning into booming business. Postures and breathing exercises are not </w:t>
      </w:r>
      <w:proofErr w:type="spellStart"/>
      <w:r>
        <w:rPr>
          <w:rFonts w:ascii="Times New Roman" w:hAnsi="Times New Roman" w:cs="Times New Roman"/>
        </w:rPr>
        <w:t>Yog</w:t>
      </w:r>
      <w:proofErr w:type="spellEnd"/>
      <w:r>
        <w:rPr>
          <w:rFonts w:ascii="Times New Roman" w:hAnsi="Times New Roman" w:cs="Times New Roman"/>
        </w:rPr>
        <w:t xml:space="preserve"> saadhana nor anywhere near the goal of self-realization.</w:t>
      </w:r>
    </w:p>
    <w:p w:rsidR="00C417DF" w:rsidRDefault="00D91C42" w:rsidP="00375C13">
      <w:pPr>
        <w:spacing w:line="240" w:lineRule="auto"/>
        <w:contextualSpacing/>
        <w:rPr>
          <w:rFonts w:ascii="Times New Roman" w:hAnsi="Times New Roman" w:cs="Times New Roman"/>
        </w:rPr>
      </w:pPr>
      <w:r>
        <w:rPr>
          <w:rFonts w:ascii="Times New Roman" w:hAnsi="Times New Roman" w:cs="Times New Roman"/>
        </w:rPr>
        <w:t>Religions as opposed to Dharma require irrational and blind faith in dogma and the words of the book. These are enforced with religious, educational and political authorities from childhood onwards. For young minds, hell can be pretty scary!!</w:t>
      </w:r>
    </w:p>
    <w:p w:rsidR="00DF172F" w:rsidRDefault="00C417DF" w:rsidP="00C417DF">
      <w:pPr>
        <w:contextualSpacing/>
        <w:jc w:val="both"/>
        <w:rPr>
          <w:rFonts w:ascii="Times New Roman" w:hAnsi="Times New Roman" w:cs="Times New Roman"/>
          <w:lang w:eastAsia="ja-JP"/>
        </w:rPr>
      </w:pPr>
      <w:r w:rsidRPr="00FA6871">
        <w:rPr>
          <w:rFonts w:ascii="Times New Roman" w:hAnsi="Times New Roman" w:cs="Times New Roman"/>
          <w:lang w:eastAsia="ja-JP"/>
        </w:rPr>
        <w:t>Biblical role of confessions, ethics and God’s forgiveness for lapses have no longer any place in social or individual life. Lapses can be expl</w:t>
      </w:r>
      <w:r>
        <w:rPr>
          <w:rFonts w:ascii="Times New Roman" w:hAnsi="Times New Roman" w:cs="Times New Roman"/>
          <w:lang w:eastAsia="ja-JP"/>
        </w:rPr>
        <w:t>ained away by the behavior</w:t>
      </w:r>
      <w:r w:rsidRPr="00FA6871">
        <w:rPr>
          <w:rFonts w:ascii="Times New Roman" w:hAnsi="Times New Roman" w:cs="Times New Roman"/>
          <w:lang w:eastAsia="ja-JP"/>
        </w:rPr>
        <w:t xml:space="preserve"> psychologists and accepted or ignored by the society. However, after a few years of self-indulgence, many people want to find something more in life. </w:t>
      </w:r>
      <w:r w:rsidR="00DF172F" w:rsidRPr="00FA6871">
        <w:rPr>
          <w:rFonts w:ascii="Times New Roman" w:hAnsi="Times New Roman" w:cs="Times New Roman"/>
          <w:lang w:eastAsia="ja-JP"/>
        </w:rPr>
        <w:t xml:space="preserve">However, after a few years of self-indulgence, many people want to find something more in life. </w:t>
      </w:r>
    </w:p>
    <w:p w:rsidR="00487E86" w:rsidRDefault="00DF172F" w:rsidP="00375C13">
      <w:pPr>
        <w:spacing w:line="240" w:lineRule="auto"/>
        <w:contextualSpacing/>
        <w:rPr>
          <w:rFonts w:ascii="Times New Roman" w:hAnsi="Times New Roman" w:cs="Times New Roman"/>
        </w:rPr>
      </w:pPr>
      <w:r w:rsidRPr="005F4695">
        <w:rPr>
          <w:rFonts w:ascii="Times New Roman" w:hAnsi="Times New Roman" w:cs="Times New Roman"/>
          <w:lang w:eastAsia="ja-JP"/>
        </w:rPr>
        <w:t xml:space="preserve">Today the contemporary society is riveted by the media and other vested interests, political and economic. Efforts are made to condition people’s mind and change superficial aspects of their life. An illusion of happiness is created through discussion of non-issues and nonessentials and claims to solutions for happiness are made. Desperate society buys these. These pressures generate frustration and destroy families and its components. While some parts of society are making money by creating devastating influences, the other significant part is busy offering solutions, counseling and psychotherapy. We thus </w:t>
      </w:r>
      <w:r w:rsidRPr="005F4695">
        <w:rPr>
          <w:rFonts w:ascii="Times New Roman" w:hAnsi="Times New Roman" w:cs="Times New Roman"/>
          <w:lang w:eastAsia="ja-JP"/>
        </w:rPr>
        <w:lastRenderedPageBreak/>
        <w:t>live by Keynesian dictates and a capitalistic ethics. At this juncture, the understanding of Vedic philosophy and its explanations of the mind, the folds of brain’s activity - the depository of right or wrong and the conscience as one’s own guide and best friend is relevant.</w:t>
      </w:r>
      <w:r w:rsidR="00487E86">
        <w:rPr>
          <w:rFonts w:ascii="Times New Roman" w:hAnsi="Times New Roman" w:cs="Times New Roman"/>
          <w:lang w:eastAsia="ja-JP"/>
        </w:rPr>
        <w:t xml:space="preserve"> </w:t>
      </w:r>
      <w:r w:rsidR="00487E86">
        <w:rPr>
          <w:rFonts w:ascii="Times New Roman" w:hAnsi="Times New Roman" w:cs="Times New Roman"/>
        </w:rPr>
        <w:t xml:space="preserve">Dharma- </w:t>
      </w:r>
      <w:proofErr w:type="spellStart"/>
      <w:r w:rsidR="00487E86">
        <w:rPr>
          <w:rFonts w:ascii="Times New Roman" w:hAnsi="Times New Roman" w:cs="Times New Roman"/>
        </w:rPr>
        <w:t>Dhamma</w:t>
      </w:r>
      <w:proofErr w:type="spellEnd"/>
      <w:r w:rsidR="00487E86">
        <w:rPr>
          <w:rFonts w:ascii="Times New Roman" w:hAnsi="Times New Roman" w:cs="Times New Roman"/>
        </w:rPr>
        <w:t xml:space="preserve"> traditions understood and properly practiced provided much needed solutions to modern day problems.</w:t>
      </w:r>
    </w:p>
    <w:p w:rsidR="00487E86" w:rsidRDefault="00487E86" w:rsidP="00375C13">
      <w:pPr>
        <w:spacing w:line="240" w:lineRule="auto"/>
        <w:contextualSpacing/>
        <w:rPr>
          <w:rFonts w:ascii="Times New Roman" w:hAnsi="Times New Roman" w:cs="Times New Roman"/>
        </w:rPr>
      </w:pPr>
      <w:r>
        <w:rPr>
          <w:rFonts w:ascii="Times New Roman" w:hAnsi="Times New Roman" w:cs="Times New Roman"/>
        </w:rPr>
        <w:t xml:space="preserve">One final note, Vedic Dharma and </w:t>
      </w:r>
      <w:proofErr w:type="spellStart"/>
      <w:r>
        <w:rPr>
          <w:rFonts w:ascii="Times New Roman" w:hAnsi="Times New Roman" w:cs="Times New Roman"/>
        </w:rPr>
        <w:t>Dhamma</w:t>
      </w:r>
      <w:proofErr w:type="spellEnd"/>
      <w:r>
        <w:rPr>
          <w:rFonts w:ascii="Times New Roman" w:hAnsi="Times New Roman" w:cs="Times New Roman"/>
        </w:rPr>
        <w:t xml:space="preserve"> are not religions. The etymology of the word</w:t>
      </w:r>
      <w:r w:rsidRPr="00E711C5">
        <w:rPr>
          <w:rFonts w:ascii="Times New Roman" w:hAnsi="Times New Roman" w:cs="Times New Roman"/>
          <w:i/>
        </w:rPr>
        <w:t xml:space="preserve"> religion</w:t>
      </w:r>
      <w:r>
        <w:rPr>
          <w:rFonts w:ascii="Times New Roman" w:hAnsi="Times New Roman" w:cs="Times New Roman"/>
        </w:rPr>
        <w:t xml:space="preserve"> is re-alignment. This realignment was done in 4</w:t>
      </w:r>
      <w:r w:rsidRPr="00740209">
        <w:rPr>
          <w:rFonts w:ascii="Times New Roman" w:hAnsi="Times New Roman" w:cs="Times New Roman"/>
          <w:vertAlign w:val="superscript"/>
        </w:rPr>
        <w:t>th</w:t>
      </w:r>
      <w:r>
        <w:rPr>
          <w:rFonts w:ascii="Times New Roman" w:hAnsi="Times New Roman" w:cs="Times New Roman"/>
        </w:rPr>
        <w:t xml:space="preserve"> century A.D.</w:t>
      </w:r>
      <w:r w:rsidR="00C66949">
        <w:rPr>
          <w:rFonts w:ascii="Times New Roman" w:hAnsi="Times New Roman" w:cs="Times New Roman"/>
        </w:rPr>
        <w:t xml:space="preserve"> during the reign of </w:t>
      </w:r>
      <w:r w:rsidR="001433C5" w:rsidRPr="001433C5">
        <w:rPr>
          <w:rFonts w:ascii="Times New Roman" w:hAnsi="Times New Roman" w:cs="Times New Roman"/>
          <w:lang w:val="en"/>
        </w:rPr>
        <w:t>Constantine</w:t>
      </w:r>
      <w:r w:rsidRPr="001433C5">
        <w:rPr>
          <w:rFonts w:ascii="Times New Roman" w:hAnsi="Times New Roman" w:cs="Times New Roman"/>
        </w:rPr>
        <w:t xml:space="preserve"> </w:t>
      </w:r>
      <w:r w:rsidR="001433C5" w:rsidRPr="001433C5">
        <w:rPr>
          <w:rFonts w:ascii="Times New Roman" w:hAnsi="Times New Roman" w:cs="Times New Roman"/>
        </w:rPr>
        <w:t>I</w:t>
      </w:r>
      <w:r w:rsidR="001433C5">
        <w:rPr>
          <w:rFonts w:ascii="Times New Roman" w:hAnsi="Times New Roman" w:cs="Times New Roman"/>
        </w:rPr>
        <w:t xml:space="preserve"> </w:t>
      </w:r>
      <w:r>
        <w:rPr>
          <w:rFonts w:ascii="Times New Roman" w:hAnsi="Times New Roman" w:cs="Times New Roman"/>
        </w:rPr>
        <w:t>and the nomenclature religion came into being. Dharma is going along with the cosmic law and it is not a religion.</w:t>
      </w:r>
      <w:r w:rsidR="00362B83">
        <w:rPr>
          <w:rFonts w:ascii="Times New Roman" w:hAnsi="Times New Roman" w:cs="Times New Roman"/>
        </w:rPr>
        <w:t xml:space="preserve"> Dharma did not make God, nor created the cosmic energies!!</w:t>
      </w:r>
      <w:bookmarkStart w:id="0" w:name="_GoBack"/>
      <w:bookmarkEnd w:id="0"/>
      <w:r>
        <w:rPr>
          <w:rFonts w:ascii="Times New Roman" w:hAnsi="Times New Roman" w:cs="Times New Roman"/>
        </w:rPr>
        <w:t xml:space="preserve"> </w:t>
      </w:r>
    </w:p>
    <w:p w:rsidR="00DF172F" w:rsidRDefault="00DF172F" w:rsidP="00375C13">
      <w:pPr>
        <w:spacing w:line="240" w:lineRule="auto"/>
        <w:rPr>
          <w:rFonts w:ascii="Times New Roman" w:hAnsi="Times New Roman" w:cs="Times New Roman"/>
          <w:lang w:eastAsia="ja-JP"/>
        </w:rPr>
      </w:pPr>
    </w:p>
    <w:p w:rsidR="00487E86" w:rsidRPr="005F4695" w:rsidRDefault="00487E86" w:rsidP="00375C13">
      <w:pPr>
        <w:spacing w:line="240" w:lineRule="auto"/>
        <w:rPr>
          <w:rFonts w:ascii="Times New Roman" w:hAnsi="Times New Roman" w:cs="Times New Roman"/>
          <w:lang w:eastAsia="ja-JP"/>
        </w:rPr>
      </w:pPr>
    </w:p>
    <w:p w:rsidR="00BA771A" w:rsidRDefault="00AB7AE3" w:rsidP="00375C13">
      <w:pPr>
        <w:spacing w:line="240" w:lineRule="auto"/>
      </w:pPr>
    </w:p>
    <w:sectPr w:rsidR="00BA771A">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7AE3" w:rsidRDefault="00AB7AE3" w:rsidP="00585359">
      <w:pPr>
        <w:spacing w:after="0" w:line="240" w:lineRule="auto"/>
      </w:pPr>
      <w:r>
        <w:separator/>
      </w:r>
    </w:p>
  </w:endnote>
  <w:endnote w:type="continuationSeparator" w:id="0">
    <w:p w:rsidR="00AB7AE3" w:rsidRDefault="00AB7AE3" w:rsidP="00585359">
      <w:pPr>
        <w:spacing w:after="0" w:line="240" w:lineRule="auto"/>
      </w:pPr>
      <w:r>
        <w:continuationSeparator/>
      </w:r>
    </w:p>
  </w:endnote>
  <w:endnote w:id="1">
    <w:p w:rsidR="00585359" w:rsidRPr="00211C80" w:rsidRDefault="00585359" w:rsidP="00585359">
      <w:pPr>
        <w:pStyle w:val="EndnoteText"/>
        <w:rPr>
          <w:rFonts w:ascii="Times New Roman" w:hAnsi="Times New Roman" w:cs="Times New Roman"/>
        </w:rPr>
      </w:pPr>
      <w:r>
        <w:rPr>
          <w:rStyle w:val="EndnoteReference"/>
        </w:rPr>
        <w:endnoteRef/>
      </w:r>
      <w:r>
        <w:t xml:space="preserve"> </w:t>
      </w:r>
      <w:r w:rsidRPr="00211C80">
        <w:rPr>
          <w:rFonts w:ascii="Times New Roman" w:hAnsi="Times New Roman" w:cs="Times New Roman"/>
        </w:rPr>
        <w:t xml:space="preserve">V. </w:t>
      </w:r>
      <w:proofErr w:type="spellStart"/>
      <w:r w:rsidRPr="00211C80">
        <w:rPr>
          <w:rFonts w:ascii="Times New Roman" w:hAnsi="Times New Roman" w:cs="Times New Roman"/>
        </w:rPr>
        <w:t>Rangarajan</w:t>
      </w:r>
      <w:proofErr w:type="spellEnd"/>
      <w:r w:rsidRPr="00211C80">
        <w:rPr>
          <w:rFonts w:ascii="Times New Roman" w:hAnsi="Times New Roman" w:cs="Times New Roman"/>
        </w:rPr>
        <w:t>—Is Sikhism separate from Hinduism?</w:t>
      </w:r>
    </w:p>
  </w:endnote>
  <w:endnote w:id="2">
    <w:p w:rsidR="00585359" w:rsidRPr="00211C80" w:rsidRDefault="00585359" w:rsidP="00585359">
      <w:pPr>
        <w:pStyle w:val="EndnoteText"/>
        <w:rPr>
          <w:rFonts w:ascii="Times New Roman" w:hAnsi="Times New Roman" w:cs="Times New Roman"/>
        </w:rPr>
      </w:pPr>
      <w:r w:rsidRPr="00211C80">
        <w:rPr>
          <w:rStyle w:val="EndnoteReference"/>
          <w:rFonts w:ascii="Times New Roman" w:hAnsi="Times New Roman" w:cs="Times New Roman"/>
        </w:rPr>
        <w:endnoteRef/>
      </w:r>
      <w:r w:rsidRPr="00211C80">
        <w:rPr>
          <w:rFonts w:ascii="Times New Roman" w:hAnsi="Times New Roman" w:cs="Times New Roman"/>
        </w:rPr>
        <w:t xml:space="preserve"> </w:t>
      </w:r>
      <w:r w:rsidR="00211C80" w:rsidRPr="00211C80">
        <w:rPr>
          <w:rFonts w:ascii="Times New Roman" w:hAnsi="Times New Roman" w:cs="Times New Roman"/>
        </w:rPr>
        <w:t>IU, prayer verse</w:t>
      </w:r>
    </w:p>
  </w:endnote>
  <w:endnote w:id="3">
    <w:p w:rsidR="004C5AB3" w:rsidRPr="00211C80" w:rsidRDefault="004C5AB3">
      <w:pPr>
        <w:pStyle w:val="EndnoteText"/>
        <w:rPr>
          <w:rFonts w:ascii="Times New Roman" w:hAnsi="Times New Roman" w:cs="Times New Roman"/>
        </w:rPr>
      </w:pPr>
      <w:r w:rsidRPr="00211C80">
        <w:rPr>
          <w:rStyle w:val="EndnoteReference"/>
          <w:rFonts w:ascii="Times New Roman" w:hAnsi="Times New Roman" w:cs="Times New Roman"/>
        </w:rPr>
        <w:endnoteRef/>
      </w:r>
      <w:r w:rsidRPr="00211C80">
        <w:rPr>
          <w:rFonts w:ascii="Times New Roman" w:hAnsi="Times New Roman" w:cs="Times New Roman"/>
        </w:rPr>
        <w:t xml:space="preserve"> </w:t>
      </w:r>
      <w:proofErr w:type="spellStart"/>
      <w:r w:rsidRPr="00211C80">
        <w:rPr>
          <w:rFonts w:ascii="Times New Roman" w:hAnsi="Times New Roman" w:cs="Times New Roman"/>
        </w:rPr>
        <w:t>Drig-Drishya</w:t>
      </w:r>
      <w:proofErr w:type="spellEnd"/>
      <w:r w:rsidRPr="00211C80">
        <w:rPr>
          <w:rFonts w:ascii="Times New Roman" w:hAnsi="Times New Roman" w:cs="Times New Roman"/>
        </w:rPr>
        <w:t xml:space="preserve"> </w:t>
      </w:r>
      <w:proofErr w:type="spellStart"/>
      <w:r w:rsidRPr="00211C80">
        <w:rPr>
          <w:rFonts w:ascii="Times New Roman" w:hAnsi="Times New Roman" w:cs="Times New Roman"/>
        </w:rPr>
        <w:t>Vivek</w:t>
      </w:r>
      <w:proofErr w:type="spellEnd"/>
      <w:r w:rsidRPr="00211C80">
        <w:rPr>
          <w:rFonts w:ascii="Times New Roman" w:hAnsi="Times New Roman" w:cs="Times New Roman"/>
        </w:rPr>
        <w:t xml:space="preserve"> verse 21</w:t>
      </w:r>
    </w:p>
  </w:endnote>
  <w:endnote w:id="4">
    <w:p w:rsidR="00585359" w:rsidRPr="00211C80" w:rsidRDefault="00585359" w:rsidP="00585359">
      <w:pPr>
        <w:pStyle w:val="EndnoteText"/>
        <w:rPr>
          <w:rFonts w:ascii="Times New Roman" w:hAnsi="Times New Roman" w:cs="Times New Roman"/>
        </w:rPr>
      </w:pPr>
      <w:r w:rsidRPr="00211C80">
        <w:rPr>
          <w:rStyle w:val="EndnoteReference"/>
          <w:rFonts w:ascii="Times New Roman" w:hAnsi="Times New Roman" w:cs="Times New Roman"/>
        </w:rPr>
        <w:endnoteRef/>
      </w:r>
      <w:r w:rsidRPr="00211C80">
        <w:rPr>
          <w:rFonts w:ascii="Times New Roman" w:hAnsi="Times New Roman" w:cs="Times New Roman"/>
        </w:rPr>
        <w:t xml:space="preserve"> </w:t>
      </w:r>
      <w:proofErr w:type="spellStart"/>
      <w:r w:rsidRPr="00211C80">
        <w:rPr>
          <w:rFonts w:ascii="Times New Roman" w:hAnsi="Times New Roman" w:cs="Times New Roman"/>
        </w:rPr>
        <w:t>Drig-Drishya</w:t>
      </w:r>
      <w:proofErr w:type="spellEnd"/>
      <w:r w:rsidRPr="00211C80">
        <w:rPr>
          <w:rFonts w:ascii="Times New Roman" w:hAnsi="Times New Roman" w:cs="Times New Roman"/>
        </w:rPr>
        <w:t xml:space="preserve"> </w:t>
      </w:r>
      <w:proofErr w:type="spellStart"/>
      <w:r w:rsidRPr="00211C80">
        <w:rPr>
          <w:rFonts w:ascii="Times New Roman" w:hAnsi="Times New Roman" w:cs="Times New Roman"/>
        </w:rPr>
        <w:t>Vivek</w:t>
      </w:r>
      <w:proofErr w:type="spellEnd"/>
      <w:r w:rsidRPr="00211C80">
        <w:rPr>
          <w:rFonts w:ascii="Times New Roman" w:hAnsi="Times New Roman" w:cs="Times New Roman"/>
        </w:rPr>
        <w:t xml:space="preserve">, </w:t>
      </w:r>
      <w:proofErr w:type="spellStart"/>
      <w:r w:rsidRPr="00211C80">
        <w:rPr>
          <w:rFonts w:ascii="Times New Roman" w:hAnsi="Times New Roman" w:cs="Times New Roman"/>
        </w:rPr>
        <w:t>Adi</w:t>
      </w:r>
      <w:proofErr w:type="spellEnd"/>
      <w:r w:rsidRPr="00211C80">
        <w:rPr>
          <w:rFonts w:ascii="Times New Roman" w:hAnsi="Times New Roman" w:cs="Times New Roman"/>
        </w:rPr>
        <w:t xml:space="preserve"> Guru Shankaracharya, Braham Sutra </w:t>
      </w:r>
      <w:proofErr w:type="spellStart"/>
      <w:r w:rsidRPr="00211C80">
        <w:rPr>
          <w:rFonts w:ascii="Times New Roman" w:hAnsi="Times New Roman" w:cs="Times New Roman"/>
        </w:rPr>
        <w:t>Bhashya</w:t>
      </w:r>
      <w:proofErr w:type="spellEnd"/>
    </w:p>
  </w:endnote>
  <w:endnote w:id="5">
    <w:p w:rsidR="001F007E" w:rsidRPr="00211C80" w:rsidRDefault="001F007E">
      <w:pPr>
        <w:pStyle w:val="EndnoteText"/>
        <w:rPr>
          <w:rFonts w:ascii="Times New Roman" w:hAnsi="Times New Roman" w:cs="Times New Roman"/>
        </w:rPr>
      </w:pPr>
      <w:r w:rsidRPr="00211C80">
        <w:rPr>
          <w:rStyle w:val="EndnoteReference"/>
          <w:rFonts w:ascii="Times New Roman" w:hAnsi="Times New Roman" w:cs="Times New Roman"/>
        </w:rPr>
        <w:endnoteRef/>
      </w:r>
      <w:r w:rsidRPr="00211C80">
        <w:rPr>
          <w:rFonts w:ascii="Times New Roman" w:hAnsi="Times New Roman" w:cs="Times New Roman"/>
        </w:rPr>
        <w:t xml:space="preserve"> </w:t>
      </w:r>
      <w:r w:rsidR="00211C80" w:rsidRPr="00211C80">
        <w:rPr>
          <w:rFonts w:ascii="Times New Roman" w:hAnsi="Times New Roman" w:cs="Times New Roman"/>
        </w:rPr>
        <w:t>T</w:t>
      </w:r>
      <w:r w:rsidR="00526D6B" w:rsidRPr="00211C80">
        <w:rPr>
          <w:rFonts w:ascii="Times New Roman" w:hAnsi="Times New Roman" w:cs="Times New Roman"/>
        </w:rPr>
        <w:t>U</w:t>
      </w:r>
      <w:r w:rsidR="00211C80" w:rsidRPr="00211C80">
        <w:rPr>
          <w:rFonts w:ascii="Times New Roman" w:hAnsi="Times New Roman" w:cs="Times New Roman"/>
        </w:rPr>
        <w:t>,</w:t>
      </w:r>
      <w:r w:rsidR="00526D6B" w:rsidRPr="00211C80">
        <w:rPr>
          <w:rFonts w:ascii="Times New Roman" w:hAnsi="Times New Roman" w:cs="Times New Roman"/>
        </w:rPr>
        <w:t xml:space="preserve"> </w:t>
      </w:r>
      <w:r w:rsidRPr="00211C80">
        <w:rPr>
          <w:rFonts w:ascii="Times New Roman" w:hAnsi="Times New Roman" w:cs="Times New Roman"/>
        </w:rPr>
        <w:t>3rd Ashtaka,10</w:t>
      </w:r>
      <w:r w:rsidRPr="00211C80">
        <w:rPr>
          <w:rFonts w:ascii="Times New Roman" w:hAnsi="Times New Roman" w:cs="Times New Roman"/>
          <w:vertAlign w:val="superscript"/>
        </w:rPr>
        <w:t>th</w:t>
      </w:r>
      <w:r w:rsidRPr="00211C80">
        <w:rPr>
          <w:rFonts w:ascii="Times New Roman" w:hAnsi="Times New Roman" w:cs="Times New Roman"/>
        </w:rPr>
        <w:t xml:space="preserve">,  </w:t>
      </w:r>
      <w:proofErr w:type="spellStart"/>
      <w:r w:rsidRPr="00211C80">
        <w:rPr>
          <w:rFonts w:ascii="Times New Roman" w:hAnsi="Times New Roman" w:cs="Times New Roman"/>
        </w:rPr>
        <w:t>Prapatha</w:t>
      </w:r>
      <w:proofErr w:type="spellEnd"/>
      <w:r w:rsidRPr="00211C80">
        <w:rPr>
          <w:rFonts w:ascii="Times New Roman" w:hAnsi="Times New Roman" w:cs="Times New Roman"/>
        </w:rPr>
        <w:t xml:space="preserve">, 8th </w:t>
      </w:r>
      <w:proofErr w:type="spellStart"/>
      <w:r w:rsidRPr="00211C80">
        <w:rPr>
          <w:rFonts w:ascii="Times New Roman" w:hAnsi="Times New Roman" w:cs="Times New Roman"/>
        </w:rPr>
        <w:t>Anuvaka</w:t>
      </w:r>
      <w:proofErr w:type="spellEnd"/>
    </w:p>
  </w:endnote>
  <w:endnote w:id="6">
    <w:p w:rsidR="00F62960" w:rsidRPr="00F62960" w:rsidRDefault="00F62960">
      <w:pPr>
        <w:pStyle w:val="EndnoteText"/>
        <w:rPr>
          <w:rFonts w:ascii="Times New Roman" w:hAnsi="Times New Roman" w:cs="Times New Roman"/>
        </w:rPr>
      </w:pPr>
      <w:r w:rsidRPr="00F62960">
        <w:rPr>
          <w:rStyle w:val="EndnoteReference"/>
          <w:rFonts w:ascii="Times New Roman" w:hAnsi="Times New Roman" w:cs="Times New Roman"/>
        </w:rPr>
        <w:endnoteRef/>
      </w:r>
      <w:r w:rsidRPr="00F62960">
        <w:rPr>
          <w:rFonts w:ascii="Times New Roman" w:hAnsi="Times New Roman" w:cs="Times New Roman"/>
        </w:rPr>
        <w:t xml:space="preserve"> Chhandogya Upanishad, Ch.</w:t>
      </w:r>
      <w:r w:rsidR="00FD1157">
        <w:rPr>
          <w:rFonts w:ascii="Times New Roman" w:hAnsi="Times New Roman" w:cs="Times New Roman"/>
        </w:rPr>
        <w:t xml:space="preserve"> 3, section</w:t>
      </w:r>
      <w:r w:rsidRPr="00F62960">
        <w:rPr>
          <w:rFonts w:ascii="Times New Roman" w:hAnsi="Times New Roman" w:cs="Times New Roman"/>
        </w:rPr>
        <w:t xml:space="preserve"> 15, verses 4-6, not the literal meaning but general meaning is given here.</w:t>
      </w:r>
      <w:r w:rsidR="00FD1157">
        <w:rPr>
          <w:rFonts w:ascii="Times New Roman" w:hAnsi="Times New Roman" w:cs="Times New Roman"/>
        </w:rPr>
        <w:t xml:space="preserve"> Chhandogya Upanishad Ch. 3, section 18, verses 2-6</w:t>
      </w:r>
    </w:p>
  </w:endnote>
  <w:endnote w:id="7">
    <w:p w:rsidR="00585359" w:rsidRPr="00211C80" w:rsidRDefault="00585359" w:rsidP="00585359">
      <w:pPr>
        <w:pStyle w:val="EndnoteText"/>
        <w:rPr>
          <w:rFonts w:ascii="Times New Roman" w:hAnsi="Times New Roman" w:cs="Times New Roman"/>
        </w:rPr>
      </w:pPr>
      <w:r w:rsidRPr="00211C80">
        <w:rPr>
          <w:rStyle w:val="EndnoteReference"/>
          <w:rFonts w:ascii="Times New Roman" w:hAnsi="Times New Roman" w:cs="Times New Roman"/>
        </w:rPr>
        <w:endnoteRef/>
      </w:r>
      <w:r w:rsidRPr="00211C80">
        <w:rPr>
          <w:rFonts w:ascii="Times New Roman" w:hAnsi="Times New Roman" w:cs="Times New Roman"/>
        </w:rPr>
        <w:t xml:space="preserve"> B</w:t>
      </w:r>
      <w:r w:rsidR="0058342A">
        <w:rPr>
          <w:rFonts w:ascii="Times New Roman" w:hAnsi="Times New Roman" w:cs="Times New Roman"/>
        </w:rPr>
        <w:t xml:space="preserve">hagavad </w:t>
      </w:r>
      <w:r w:rsidRPr="00211C80">
        <w:rPr>
          <w:rFonts w:ascii="Times New Roman" w:hAnsi="Times New Roman" w:cs="Times New Roman"/>
        </w:rPr>
        <w:t>G</w:t>
      </w:r>
      <w:r w:rsidR="0058342A">
        <w:rPr>
          <w:rFonts w:ascii="Times New Roman" w:hAnsi="Times New Roman" w:cs="Times New Roman"/>
        </w:rPr>
        <w:t>ita</w:t>
      </w:r>
    </w:p>
  </w:endnote>
  <w:endnote w:id="8">
    <w:p w:rsidR="00375C7F" w:rsidRPr="00211C80" w:rsidRDefault="00375C7F">
      <w:pPr>
        <w:pStyle w:val="EndnoteText"/>
        <w:rPr>
          <w:rFonts w:ascii="Times New Roman" w:hAnsi="Times New Roman" w:cs="Times New Roman"/>
        </w:rPr>
      </w:pPr>
      <w:r w:rsidRPr="00211C80">
        <w:rPr>
          <w:rStyle w:val="EndnoteReference"/>
          <w:rFonts w:ascii="Times New Roman" w:hAnsi="Times New Roman" w:cs="Times New Roman"/>
        </w:rPr>
        <w:endnoteRef/>
      </w:r>
      <w:r w:rsidRPr="00211C80">
        <w:rPr>
          <w:rFonts w:ascii="Times New Roman" w:hAnsi="Times New Roman" w:cs="Times New Roman"/>
        </w:rPr>
        <w:t xml:space="preserve"> </w:t>
      </w:r>
      <w:proofErr w:type="spellStart"/>
      <w:r w:rsidRPr="00211C80">
        <w:rPr>
          <w:rFonts w:ascii="Times New Roman" w:hAnsi="Times New Roman" w:cs="Times New Roman"/>
        </w:rPr>
        <w:t>Drig-Drishya</w:t>
      </w:r>
      <w:proofErr w:type="spellEnd"/>
      <w:r w:rsidRPr="00211C80">
        <w:rPr>
          <w:rFonts w:ascii="Times New Roman" w:hAnsi="Times New Roman" w:cs="Times New Roman"/>
        </w:rPr>
        <w:t xml:space="preserve"> </w:t>
      </w:r>
      <w:proofErr w:type="spellStart"/>
      <w:r w:rsidRPr="00211C80">
        <w:rPr>
          <w:rFonts w:ascii="Times New Roman" w:hAnsi="Times New Roman" w:cs="Times New Roman"/>
        </w:rPr>
        <w:t>Vivek</w:t>
      </w:r>
      <w:proofErr w:type="spellEnd"/>
    </w:p>
  </w:endnote>
  <w:endnote w:id="9">
    <w:p w:rsidR="00D24FA0" w:rsidRPr="00211C80" w:rsidRDefault="00D24FA0">
      <w:pPr>
        <w:pStyle w:val="EndnoteText"/>
        <w:rPr>
          <w:rFonts w:ascii="Times New Roman" w:hAnsi="Times New Roman" w:cs="Times New Roman"/>
        </w:rPr>
      </w:pPr>
      <w:r w:rsidRPr="00211C80">
        <w:rPr>
          <w:rStyle w:val="EndnoteReference"/>
          <w:rFonts w:ascii="Times New Roman" w:hAnsi="Times New Roman" w:cs="Times New Roman"/>
        </w:rPr>
        <w:endnoteRef/>
      </w:r>
      <w:r w:rsidRPr="00211C80">
        <w:rPr>
          <w:rFonts w:ascii="Times New Roman" w:hAnsi="Times New Roman" w:cs="Times New Roman"/>
        </w:rPr>
        <w:t xml:space="preserve"> TU, </w:t>
      </w:r>
      <w:r w:rsidR="0058342A">
        <w:rPr>
          <w:rFonts w:ascii="Times New Roman" w:hAnsi="Times New Roman" w:cs="Times New Roman"/>
        </w:rPr>
        <w:t xml:space="preserve">part 2, </w:t>
      </w:r>
      <w:r w:rsidR="0058342A" w:rsidRPr="00211C80">
        <w:rPr>
          <w:rFonts w:ascii="Times New Roman" w:hAnsi="Times New Roman" w:cs="Times New Roman"/>
        </w:rPr>
        <w:t>Ch.</w:t>
      </w:r>
      <w:r w:rsidRPr="00211C80">
        <w:rPr>
          <w:rFonts w:ascii="Times New Roman" w:hAnsi="Times New Roman" w:cs="Times New Roman"/>
        </w:rPr>
        <w:t xml:space="preserve"> 8, verses 1-4</w:t>
      </w:r>
    </w:p>
  </w:endnote>
  <w:endnote w:id="10">
    <w:p w:rsidR="007B7A53" w:rsidRPr="005E6EBB" w:rsidRDefault="007B7A53">
      <w:pPr>
        <w:pStyle w:val="EndnoteText"/>
        <w:rPr>
          <w:rFonts w:ascii="Times New Roman" w:hAnsi="Times New Roman" w:cs="Times New Roman"/>
        </w:rPr>
      </w:pPr>
      <w:r w:rsidRPr="005E6EBB">
        <w:rPr>
          <w:rStyle w:val="EndnoteReference"/>
          <w:rFonts w:ascii="Times New Roman" w:hAnsi="Times New Roman" w:cs="Times New Roman"/>
        </w:rPr>
        <w:endnoteRef/>
      </w:r>
      <w:r w:rsidR="005E6EBB">
        <w:rPr>
          <w:rFonts w:ascii="Times New Roman" w:hAnsi="Times New Roman" w:cs="Times New Roman"/>
        </w:rPr>
        <w:t>.</w:t>
      </w:r>
      <w:r w:rsidR="005D50BD">
        <w:rPr>
          <w:rFonts w:ascii="Times New Roman" w:hAnsi="Times New Roman" w:cs="Times New Roman"/>
        </w:rPr>
        <w:t xml:space="preserve"> </w:t>
      </w:r>
      <w:r w:rsidR="005D50BD" w:rsidRPr="005E6EBB">
        <w:rPr>
          <w:rFonts w:ascii="Times New Roman" w:hAnsi="Times New Roman" w:cs="Times New Roman"/>
        </w:rPr>
        <w:t>Dr. Iqbal Singh</w:t>
      </w:r>
      <w:r w:rsidR="005D50BD">
        <w:rPr>
          <w:rFonts w:ascii="Times New Roman" w:hAnsi="Times New Roman" w:cs="Times New Roman"/>
        </w:rPr>
        <w:t xml:space="preserve"> MD, USA.</w:t>
      </w:r>
    </w:p>
  </w:endnote>
  <w:endnote w:id="11">
    <w:p w:rsidR="00E02C43" w:rsidRPr="00211C80" w:rsidRDefault="00E02C43" w:rsidP="00E02C43">
      <w:pPr>
        <w:pStyle w:val="EndnoteText"/>
        <w:rPr>
          <w:rFonts w:ascii="Times New Roman" w:hAnsi="Times New Roman" w:cs="Times New Roman"/>
        </w:rPr>
      </w:pPr>
      <w:r w:rsidRPr="00211C80">
        <w:rPr>
          <w:rStyle w:val="EndnoteReference"/>
          <w:rFonts w:ascii="Times New Roman" w:hAnsi="Times New Roman" w:cs="Times New Roman"/>
        </w:rPr>
        <w:endnoteRef/>
      </w:r>
      <w:r w:rsidRPr="00211C80">
        <w:rPr>
          <w:rFonts w:ascii="Times New Roman" w:hAnsi="Times New Roman" w:cs="Times New Roman"/>
        </w:rPr>
        <w:t xml:space="preserve"> </w:t>
      </w:r>
      <w:proofErr w:type="spellStart"/>
      <w:r w:rsidRPr="00211C80">
        <w:rPr>
          <w:rFonts w:ascii="Times New Roman" w:hAnsi="Times New Roman" w:cs="Times New Roman"/>
        </w:rPr>
        <w:t>Drig-Drishya</w:t>
      </w:r>
      <w:proofErr w:type="spellEnd"/>
      <w:r w:rsidRPr="00211C80">
        <w:rPr>
          <w:rFonts w:ascii="Times New Roman" w:hAnsi="Times New Roman" w:cs="Times New Roman"/>
        </w:rPr>
        <w:t xml:space="preserve"> </w:t>
      </w:r>
      <w:proofErr w:type="spellStart"/>
      <w:r w:rsidRPr="00211C80">
        <w:rPr>
          <w:rFonts w:ascii="Times New Roman" w:hAnsi="Times New Roman" w:cs="Times New Roman"/>
        </w:rPr>
        <w:t>Vivek</w:t>
      </w:r>
      <w:proofErr w:type="spellEnd"/>
      <w:r w:rsidRPr="00211C80">
        <w:rPr>
          <w:rFonts w:ascii="Times New Roman" w:hAnsi="Times New Roman" w:cs="Times New Roman"/>
        </w:rPr>
        <w:t xml:space="preserve">, </w:t>
      </w:r>
      <w:proofErr w:type="spellStart"/>
      <w:r w:rsidRPr="00211C80">
        <w:rPr>
          <w:rFonts w:ascii="Times New Roman" w:hAnsi="Times New Roman" w:cs="Times New Roman"/>
        </w:rPr>
        <w:t>Adi</w:t>
      </w:r>
      <w:proofErr w:type="spellEnd"/>
      <w:r w:rsidRPr="00211C80">
        <w:rPr>
          <w:rFonts w:ascii="Times New Roman" w:hAnsi="Times New Roman" w:cs="Times New Roman"/>
        </w:rPr>
        <w:t xml:space="preserve"> Guru Shankaracharya, Braham Sutra </w:t>
      </w:r>
      <w:proofErr w:type="spellStart"/>
      <w:r w:rsidRPr="00211C80">
        <w:rPr>
          <w:rFonts w:ascii="Times New Roman" w:hAnsi="Times New Roman" w:cs="Times New Roman"/>
        </w:rPr>
        <w:t>Bhashya</w:t>
      </w:r>
      <w:proofErr w:type="spellEnd"/>
    </w:p>
    <w:p w:rsidR="00E02C43" w:rsidRDefault="00E02C43" w:rsidP="00E02C43">
      <w:pPr>
        <w:pStyle w:val="EndnoteText"/>
      </w:pPr>
    </w:p>
    <w:p w:rsidR="00E02C43" w:rsidRDefault="00E02C43" w:rsidP="00E02C43">
      <w:pPr>
        <w:pStyle w:val="EndnoteText"/>
      </w:pPr>
    </w:p>
    <w:p w:rsidR="00D625F8" w:rsidRPr="0098496F" w:rsidRDefault="00D625F8" w:rsidP="00E02C43">
      <w:pPr>
        <w:autoSpaceDE w:val="0"/>
        <w:autoSpaceDN w:val="0"/>
        <w:adjustRightInd w:val="0"/>
        <w:spacing w:after="0" w:line="240" w:lineRule="auto"/>
        <w:rPr>
          <w:rFonts w:ascii="Times New Roman" w:hAnsi="Times New Roman" w:cs="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Caslon-Regular">
    <w:panose1 w:val="00000000000000000000"/>
    <w:charset w:val="00"/>
    <w:family w:val="roman"/>
    <w:notTrueType/>
    <w:pitch w:val="default"/>
    <w:sig w:usb0="00000003" w:usb1="00000000" w:usb2="00000000" w:usb3="00000000" w:csb0="00000001" w:csb1="00000000"/>
  </w:font>
  <w:font w:name="ACaslon-Italic">
    <w:panose1 w:val="00000000000000000000"/>
    <w:charset w:val="00"/>
    <w:family w:val="roman"/>
    <w:notTrueType/>
    <w:pitch w:val="default"/>
    <w:sig w:usb0="00000003" w:usb1="00000000" w:usb2="00000000" w:usb3="00000000" w:csb0="00000001" w:csb1="00000000"/>
  </w:font>
  <w:font w:name="ACaslon-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7AE3" w:rsidRDefault="00AB7AE3" w:rsidP="00585359">
      <w:pPr>
        <w:spacing w:after="0" w:line="240" w:lineRule="auto"/>
      </w:pPr>
      <w:r>
        <w:separator/>
      </w:r>
    </w:p>
  </w:footnote>
  <w:footnote w:type="continuationSeparator" w:id="0">
    <w:p w:rsidR="00AB7AE3" w:rsidRDefault="00AB7AE3" w:rsidP="005853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0778577"/>
      <w:docPartObj>
        <w:docPartGallery w:val="Page Numbers (Top of Page)"/>
        <w:docPartUnique/>
      </w:docPartObj>
    </w:sdtPr>
    <w:sdtEndPr>
      <w:rPr>
        <w:noProof/>
      </w:rPr>
    </w:sdtEndPr>
    <w:sdtContent>
      <w:p w:rsidR="005D6C4F" w:rsidRDefault="005D6C4F">
        <w:pPr>
          <w:pStyle w:val="Header"/>
        </w:pPr>
        <w:r>
          <w:fldChar w:fldCharType="begin"/>
        </w:r>
        <w:r>
          <w:instrText xml:space="preserve"> PAGE   \* MERGEFORMAT </w:instrText>
        </w:r>
        <w:r>
          <w:fldChar w:fldCharType="separate"/>
        </w:r>
        <w:r w:rsidR="00362B83">
          <w:rPr>
            <w:noProof/>
          </w:rPr>
          <w:t>12</w:t>
        </w:r>
        <w:r>
          <w:rPr>
            <w:noProof/>
          </w:rPr>
          <w:fldChar w:fldCharType="end"/>
        </w:r>
      </w:p>
    </w:sdtContent>
  </w:sdt>
  <w:p w:rsidR="005D6C4F" w:rsidRDefault="005D6C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C24D8"/>
    <w:multiLevelType w:val="hybridMultilevel"/>
    <w:tmpl w:val="72966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1B9"/>
    <w:rsid w:val="00001A25"/>
    <w:rsid w:val="00001EE0"/>
    <w:rsid w:val="00004F97"/>
    <w:rsid w:val="00017B7F"/>
    <w:rsid w:val="00020037"/>
    <w:rsid w:val="00033FC4"/>
    <w:rsid w:val="00052487"/>
    <w:rsid w:val="000944A1"/>
    <w:rsid w:val="000B32E5"/>
    <w:rsid w:val="000D6C48"/>
    <w:rsid w:val="000E220F"/>
    <w:rsid w:val="00127E06"/>
    <w:rsid w:val="001433C5"/>
    <w:rsid w:val="001518C7"/>
    <w:rsid w:val="001B7EAF"/>
    <w:rsid w:val="001C7B5E"/>
    <w:rsid w:val="001E2CDE"/>
    <w:rsid w:val="001F007E"/>
    <w:rsid w:val="001F6549"/>
    <w:rsid w:val="00211C80"/>
    <w:rsid w:val="00213239"/>
    <w:rsid w:val="002252F6"/>
    <w:rsid w:val="00250250"/>
    <w:rsid w:val="00273E54"/>
    <w:rsid w:val="00283C31"/>
    <w:rsid w:val="00287133"/>
    <w:rsid w:val="0028758A"/>
    <w:rsid w:val="002A4FC0"/>
    <w:rsid w:val="002C3391"/>
    <w:rsid w:val="002C3EB1"/>
    <w:rsid w:val="002D116D"/>
    <w:rsid w:val="002D79F8"/>
    <w:rsid w:val="002F7AF3"/>
    <w:rsid w:val="00302C85"/>
    <w:rsid w:val="00310D7A"/>
    <w:rsid w:val="00333995"/>
    <w:rsid w:val="00353F8E"/>
    <w:rsid w:val="00362B83"/>
    <w:rsid w:val="00375C13"/>
    <w:rsid w:val="00375C7F"/>
    <w:rsid w:val="00391B43"/>
    <w:rsid w:val="003E62F5"/>
    <w:rsid w:val="003F08C0"/>
    <w:rsid w:val="00411A1C"/>
    <w:rsid w:val="004236BF"/>
    <w:rsid w:val="00461287"/>
    <w:rsid w:val="004616C5"/>
    <w:rsid w:val="00474365"/>
    <w:rsid w:val="00487E86"/>
    <w:rsid w:val="004A57B8"/>
    <w:rsid w:val="004B6EB3"/>
    <w:rsid w:val="004C1DC4"/>
    <w:rsid w:val="004C5AB3"/>
    <w:rsid w:val="004E7716"/>
    <w:rsid w:val="005125DC"/>
    <w:rsid w:val="00522BC2"/>
    <w:rsid w:val="00526D6B"/>
    <w:rsid w:val="00533C1E"/>
    <w:rsid w:val="00537747"/>
    <w:rsid w:val="00550C24"/>
    <w:rsid w:val="005811AC"/>
    <w:rsid w:val="0058342A"/>
    <w:rsid w:val="00585359"/>
    <w:rsid w:val="00592F54"/>
    <w:rsid w:val="005B2105"/>
    <w:rsid w:val="005D50BD"/>
    <w:rsid w:val="005D6C4F"/>
    <w:rsid w:val="005E6EBB"/>
    <w:rsid w:val="00613C4C"/>
    <w:rsid w:val="0064309A"/>
    <w:rsid w:val="006437C9"/>
    <w:rsid w:val="00647F05"/>
    <w:rsid w:val="0067069F"/>
    <w:rsid w:val="00681874"/>
    <w:rsid w:val="006B18F3"/>
    <w:rsid w:val="006D0E39"/>
    <w:rsid w:val="006D20EC"/>
    <w:rsid w:val="006E7E93"/>
    <w:rsid w:val="0070481D"/>
    <w:rsid w:val="0072299A"/>
    <w:rsid w:val="007347C6"/>
    <w:rsid w:val="00743669"/>
    <w:rsid w:val="00744D16"/>
    <w:rsid w:val="00754829"/>
    <w:rsid w:val="007602F3"/>
    <w:rsid w:val="00775276"/>
    <w:rsid w:val="007847BD"/>
    <w:rsid w:val="007B7A53"/>
    <w:rsid w:val="007E25AD"/>
    <w:rsid w:val="00815C3D"/>
    <w:rsid w:val="008278B7"/>
    <w:rsid w:val="00835273"/>
    <w:rsid w:val="00870730"/>
    <w:rsid w:val="00891C55"/>
    <w:rsid w:val="008C13D1"/>
    <w:rsid w:val="008C511C"/>
    <w:rsid w:val="008D1930"/>
    <w:rsid w:val="008D54A6"/>
    <w:rsid w:val="008E658B"/>
    <w:rsid w:val="008F39E8"/>
    <w:rsid w:val="008F7B59"/>
    <w:rsid w:val="009032EE"/>
    <w:rsid w:val="009206D3"/>
    <w:rsid w:val="0093058D"/>
    <w:rsid w:val="0093221F"/>
    <w:rsid w:val="009728F5"/>
    <w:rsid w:val="00972A9E"/>
    <w:rsid w:val="0098496F"/>
    <w:rsid w:val="009C04C3"/>
    <w:rsid w:val="009C7A0B"/>
    <w:rsid w:val="009D3854"/>
    <w:rsid w:val="009D6426"/>
    <w:rsid w:val="009E7EB1"/>
    <w:rsid w:val="00A170A1"/>
    <w:rsid w:val="00A40595"/>
    <w:rsid w:val="00A824DA"/>
    <w:rsid w:val="00A960BD"/>
    <w:rsid w:val="00AB35EA"/>
    <w:rsid w:val="00AB7AE3"/>
    <w:rsid w:val="00AC508F"/>
    <w:rsid w:val="00AD114A"/>
    <w:rsid w:val="00AE3718"/>
    <w:rsid w:val="00AF558C"/>
    <w:rsid w:val="00B14DCD"/>
    <w:rsid w:val="00B30872"/>
    <w:rsid w:val="00B448B8"/>
    <w:rsid w:val="00B611F2"/>
    <w:rsid w:val="00B75E0D"/>
    <w:rsid w:val="00B91436"/>
    <w:rsid w:val="00B954C1"/>
    <w:rsid w:val="00BA1E8E"/>
    <w:rsid w:val="00BC0E7F"/>
    <w:rsid w:val="00BE3AE0"/>
    <w:rsid w:val="00C007E7"/>
    <w:rsid w:val="00C04BCB"/>
    <w:rsid w:val="00C13940"/>
    <w:rsid w:val="00C417DF"/>
    <w:rsid w:val="00C66949"/>
    <w:rsid w:val="00C96824"/>
    <w:rsid w:val="00CB37E0"/>
    <w:rsid w:val="00CC43A0"/>
    <w:rsid w:val="00CE4438"/>
    <w:rsid w:val="00D201B9"/>
    <w:rsid w:val="00D22B97"/>
    <w:rsid w:val="00D24FA0"/>
    <w:rsid w:val="00D466AD"/>
    <w:rsid w:val="00D625F8"/>
    <w:rsid w:val="00D80163"/>
    <w:rsid w:val="00D91C42"/>
    <w:rsid w:val="00DF172F"/>
    <w:rsid w:val="00E02C43"/>
    <w:rsid w:val="00E15C6F"/>
    <w:rsid w:val="00E162AE"/>
    <w:rsid w:val="00E4583C"/>
    <w:rsid w:val="00E5552A"/>
    <w:rsid w:val="00E555E3"/>
    <w:rsid w:val="00E60A9F"/>
    <w:rsid w:val="00E83F55"/>
    <w:rsid w:val="00EB7628"/>
    <w:rsid w:val="00F023E1"/>
    <w:rsid w:val="00F62960"/>
    <w:rsid w:val="00F64E32"/>
    <w:rsid w:val="00FA03CE"/>
    <w:rsid w:val="00FD1157"/>
    <w:rsid w:val="00FE1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01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47C6"/>
    <w:pPr>
      <w:ind w:left="720"/>
      <w:contextualSpacing/>
    </w:pPr>
  </w:style>
  <w:style w:type="paragraph" w:styleId="EndnoteText">
    <w:name w:val="endnote text"/>
    <w:basedOn w:val="Normal"/>
    <w:link w:val="EndnoteTextChar"/>
    <w:uiPriority w:val="99"/>
    <w:semiHidden/>
    <w:unhideWhenUsed/>
    <w:rsid w:val="0058535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85359"/>
    <w:rPr>
      <w:sz w:val="20"/>
      <w:szCs w:val="20"/>
    </w:rPr>
  </w:style>
  <w:style w:type="character" w:styleId="EndnoteReference">
    <w:name w:val="endnote reference"/>
    <w:basedOn w:val="DefaultParagraphFont"/>
    <w:uiPriority w:val="99"/>
    <w:semiHidden/>
    <w:unhideWhenUsed/>
    <w:rsid w:val="00585359"/>
    <w:rPr>
      <w:vertAlign w:val="superscript"/>
    </w:rPr>
  </w:style>
  <w:style w:type="paragraph" w:styleId="Header">
    <w:name w:val="header"/>
    <w:basedOn w:val="Normal"/>
    <w:link w:val="HeaderChar"/>
    <w:uiPriority w:val="99"/>
    <w:unhideWhenUsed/>
    <w:rsid w:val="005D6C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C4F"/>
  </w:style>
  <w:style w:type="paragraph" w:styleId="Footer">
    <w:name w:val="footer"/>
    <w:basedOn w:val="Normal"/>
    <w:link w:val="FooterChar"/>
    <w:uiPriority w:val="99"/>
    <w:unhideWhenUsed/>
    <w:rsid w:val="005D6C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C4F"/>
  </w:style>
  <w:style w:type="paragraph" w:styleId="FootnoteText">
    <w:name w:val="footnote text"/>
    <w:basedOn w:val="Normal"/>
    <w:link w:val="FootnoteTextChar"/>
    <w:uiPriority w:val="99"/>
    <w:semiHidden/>
    <w:unhideWhenUsed/>
    <w:rsid w:val="004C5A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5AB3"/>
    <w:rPr>
      <w:sz w:val="20"/>
      <w:szCs w:val="20"/>
    </w:rPr>
  </w:style>
  <w:style w:type="character" w:styleId="FootnoteReference">
    <w:name w:val="footnote reference"/>
    <w:basedOn w:val="DefaultParagraphFont"/>
    <w:uiPriority w:val="99"/>
    <w:semiHidden/>
    <w:unhideWhenUsed/>
    <w:rsid w:val="004C5AB3"/>
    <w:rPr>
      <w:vertAlign w:val="superscript"/>
    </w:rPr>
  </w:style>
  <w:style w:type="character" w:styleId="Hyperlink">
    <w:name w:val="Hyperlink"/>
    <w:basedOn w:val="DefaultParagraphFont"/>
    <w:uiPriority w:val="99"/>
    <w:semiHidden/>
    <w:unhideWhenUsed/>
    <w:rsid w:val="00E162AE"/>
    <w:rPr>
      <w:color w:val="0000FF"/>
      <w:u w:val="single"/>
    </w:rPr>
  </w:style>
  <w:style w:type="character" w:styleId="Emphasis">
    <w:name w:val="Emphasis"/>
    <w:basedOn w:val="DefaultParagraphFont"/>
    <w:uiPriority w:val="20"/>
    <w:qFormat/>
    <w:rsid w:val="008F7B59"/>
    <w:rPr>
      <w:b/>
      <w:bCs/>
      <w:i w:val="0"/>
      <w:iCs w:val="0"/>
    </w:rPr>
  </w:style>
  <w:style w:type="character" w:customStyle="1" w:styleId="st1">
    <w:name w:val="st1"/>
    <w:basedOn w:val="DefaultParagraphFont"/>
    <w:rsid w:val="008F7B59"/>
  </w:style>
  <w:style w:type="paragraph" w:styleId="BalloonText">
    <w:name w:val="Balloon Text"/>
    <w:basedOn w:val="Normal"/>
    <w:link w:val="BalloonTextChar"/>
    <w:uiPriority w:val="99"/>
    <w:semiHidden/>
    <w:unhideWhenUsed/>
    <w:rsid w:val="00BA1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E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01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47C6"/>
    <w:pPr>
      <w:ind w:left="720"/>
      <w:contextualSpacing/>
    </w:pPr>
  </w:style>
  <w:style w:type="paragraph" w:styleId="EndnoteText">
    <w:name w:val="endnote text"/>
    <w:basedOn w:val="Normal"/>
    <w:link w:val="EndnoteTextChar"/>
    <w:uiPriority w:val="99"/>
    <w:semiHidden/>
    <w:unhideWhenUsed/>
    <w:rsid w:val="0058535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85359"/>
    <w:rPr>
      <w:sz w:val="20"/>
      <w:szCs w:val="20"/>
    </w:rPr>
  </w:style>
  <w:style w:type="character" w:styleId="EndnoteReference">
    <w:name w:val="endnote reference"/>
    <w:basedOn w:val="DefaultParagraphFont"/>
    <w:uiPriority w:val="99"/>
    <w:semiHidden/>
    <w:unhideWhenUsed/>
    <w:rsid w:val="00585359"/>
    <w:rPr>
      <w:vertAlign w:val="superscript"/>
    </w:rPr>
  </w:style>
  <w:style w:type="paragraph" w:styleId="Header">
    <w:name w:val="header"/>
    <w:basedOn w:val="Normal"/>
    <w:link w:val="HeaderChar"/>
    <w:uiPriority w:val="99"/>
    <w:unhideWhenUsed/>
    <w:rsid w:val="005D6C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C4F"/>
  </w:style>
  <w:style w:type="paragraph" w:styleId="Footer">
    <w:name w:val="footer"/>
    <w:basedOn w:val="Normal"/>
    <w:link w:val="FooterChar"/>
    <w:uiPriority w:val="99"/>
    <w:unhideWhenUsed/>
    <w:rsid w:val="005D6C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C4F"/>
  </w:style>
  <w:style w:type="paragraph" w:styleId="FootnoteText">
    <w:name w:val="footnote text"/>
    <w:basedOn w:val="Normal"/>
    <w:link w:val="FootnoteTextChar"/>
    <w:uiPriority w:val="99"/>
    <w:semiHidden/>
    <w:unhideWhenUsed/>
    <w:rsid w:val="004C5A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5AB3"/>
    <w:rPr>
      <w:sz w:val="20"/>
      <w:szCs w:val="20"/>
    </w:rPr>
  </w:style>
  <w:style w:type="character" w:styleId="FootnoteReference">
    <w:name w:val="footnote reference"/>
    <w:basedOn w:val="DefaultParagraphFont"/>
    <w:uiPriority w:val="99"/>
    <w:semiHidden/>
    <w:unhideWhenUsed/>
    <w:rsid w:val="004C5AB3"/>
    <w:rPr>
      <w:vertAlign w:val="superscript"/>
    </w:rPr>
  </w:style>
  <w:style w:type="character" w:styleId="Hyperlink">
    <w:name w:val="Hyperlink"/>
    <w:basedOn w:val="DefaultParagraphFont"/>
    <w:uiPriority w:val="99"/>
    <w:semiHidden/>
    <w:unhideWhenUsed/>
    <w:rsid w:val="00E162AE"/>
    <w:rPr>
      <w:color w:val="0000FF"/>
      <w:u w:val="single"/>
    </w:rPr>
  </w:style>
  <w:style w:type="character" w:styleId="Emphasis">
    <w:name w:val="Emphasis"/>
    <w:basedOn w:val="DefaultParagraphFont"/>
    <w:uiPriority w:val="20"/>
    <w:qFormat/>
    <w:rsid w:val="008F7B59"/>
    <w:rPr>
      <w:b/>
      <w:bCs/>
      <w:i w:val="0"/>
      <w:iCs w:val="0"/>
    </w:rPr>
  </w:style>
  <w:style w:type="character" w:customStyle="1" w:styleId="st1">
    <w:name w:val="st1"/>
    <w:basedOn w:val="DefaultParagraphFont"/>
    <w:rsid w:val="008F7B59"/>
  </w:style>
  <w:style w:type="paragraph" w:styleId="BalloonText">
    <w:name w:val="Balloon Text"/>
    <w:basedOn w:val="Normal"/>
    <w:link w:val="BalloonTextChar"/>
    <w:uiPriority w:val="99"/>
    <w:semiHidden/>
    <w:unhideWhenUsed/>
    <w:rsid w:val="00BA1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E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584032">
      <w:bodyDiv w:val="1"/>
      <w:marLeft w:val="0"/>
      <w:marRight w:val="0"/>
      <w:marTop w:val="0"/>
      <w:marBottom w:val="0"/>
      <w:divBdr>
        <w:top w:val="none" w:sz="0" w:space="0" w:color="auto"/>
        <w:left w:val="none" w:sz="0" w:space="0" w:color="auto"/>
        <w:bottom w:val="none" w:sz="0" w:space="0" w:color="auto"/>
        <w:right w:val="none" w:sz="0" w:space="0" w:color="auto"/>
      </w:divBdr>
      <w:divsChild>
        <w:div w:id="1401057326">
          <w:marLeft w:val="0"/>
          <w:marRight w:val="0"/>
          <w:marTop w:val="0"/>
          <w:marBottom w:val="0"/>
          <w:divBdr>
            <w:top w:val="none" w:sz="0" w:space="0" w:color="auto"/>
            <w:left w:val="none" w:sz="0" w:space="0" w:color="auto"/>
            <w:bottom w:val="none" w:sz="0" w:space="0" w:color="auto"/>
            <w:right w:val="none" w:sz="0" w:space="0" w:color="auto"/>
          </w:divBdr>
          <w:divsChild>
            <w:div w:id="1543519108">
              <w:marLeft w:val="0"/>
              <w:marRight w:val="0"/>
              <w:marTop w:val="0"/>
              <w:marBottom w:val="0"/>
              <w:divBdr>
                <w:top w:val="none" w:sz="0" w:space="0" w:color="auto"/>
                <w:left w:val="none" w:sz="0" w:space="0" w:color="auto"/>
                <w:bottom w:val="none" w:sz="0" w:space="0" w:color="auto"/>
                <w:right w:val="none" w:sz="0" w:space="0" w:color="auto"/>
              </w:divBdr>
              <w:divsChild>
                <w:div w:id="489366112">
                  <w:marLeft w:val="0"/>
                  <w:marRight w:val="0"/>
                  <w:marTop w:val="0"/>
                  <w:marBottom w:val="0"/>
                  <w:divBdr>
                    <w:top w:val="none" w:sz="0" w:space="0" w:color="auto"/>
                    <w:left w:val="none" w:sz="0" w:space="0" w:color="auto"/>
                    <w:bottom w:val="none" w:sz="0" w:space="0" w:color="auto"/>
                    <w:right w:val="none" w:sz="0" w:space="0" w:color="auto"/>
                  </w:divBdr>
                  <w:divsChild>
                    <w:div w:id="118347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9C526-3227-4BD4-945F-D5CCF215A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1015</TotalTime>
  <Pages>12</Pages>
  <Words>6101</Words>
  <Characters>34781</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kamlesh</dc:creator>
  <cp:lastModifiedBy>kamlesh</cp:lastModifiedBy>
  <cp:revision>109</cp:revision>
  <dcterms:created xsi:type="dcterms:W3CDTF">2014-01-17T16:19:00Z</dcterms:created>
  <dcterms:modified xsi:type="dcterms:W3CDTF">2014-01-29T00:57:00Z</dcterms:modified>
</cp:coreProperties>
</file>