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AEF0C" w14:textId="3B617BE5" w:rsidR="009B6C7D" w:rsidRDefault="002E0E6F" w:rsidP="009B6C7D">
      <w:pPr>
        <w:ind w:left="720" w:firstLine="720"/>
        <w:rPr>
          <w:rFonts w:ascii="Times New Roman" w:hAnsi="Times New Roman" w:cs="Times New Roman"/>
          <w:b/>
          <w:sz w:val="28"/>
          <w:szCs w:val="28"/>
        </w:rPr>
      </w:pPr>
      <w:r w:rsidRPr="002E0E6F">
        <w:rPr>
          <w:rFonts w:ascii="Times New Roman" w:hAnsi="Times New Roman" w:cs="Times New Roman"/>
          <w:b/>
          <w:sz w:val="28"/>
          <w:szCs w:val="28"/>
        </w:rPr>
        <w:t>Historical cultural Perspective</w:t>
      </w:r>
    </w:p>
    <w:p w14:paraId="1980294F" w14:textId="7C5BA236" w:rsidR="00223BB9" w:rsidRPr="009B6C7D" w:rsidRDefault="009B6C7D">
      <w:pPr>
        <w:rPr>
          <w:rFonts w:ascii="Times New Roman" w:hAnsi="Times New Roman" w:cs="Times New Roman"/>
          <w:b/>
          <w:sz w:val="24"/>
          <w:szCs w:val="24"/>
        </w:rPr>
      </w:pPr>
      <w:r w:rsidRPr="009B6C7D">
        <w:rPr>
          <w:rFonts w:ascii="Times New Roman" w:hAnsi="Times New Roman" w:cs="Times New Roman"/>
          <w:b/>
          <w:sz w:val="24"/>
          <w:szCs w:val="24"/>
        </w:rPr>
        <w:t xml:space="preserve">How to teach about Ancient India’s civilizational Past? A Teacher’s Dilemma </w:t>
      </w:r>
    </w:p>
    <w:p w14:paraId="64BD6DC0" w14:textId="77777777" w:rsidR="00B42ACD" w:rsidRPr="00B42ACD" w:rsidRDefault="00B42ACD">
      <w:pPr>
        <w:rPr>
          <w:rFonts w:ascii="Times New Roman" w:hAnsi="Times New Roman" w:cs="Times New Roman"/>
          <w:sz w:val="20"/>
          <w:szCs w:val="20"/>
        </w:rPr>
      </w:pPr>
      <w:r w:rsidRPr="00B42ACD">
        <w:rPr>
          <w:rFonts w:ascii="Times New Roman" w:hAnsi="Times New Roman" w:cs="Times New Roman"/>
          <w:sz w:val="20"/>
          <w:szCs w:val="20"/>
        </w:rPr>
        <w:t xml:space="preserve">By Kamlesh Kapur </w:t>
      </w:r>
    </w:p>
    <w:p w14:paraId="6DFE3448" w14:textId="77777777" w:rsidR="00064BD1" w:rsidRDefault="00064BD1">
      <w:pPr>
        <w:rPr>
          <w:rFonts w:ascii="Times New Roman" w:hAnsi="Times New Roman" w:cs="Times New Roman"/>
          <w:b/>
          <w:i/>
          <w:sz w:val="24"/>
          <w:szCs w:val="24"/>
        </w:rPr>
      </w:pPr>
      <w:r w:rsidRPr="00064BD1">
        <w:rPr>
          <w:rFonts w:ascii="Times New Roman" w:hAnsi="Times New Roman" w:cs="Times New Roman"/>
          <w:b/>
          <w:i/>
          <w:sz w:val="24"/>
          <w:szCs w:val="24"/>
        </w:rPr>
        <w:t xml:space="preserve">The thrust of the presentation is what we should know as teachers and how we try to disseminate to </w:t>
      </w:r>
      <w:r w:rsidR="00C44FD7">
        <w:rPr>
          <w:rFonts w:ascii="Times New Roman" w:hAnsi="Times New Roman" w:cs="Times New Roman"/>
          <w:b/>
          <w:i/>
          <w:sz w:val="24"/>
          <w:szCs w:val="24"/>
        </w:rPr>
        <w:t xml:space="preserve">the </w:t>
      </w:r>
      <w:r w:rsidRPr="00064BD1">
        <w:rPr>
          <w:rFonts w:ascii="Times New Roman" w:hAnsi="Times New Roman" w:cs="Times New Roman"/>
          <w:b/>
          <w:i/>
          <w:sz w:val="24"/>
          <w:szCs w:val="24"/>
        </w:rPr>
        <w:t>students as best as we can what we know through our thorough research on any given subject</w:t>
      </w:r>
      <w:r>
        <w:rPr>
          <w:rFonts w:ascii="Times New Roman" w:hAnsi="Times New Roman" w:cs="Times New Roman"/>
          <w:b/>
          <w:i/>
          <w:sz w:val="24"/>
          <w:szCs w:val="24"/>
        </w:rPr>
        <w:t>.</w:t>
      </w:r>
    </w:p>
    <w:p w14:paraId="4C289BA0" w14:textId="77777777" w:rsidR="00287438" w:rsidRDefault="00287438" w:rsidP="00A36AA3">
      <w:pPr>
        <w:pStyle w:val="Default"/>
        <w:rPr>
          <w:sz w:val="23"/>
          <w:szCs w:val="23"/>
        </w:rPr>
      </w:pPr>
      <w:r>
        <w:t xml:space="preserve">When we are dealing with the material about social science, there is </w:t>
      </w:r>
      <w:r w:rsidR="0060624C">
        <w:t>a process of selection of the evidence and</w:t>
      </w:r>
      <w:r>
        <w:t xml:space="preserve"> interpretation of the evidence and there is bound to be a room for a great deal of speculation and interjection of a person’s emotional- cultural experience. As teachers, we need to be aware of diverse ecological conditions in the past as well as in the modern times. </w:t>
      </w:r>
      <w:r w:rsidR="00A36AA3">
        <w:t xml:space="preserve">Ecology happens to be one of the most </w:t>
      </w:r>
      <w:r>
        <w:t>deciding factor</w:t>
      </w:r>
      <w:r w:rsidR="0060624C">
        <w:t>s</w:t>
      </w:r>
      <w:r>
        <w:t xml:space="preserve"> of history and cultures of </w:t>
      </w:r>
      <w:r w:rsidR="00A36AA3">
        <w:t xml:space="preserve">various regions in the world. Having done that, </w:t>
      </w:r>
      <w:r w:rsidR="00A36AA3" w:rsidRPr="0060624C">
        <w:rPr>
          <w:u w:val="single"/>
        </w:rPr>
        <w:t xml:space="preserve">the crucial point is to decide as to </w:t>
      </w:r>
      <w:r w:rsidRPr="0060624C">
        <w:rPr>
          <w:sz w:val="23"/>
          <w:szCs w:val="23"/>
          <w:u w:val="single"/>
        </w:rPr>
        <w:t>what to do in scientific research when different bodies of evidence point to opposite conclusions.</w:t>
      </w:r>
    </w:p>
    <w:p w14:paraId="4CE73180" w14:textId="77777777" w:rsidR="00A36AA3" w:rsidRDefault="00A36AA3" w:rsidP="00A36AA3">
      <w:pPr>
        <w:pStyle w:val="Default"/>
        <w:rPr>
          <w:sz w:val="23"/>
          <w:szCs w:val="23"/>
        </w:rPr>
      </w:pPr>
      <w:r>
        <w:rPr>
          <w:sz w:val="23"/>
          <w:szCs w:val="23"/>
        </w:rPr>
        <w:t xml:space="preserve">My own research in the past ten years </w:t>
      </w:r>
      <w:r w:rsidR="0060624C">
        <w:rPr>
          <w:sz w:val="23"/>
          <w:szCs w:val="23"/>
        </w:rPr>
        <w:t>involved</w:t>
      </w:r>
      <w:r>
        <w:rPr>
          <w:sz w:val="23"/>
          <w:szCs w:val="23"/>
        </w:rPr>
        <w:t xml:space="preserve"> three things:</w:t>
      </w:r>
    </w:p>
    <w:p w14:paraId="5C62D650" w14:textId="77777777" w:rsidR="00A36AA3" w:rsidRDefault="00A36AA3" w:rsidP="00A36AA3">
      <w:pPr>
        <w:pStyle w:val="Default"/>
        <w:rPr>
          <w:sz w:val="23"/>
          <w:szCs w:val="23"/>
        </w:rPr>
      </w:pPr>
      <w:r>
        <w:rPr>
          <w:sz w:val="23"/>
          <w:szCs w:val="23"/>
        </w:rPr>
        <w:t xml:space="preserve">a. To consider and sift through all evidence from social and </w:t>
      </w:r>
      <w:proofErr w:type="spellStart"/>
      <w:r>
        <w:rPr>
          <w:sz w:val="23"/>
          <w:szCs w:val="23"/>
        </w:rPr>
        <w:t>non social</w:t>
      </w:r>
      <w:proofErr w:type="spellEnd"/>
      <w:r>
        <w:rPr>
          <w:sz w:val="23"/>
          <w:szCs w:val="23"/>
        </w:rPr>
        <w:t xml:space="preserve"> sciences. History is no longer in the domains of social sciences and much less in the domain of comparative linguistics.</w:t>
      </w:r>
    </w:p>
    <w:p w14:paraId="56C49A98" w14:textId="77777777" w:rsidR="00A36AA3" w:rsidRDefault="00A36AA3" w:rsidP="00A36AA3">
      <w:pPr>
        <w:pStyle w:val="Default"/>
        <w:rPr>
          <w:sz w:val="23"/>
          <w:szCs w:val="23"/>
        </w:rPr>
      </w:pPr>
      <w:r>
        <w:rPr>
          <w:sz w:val="23"/>
          <w:szCs w:val="23"/>
        </w:rPr>
        <w:t>b. To corroborate that evidence with the archaeological evidence which is largely carbon dated</w:t>
      </w:r>
      <w:r w:rsidR="00FA28EB">
        <w:rPr>
          <w:sz w:val="23"/>
          <w:szCs w:val="23"/>
        </w:rPr>
        <w:t xml:space="preserve"> now</w:t>
      </w:r>
      <w:r>
        <w:rPr>
          <w:sz w:val="23"/>
          <w:szCs w:val="23"/>
        </w:rPr>
        <w:t>.</w:t>
      </w:r>
    </w:p>
    <w:p w14:paraId="4F6BA9C3" w14:textId="77777777" w:rsidR="00A36AA3" w:rsidRPr="00A36AA3" w:rsidRDefault="00A36AA3" w:rsidP="00A36AA3">
      <w:pPr>
        <w:pStyle w:val="Default"/>
      </w:pPr>
      <w:r>
        <w:rPr>
          <w:sz w:val="23"/>
          <w:szCs w:val="23"/>
        </w:rPr>
        <w:t>c. To cross reference the evidence and arrive at some reasonable chronology and sequence of ev</w:t>
      </w:r>
      <w:r w:rsidR="00F1505C">
        <w:rPr>
          <w:sz w:val="23"/>
          <w:szCs w:val="23"/>
        </w:rPr>
        <w:t>ents of historical significance and to</w:t>
      </w:r>
      <w:r w:rsidR="00F1505C" w:rsidRPr="00F1505C">
        <w:rPr>
          <w:sz w:val="23"/>
          <w:szCs w:val="23"/>
        </w:rPr>
        <w:t xml:space="preserve"> </w:t>
      </w:r>
      <w:r w:rsidR="00F1505C">
        <w:rPr>
          <w:sz w:val="23"/>
          <w:szCs w:val="23"/>
        </w:rPr>
        <w:t>reconcile the conflicting types of evidence</w:t>
      </w:r>
    </w:p>
    <w:p w14:paraId="705C70EF" w14:textId="77777777" w:rsidR="00A77A6E" w:rsidRDefault="00A77A6E">
      <w:pPr>
        <w:rPr>
          <w:rFonts w:ascii="Times New Roman" w:hAnsi="Times New Roman" w:cs="Times New Roman"/>
          <w:sz w:val="24"/>
          <w:szCs w:val="24"/>
        </w:rPr>
      </w:pPr>
    </w:p>
    <w:p w14:paraId="25656B86" w14:textId="77777777" w:rsidR="00A77A6E" w:rsidRPr="00A77A6E" w:rsidRDefault="00A77A6E">
      <w:pPr>
        <w:rPr>
          <w:rFonts w:ascii="Times New Roman" w:hAnsi="Times New Roman" w:cs="Times New Roman"/>
          <w:b/>
          <w:sz w:val="24"/>
          <w:szCs w:val="24"/>
        </w:rPr>
      </w:pPr>
      <w:r w:rsidRPr="00A77A6E">
        <w:rPr>
          <w:rFonts w:ascii="Times New Roman" w:hAnsi="Times New Roman" w:cs="Times New Roman"/>
          <w:b/>
          <w:sz w:val="24"/>
          <w:szCs w:val="24"/>
        </w:rPr>
        <w:t>Methodology</w:t>
      </w:r>
    </w:p>
    <w:p w14:paraId="3EDAC055" w14:textId="77777777" w:rsidR="00064BD1" w:rsidRPr="00A77A6E" w:rsidRDefault="00A77A6E">
      <w:pPr>
        <w:rPr>
          <w:rFonts w:ascii="Times New Roman" w:hAnsi="Times New Roman" w:cs="Times New Roman"/>
          <w:sz w:val="24"/>
          <w:szCs w:val="24"/>
        </w:rPr>
      </w:pPr>
      <w:r>
        <w:rPr>
          <w:rFonts w:ascii="Times New Roman" w:hAnsi="Times New Roman" w:cs="Times New Roman"/>
          <w:sz w:val="24"/>
          <w:szCs w:val="24"/>
        </w:rPr>
        <w:t>Spotting evidence, dating evidence</w:t>
      </w:r>
    </w:p>
    <w:p w14:paraId="69114FBF" w14:textId="77777777" w:rsidR="00064BD1" w:rsidRDefault="00064BD1">
      <w:pPr>
        <w:rPr>
          <w:rFonts w:ascii="Times New Roman" w:hAnsi="Times New Roman" w:cs="Times New Roman"/>
          <w:b/>
          <w:sz w:val="28"/>
          <w:szCs w:val="28"/>
        </w:rPr>
      </w:pPr>
    </w:p>
    <w:p w14:paraId="582D4E8B" w14:textId="77777777" w:rsidR="00D9384D" w:rsidRDefault="00D9384D" w:rsidP="00D9384D">
      <w:pPr>
        <w:rPr>
          <w:rStyle w:val="Strong"/>
          <w:rFonts w:ascii="Verdana" w:eastAsia="Calibri" w:hAnsi="Verdana" w:cs="Times New Roman"/>
          <w:b w:val="0"/>
          <w:bCs w:val="0"/>
          <w:sz w:val="28"/>
          <w:szCs w:val="28"/>
        </w:rPr>
      </w:pPr>
      <w:r w:rsidRPr="004A44CD">
        <w:rPr>
          <w:rStyle w:val="Strong"/>
          <w:rFonts w:ascii="Verdana" w:hAnsi="Verdana"/>
          <w:b w:val="0"/>
          <w:bCs w:val="0"/>
          <w:sz w:val="28"/>
          <w:szCs w:val="28"/>
        </w:rPr>
        <w:t>Chronology-</w:t>
      </w:r>
      <w:r>
        <w:rPr>
          <w:rStyle w:val="Strong"/>
          <w:rFonts w:ascii="Verdana" w:eastAsia="Calibri" w:hAnsi="Verdana" w:cs="Times New Roman"/>
          <w:b w:val="0"/>
          <w:bCs w:val="0"/>
          <w:sz w:val="28"/>
          <w:szCs w:val="28"/>
        </w:rPr>
        <w:t xml:space="preserve"> origin of civilization</w:t>
      </w:r>
    </w:p>
    <w:p w14:paraId="5D2B0382" w14:textId="77777777" w:rsidR="00684CB6" w:rsidRDefault="00684CB6" w:rsidP="0030635A">
      <w:pPr>
        <w:spacing w:after="0" w:line="240" w:lineRule="auto"/>
        <w:rPr>
          <w:rFonts w:ascii="Times New Roman" w:eastAsia="Calibri" w:hAnsi="Times New Roman" w:cs="Times New Roman"/>
        </w:rPr>
      </w:pPr>
      <w:r>
        <w:rPr>
          <w:rFonts w:ascii="Times New Roman" w:eastAsia="Calibri" w:hAnsi="Times New Roman" w:cs="Times New Roman"/>
        </w:rPr>
        <w:t>Indian Civilization is 10000 years old.</w:t>
      </w:r>
    </w:p>
    <w:p w14:paraId="56328A56" w14:textId="77777777" w:rsidR="00684CB6" w:rsidRDefault="0030635A" w:rsidP="0030635A">
      <w:pPr>
        <w:spacing w:after="0" w:line="240" w:lineRule="auto"/>
        <w:rPr>
          <w:rFonts w:ascii="Times New Roman" w:eastAsia="Calibri" w:hAnsi="Times New Roman" w:cs="Times New Roman"/>
        </w:rPr>
      </w:pPr>
      <w:r>
        <w:rPr>
          <w:rFonts w:ascii="Times New Roman" w:eastAsia="Calibri" w:hAnsi="Times New Roman" w:cs="Times New Roman"/>
        </w:rPr>
        <w:t xml:space="preserve">In India, </w:t>
      </w:r>
      <w:r w:rsidR="00684CB6">
        <w:rPr>
          <w:rFonts w:ascii="Times New Roman" w:eastAsia="Calibri" w:hAnsi="Times New Roman" w:cs="Times New Roman"/>
        </w:rPr>
        <w:t>2305 languages and dialects have been recognized, 25 of these languages are official languages.</w:t>
      </w:r>
    </w:p>
    <w:p w14:paraId="6BF1E599" w14:textId="77777777" w:rsidR="00C24233" w:rsidRPr="0030635A" w:rsidRDefault="0030635A" w:rsidP="00620F43">
      <w:pPr>
        <w:rPr>
          <w:rFonts w:ascii="Times New Roman" w:eastAsia="Calibri" w:hAnsi="Times New Roman" w:cs="Times New Roman"/>
          <w:bCs/>
        </w:rPr>
      </w:pPr>
      <w:r w:rsidRPr="0030635A">
        <w:rPr>
          <w:rFonts w:ascii="Times New Roman" w:eastAsia="Calibri" w:hAnsi="Times New Roman" w:cs="Times New Roman"/>
          <w:bCs/>
        </w:rPr>
        <w:t>Sanskrit is the oldest language of the subcontinent</w:t>
      </w:r>
      <w:r>
        <w:rPr>
          <w:rFonts w:ascii="Times New Roman" w:eastAsia="Calibri" w:hAnsi="Times New Roman" w:cs="Times New Roman"/>
          <w:bCs/>
        </w:rPr>
        <w:t>.</w:t>
      </w:r>
    </w:p>
    <w:p w14:paraId="3A020F0D" w14:textId="77777777" w:rsidR="00620F43" w:rsidRPr="00C24233" w:rsidRDefault="00620F43" w:rsidP="00620F43">
      <w:pPr>
        <w:rPr>
          <w:rFonts w:ascii="Times New Roman" w:eastAsia="Calibri" w:hAnsi="Times New Roman" w:cs="Times New Roman"/>
          <w:b/>
          <w:bCs/>
          <w:sz w:val="24"/>
          <w:szCs w:val="24"/>
          <w:u w:val="single"/>
        </w:rPr>
      </w:pPr>
      <w:r w:rsidRPr="00C24233">
        <w:rPr>
          <w:rFonts w:ascii="Times New Roman" w:eastAsia="Calibri" w:hAnsi="Times New Roman" w:cs="Times New Roman"/>
          <w:b/>
          <w:bCs/>
          <w:sz w:val="24"/>
          <w:szCs w:val="24"/>
          <w:u w:val="single"/>
        </w:rPr>
        <w:t>Based on Ecology and natural history</w:t>
      </w:r>
    </w:p>
    <w:p w14:paraId="7C0831EC" w14:textId="77777777" w:rsidR="00620F43" w:rsidRPr="00C2423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 xml:space="preserve">Conservative estimate is that the Vedic age began before 4600 B.C. </w:t>
      </w:r>
    </w:p>
    <w:p w14:paraId="61702085" w14:textId="77777777" w:rsidR="00620F43" w:rsidRPr="00C2423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Evidence points to a much earlier date- 6500 B.C.</w:t>
      </w:r>
    </w:p>
    <w:p w14:paraId="259C7CD6" w14:textId="77777777" w:rsidR="00620F43" w:rsidRPr="00C2423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Europe was still under Ice age 8000 years back.</w:t>
      </w:r>
    </w:p>
    <w:p w14:paraId="7F6DF481" w14:textId="77777777" w:rsidR="00B42ACD" w:rsidRDefault="00620F43" w:rsidP="00620F43">
      <w:pPr>
        <w:rPr>
          <w:rFonts w:ascii="Times New Roman" w:eastAsia="Calibri" w:hAnsi="Times New Roman" w:cs="Times New Roman"/>
          <w:b/>
          <w:bCs/>
          <w:sz w:val="24"/>
          <w:szCs w:val="24"/>
          <w:u w:val="single"/>
        </w:rPr>
      </w:pPr>
      <w:r w:rsidRPr="00C24233">
        <w:rPr>
          <w:rFonts w:ascii="Times New Roman" w:eastAsia="Calibri" w:hAnsi="Times New Roman" w:cs="Times New Roman"/>
          <w:b/>
          <w:bCs/>
          <w:sz w:val="24"/>
          <w:szCs w:val="24"/>
          <w:u w:val="single"/>
        </w:rPr>
        <w:t>Archaeological proof</w:t>
      </w:r>
    </w:p>
    <w:p w14:paraId="384A061B" w14:textId="77777777" w:rsidR="00620F43" w:rsidRPr="00B42ACD" w:rsidRDefault="00B42ACD" w:rsidP="00B42ACD">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0AD8FC6C" w14:textId="77777777" w:rsidR="00620F43" w:rsidRPr="00C24233" w:rsidRDefault="00C34C6F" w:rsidP="00620F43">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 xml:space="preserve">Using Satellite imaging, </w:t>
      </w:r>
      <w:r w:rsidR="00620F43" w:rsidRPr="00C24233">
        <w:rPr>
          <w:rFonts w:ascii="Times New Roman" w:eastAsia="Calibri" w:hAnsi="Times New Roman" w:cs="Times New Roman"/>
          <w:b/>
          <w:bCs/>
          <w:sz w:val="24"/>
          <w:szCs w:val="24"/>
          <w:u w:val="single"/>
        </w:rPr>
        <w:t>NASA spotted the 14 Kms wide dried river bed</w:t>
      </w:r>
    </w:p>
    <w:p w14:paraId="41588111" w14:textId="77777777" w:rsidR="00620F43" w:rsidRPr="00C2423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Artifacts dating 7000- 5000 B.C. are found from 2500 sites in the valleys from Indus to the dried bed of Sarasvati River.</w:t>
      </w:r>
    </w:p>
    <w:p w14:paraId="7B5C4E1A" w14:textId="77777777" w:rsidR="00620F43" w:rsidRPr="00C2423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Yogic posture of Pashupati- Lord Siva is found on a seal.</w:t>
      </w:r>
    </w:p>
    <w:p w14:paraId="1F2D2EFD" w14:textId="77777777" w:rsidR="00620F43" w:rsidRPr="00C2423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 xml:space="preserve">Terracotta figurines showing yogic postures have been found in the </w:t>
      </w:r>
      <w:proofErr w:type="spellStart"/>
      <w:r w:rsidRPr="00C24233">
        <w:rPr>
          <w:rFonts w:ascii="Times New Roman" w:eastAsia="Calibri" w:hAnsi="Times New Roman" w:cs="Times New Roman"/>
          <w:b/>
          <w:bCs/>
          <w:sz w:val="24"/>
          <w:szCs w:val="24"/>
        </w:rPr>
        <w:t>Panchnad</w:t>
      </w:r>
      <w:proofErr w:type="spellEnd"/>
      <w:r w:rsidRPr="00C24233">
        <w:rPr>
          <w:rFonts w:ascii="Times New Roman" w:eastAsia="Calibri" w:hAnsi="Times New Roman" w:cs="Times New Roman"/>
          <w:b/>
          <w:bCs/>
          <w:sz w:val="24"/>
          <w:szCs w:val="24"/>
        </w:rPr>
        <w:t>- modern day Punjab.</w:t>
      </w:r>
    </w:p>
    <w:p w14:paraId="237056FC" w14:textId="77777777" w:rsidR="00620F43" w:rsidRPr="00C24233" w:rsidRDefault="00620F43" w:rsidP="00620F43">
      <w:pPr>
        <w:rPr>
          <w:rFonts w:ascii="Times New Roman" w:eastAsia="Calibri" w:hAnsi="Times New Roman" w:cs="Times New Roman"/>
          <w:b/>
          <w:bCs/>
          <w:sz w:val="24"/>
          <w:szCs w:val="24"/>
        </w:rPr>
      </w:pPr>
      <w:proofErr w:type="spellStart"/>
      <w:r w:rsidRPr="00C24233">
        <w:rPr>
          <w:rFonts w:ascii="Times New Roman" w:eastAsia="Calibri" w:hAnsi="Times New Roman" w:cs="Times New Roman"/>
          <w:b/>
          <w:bCs/>
          <w:sz w:val="24"/>
          <w:szCs w:val="24"/>
        </w:rPr>
        <w:t>Mehrgarh</w:t>
      </w:r>
      <w:proofErr w:type="spellEnd"/>
      <w:r w:rsidRPr="00C24233">
        <w:rPr>
          <w:rFonts w:ascii="Times New Roman" w:eastAsia="Calibri" w:hAnsi="Times New Roman" w:cs="Times New Roman"/>
          <w:b/>
          <w:bCs/>
          <w:sz w:val="24"/>
          <w:szCs w:val="24"/>
        </w:rPr>
        <w:t xml:space="preserve"> civilization was around the same time.</w:t>
      </w:r>
    </w:p>
    <w:p w14:paraId="27C5C86E" w14:textId="77777777" w:rsidR="00620F43" w:rsidRPr="00C2423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The signs of Swastika and Aum are also found from the excavated sites between Indus and Sarasvati River.</w:t>
      </w:r>
    </w:p>
    <w:p w14:paraId="69A6F75B" w14:textId="77777777" w:rsidR="00620F43" w:rsidRPr="00C24233" w:rsidRDefault="00620F43" w:rsidP="00620F43">
      <w:pPr>
        <w:rPr>
          <w:rFonts w:ascii="Times New Roman" w:eastAsia="Calibri" w:hAnsi="Times New Roman" w:cs="Times New Roman"/>
          <w:b/>
          <w:bCs/>
          <w:sz w:val="24"/>
          <w:szCs w:val="24"/>
          <w:u w:val="single"/>
        </w:rPr>
      </w:pPr>
      <w:r w:rsidRPr="00C24233">
        <w:rPr>
          <w:rFonts w:ascii="Times New Roman" w:eastAsia="Calibri" w:hAnsi="Times New Roman" w:cs="Times New Roman"/>
          <w:b/>
          <w:bCs/>
          <w:sz w:val="24"/>
          <w:szCs w:val="24"/>
          <w:u w:val="single"/>
        </w:rPr>
        <w:t>Geological evidence</w:t>
      </w:r>
    </w:p>
    <w:p w14:paraId="456C3E44" w14:textId="77777777" w:rsidR="00620F43" w:rsidRPr="00C2423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The river Sarasvati dried around 1900 B.C. This river is mentioned as the mightiest river in the Vedas. This geological proof tells us that the Vedas were composed when the river was the mightiest one in the region.</w:t>
      </w:r>
    </w:p>
    <w:p w14:paraId="649D993B" w14:textId="77777777" w:rsidR="00620F43" w:rsidRDefault="00620F43" w:rsidP="00620F4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 xml:space="preserve">Astronomical proof in the literature points to </w:t>
      </w:r>
      <w:r w:rsidR="000D3328">
        <w:rPr>
          <w:rFonts w:ascii="Times New Roman" w:eastAsia="Calibri" w:hAnsi="Times New Roman" w:cs="Times New Roman"/>
          <w:b/>
          <w:bCs/>
          <w:sz w:val="24"/>
          <w:szCs w:val="24"/>
        </w:rPr>
        <w:t xml:space="preserve">a </w:t>
      </w:r>
      <w:r w:rsidRPr="00C24233">
        <w:rPr>
          <w:rFonts w:ascii="Times New Roman" w:eastAsia="Calibri" w:hAnsi="Times New Roman" w:cs="Times New Roman"/>
          <w:b/>
          <w:bCs/>
          <w:sz w:val="24"/>
          <w:szCs w:val="24"/>
        </w:rPr>
        <w:t>much earlier time.</w:t>
      </w:r>
    </w:p>
    <w:p w14:paraId="0D0C672B" w14:textId="77777777" w:rsidR="00062A5B" w:rsidRDefault="00062A5B" w:rsidP="00062A5B">
      <w:pPr>
        <w:pStyle w:val="Default"/>
      </w:pPr>
    </w:p>
    <w:p w14:paraId="2FDEA454" w14:textId="77777777" w:rsidR="00062A5B" w:rsidRDefault="00062A5B" w:rsidP="00062A5B">
      <w:pPr>
        <w:pStyle w:val="Default"/>
        <w:rPr>
          <w:sz w:val="23"/>
          <w:szCs w:val="23"/>
        </w:rPr>
      </w:pPr>
      <w:r>
        <w:t xml:space="preserve"> </w:t>
      </w:r>
      <w:r>
        <w:rPr>
          <w:b/>
          <w:bCs/>
          <w:sz w:val="23"/>
          <w:szCs w:val="23"/>
        </w:rPr>
        <w:t xml:space="preserve">Astronomical Chronology of Vedic Literature : Some New Arguments </w:t>
      </w:r>
    </w:p>
    <w:p w14:paraId="0B52FDD7" w14:textId="77777777" w:rsidR="00062A5B" w:rsidRPr="000D3328" w:rsidRDefault="00062A5B" w:rsidP="00062A5B">
      <w:pPr>
        <w:rPr>
          <w:rFonts w:ascii="Times New Roman" w:hAnsi="Times New Roman" w:cs="Times New Roman"/>
          <w:i/>
          <w:iCs/>
        </w:rPr>
      </w:pPr>
      <w:r w:rsidRPr="000D3328">
        <w:rPr>
          <w:rFonts w:ascii="Times New Roman" w:hAnsi="Times New Roman" w:cs="Times New Roman"/>
          <w:i/>
          <w:iCs/>
        </w:rPr>
        <w:t>[This is the text of a paper read at the annual Belgian Indological Conference, Ghent University, 10 March 2006.]</w:t>
      </w:r>
    </w:p>
    <w:p w14:paraId="09E0D3FC" w14:textId="77777777" w:rsidR="000D3328" w:rsidRPr="000D3328" w:rsidRDefault="000D3328" w:rsidP="00062A5B">
      <w:pPr>
        <w:rPr>
          <w:rFonts w:ascii="Times New Roman" w:eastAsia="Calibri" w:hAnsi="Times New Roman" w:cs="Times New Roman"/>
          <w:b/>
          <w:bCs/>
        </w:rPr>
      </w:pPr>
      <w:r w:rsidRPr="000D3328">
        <w:rPr>
          <w:rFonts w:ascii="Times New Roman" w:hAnsi="Times New Roman" w:cs="Times New Roman"/>
          <w:iCs/>
        </w:rPr>
        <w:t>Link:</w:t>
      </w:r>
      <w:r>
        <w:rPr>
          <w:rFonts w:ascii="Times New Roman" w:hAnsi="Times New Roman" w:cs="Times New Roman"/>
          <w:iCs/>
        </w:rPr>
        <w:t xml:space="preserve"> </w:t>
      </w:r>
      <w:hyperlink r:id="rId7" w:history="1">
        <w:r>
          <w:rPr>
            <w:rStyle w:val="Hyperlink"/>
          </w:rPr>
          <w:t>http://tinyurl.com/2vr8ms4</w:t>
        </w:r>
      </w:hyperlink>
    </w:p>
    <w:p w14:paraId="11312AD7" w14:textId="77777777" w:rsidR="00684CB6" w:rsidRPr="00B42ACD" w:rsidRDefault="00620F43" w:rsidP="00684CB6">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 xml:space="preserve">Archaeological finds from all over northern India and especially from the Indus Sarasvati River valleys have been dated using carbon dating method. </w:t>
      </w:r>
    </w:p>
    <w:p w14:paraId="264527BD" w14:textId="77777777" w:rsidR="002E0E6F" w:rsidRDefault="002E0E6F">
      <w:pPr>
        <w:rPr>
          <w:rFonts w:ascii="Times New Roman" w:hAnsi="Times New Roman" w:cs="Times New Roman"/>
          <w:b/>
          <w:sz w:val="24"/>
          <w:szCs w:val="24"/>
        </w:rPr>
      </w:pPr>
      <w:r w:rsidRPr="002E0E6F">
        <w:rPr>
          <w:rFonts w:ascii="Times New Roman" w:hAnsi="Times New Roman" w:cs="Times New Roman"/>
          <w:b/>
          <w:sz w:val="24"/>
          <w:szCs w:val="24"/>
        </w:rPr>
        <w:t xml:space="preserve">Dawn of Civilization according to the available evidence from literature, social and </w:t>
      </w:r>
      <w:proofErr w:type="spellStart"/>
      <w:r w:rsidRPr="002E0E6F">
        <w:rPr>
          <w:rFonts w:ascii="Times New Roman" w:hAnsi="Times New Roman" w:cs="Times New Roman"/>
          <w:b/>
          <w:sz w:val="24"/>
          <w:szCs w:val="24"/>
        </w:rPr>
        <w:t>non social</w:t>
      </w:r>
      <w:proofErr w:type="spellEnd"/>
      <w:r w:rsidRPr="002E0E6F">
        <w:rPr>
          <w:rFonts w:ascii="Times New Roman" w:hAnsi="Times New Roman" w:cs="Times New Roman"/>
          <w:b/>
          <w:sz w:val="24"/>
          <w:szCs w:val="24"/>
        </w:rPr>
        <w:t xml:space="preserve"> sciences</w:t>
      </w:r>
    </w:p>
    <w:p w14:paraId="461248E3" w14:textId="77777777" w:rsidR="00D9384D" w:rsidRDefault="00421D8F" w:rsidP="00D9384D">
      <w:pPr>
        <w:rPr>
          <w:rStyle w:val="Strong"/>
          <w:rFonts w:ascii="Times New Roman" w:eastAsia="Calibri" w:hAnsi="Times New Roman" w:cs="Times New Roman"/>
          <w:b w:val="0"/>
          <w:bCs w:val="0"/>
          <w:sz w:val="24"/>
          <w:szCs w:val="24"/>
        </w:rPr>
      </w:pPr>
      <w:r w:rsidRPr="00421D8F">
        <w:rPr>
          <w:rStyle w:val="Strong"/>
          <w:rFonts w:ascii="Times New Roman" w:eastAsia="Calibri" w:hAnsi="Times New Roman" w:cs="Times New Roman"/>
          <w:b w:val="0"/>
          <w:bCs w:val="0"/>
          <w:sz w:val="24"/>
          <w:szCs w:val="24"/>
        </w:rPr>
        <w:t>Vedic age</w:t>
      </w:r>
      <w:r>
        <w:rPr>
          <w:rStyle w:val="Strong"/>
          <w:rFonts w:ascii="Times New Roman" w:eastAsia="Calibri" w:hAnsi="Times New Roman" w:cs="Times New Roman"/>
          <w:b w:val="0"/>
          <w:bCs w:val="0"/>
          <w:sz w:val="24"/>
          <w:szCs w:val="24"/>
        </w:rPr>
        <w:t>- 6500-4500 B.C</w:t>
      </w:r>
    </w:p>
    <w:p w14:paraId="46831464" w14:textId="77777777" w:rsidR="00FC6F0E" w:rsidRDefault="00FC6F0E"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Vedic hymns were written over a period of time by ancient seers and sages.</w:t>
      </w:r>
    </w:p>
    <w:p w14:paraId="2DB217B2" w14:textId="77777777" w:rsidR="00B42ACD" w:rsidRDefault="00066E80" w:rsidP="00B42ACD">
      <w:pPr>
        <w:rPr>
          <w:rFonts w:ascii="Times New Roman" w:eastAsia="Calibri" w:hAnsi="Times New Roman" w:cs="Times New Roman"/>
          <w:b/>
          <w:bCs/>
          <w:sz w:val="24"/>
          <w:szCs w:val="24"/>
          <w:u w:val="single"/>
        </w:rPr>
      </w:pPr>
      <w:r>
        <w:rPr>
          <w:rStyle w:val="Strong"/>
          <w:rFonts w:ascii="Times New Roman" w:eastAsia="Calibri" w:hAnsi="Times New Roman" w:cs="Times New Roman"/>
          <w:b w:val="0"/>
          <w:bCs w:val="0"/>
          <w:sz w:val="24"/>
          <w:szCs w:val="24"/>
        </w:rPr>
        <w:t>Towards the end of 5</w:t>
      </w:r>
      <w:r w:rsidRPr="00066E80">
        <w:rPr>
          <w:rStyle w:val="Strong"/>
          <w:rFonts w:ascii="Times New Roman" w:eastAsia="Calibri" w:hAnsi="Times New Roman" w:cs="Times New Roman"/>
          <w:b w:val="0"/>
          <w:bCs w:val="0"/>
          <w:sz w:val="24"/>
          <w:szCs w:val="24"/>
          <w:vertAlign w:val="superscript"/>
        </w:rPr>
        <w:t>th</w:t>
      </w:r>
      <w:r>
        <w:rPr>
          <w:rStyle w:val="Strong"/>
          <w:rFonts w:ascii="Times New Roman" w:eastAsia="Calibri" w:hAnsi="Times New Roman" w:cs="Times New Roman"/>
          <w:b w:val="0"/>
          <w:bCs w:val="0"/>
          <w:sz w:val="24"/>
          <w:szCs w:val="24"/>
        </w:rPr>
        <w:t xml:space="preserve"> millennia B.C. India saw the rise of dynasties. Society was organized on the lines of occupational division known as Varna Dharma. Varna literally means color, qualities, and aptitudes for certain types of jobs. Later, people started </w:t>
      </w:r>
      <w:r w:rsidR="00FC6F0E">
        <w:rPr>
          <w:rStyle w:val="Strong"/>
          <w:rFonts w:ascii="Times New Roman" w:eastAsia="Calibri" w:hAnsi="Times New Roman" w:cs="Times New Roman"/>
          <w:b w:val="0"/>
          <w:bCs w:val="0"/>
          <w:sz w:val="24"/>
          <w:szCs w:val="24"/>
        </w:rPr>
        <w:t xml:space="preserve">observing </w:t>
      </w:r>
      <w:proofErr w:type="spellStart"/>
      <w:r w:rsidR="00FC6F0E">
        <w:rPr>
          <w:rStyle w:val="Strong"/>
          <w:rFonts w:ascii="Times New Roman" w:eastAsia="Calibri" w:hAnsi="Times New Roman" w:cs="Times New Roman"/>
          <w:b w:val="0"/>
          <w:bCs w:val="0"/>
          <w:sz w:val="24"/>
          <w:szCs w:val="24"/>
        </w:rPr>
        <w:t>jaatis</w:t>
      </w:r>
      <w:proofErr w:type="spellEnd"/>
      <w:r>
        <w:rPr>
          <w:rStyle w:val="Strong"/>
          <w:rFonts w:ascii="Times New Roman" w:eastAsia="Calibri" w:hAnsi="Times New Roman" w:cs="Times New Roman"/>
          <w:b w:val="0"/>
          <w:bCs w:val="0"/>
          <w:sz w:val="24"/>
          <w:szCs w:val="24"/>
        </w:rPr>
        <w:t xml:space="preserve"> system which was hereditary. </w:t>
      </w:r>
      <w:proofErr w:type="spellStart"/>
      <w:r w:rsidR="00FC6F0E">
        <w:rPr>
          <w:rStyle w:val="Strong"/>
          <w:rFonts w:ascii="Times New Roman" w:eastAsia="Calibri" w:hAnsi="Times New Roman" w:cs="Times New Roman"/>
          <w:b w:val="0"/>
          <w:bCs w:val="0"/>
          <w:sz w:val="24"/>
          <w:szCs w:val="24"/>
        </w:rPr>
        <w:t>Jaati</w:t>
      </w:r>
      <w:proofErr w:type="spellEnd"/>
      <w:r w:rsidR="00FC6F0E">
        <w:rPr>
          <w:rStyle w:val="Strong"/>
          <w:rFonts w:ascii="Times New Roman" w:eastAsia="Calibri" w:hAnsi="Times New Roman" w:cs="Times New Roman"/>
          <w:b w:val="0"/>
          <w:bCs w:val="0"/>
          <w:sz w:val="24"/>
          <w:szCs w:val="24"/>
        </w:rPr>
        <w:t xml:space="preserve"> is like surname. </w:t>
      </w:r>
      <w:r>
        <w:rPr>
          <w:rStyle w:val="Strong"/>
          <w:rFonts w:ascii="Times New Roman" w:eastAsia="Calibri" w:hAnsi="Times New Roman" w:cs="Times New Roman"/>
          <w:b w:val="0"/>
          <w:bCs w:val="0"/>
          <w:sz w:val="24"/>
          <w:szCs w:val="24"/>
        </w:rPr>
        <w:t xml:space="preserve">The prime objective of </w:t>
      </w:r>
      <w:proofErr w:type="spellStart"/>
      <w:r>
        <w:rPr>
          <w:rStyle w:val="Strong"/>
          <w:rFonts w:ascii="Times New Roman" w:eastAsia="Calibri" w:hAnsi="Times New Roman" w:cs="Times New Roman"/>
          <w:b w:val="0"/>
          <w:bCs w:val="0"/>
          <w:sz w:val="24"/>
          <w:szCs w:val="24"/>
        </w:rPr>
        <w:t>Jaati</w:t>
      </w:r>
      <w:proofErr w:type="spellEnd"/>
      <w:r>
        <w:rPr>
          <w:rStyle w:val="Strong"/>
          <w:rFonts w:ascii="Times New Roman" w:eastAsia="Calibri" w:hAnsi="Times New Roman" w:cs="Times New Roman"/>
          <w:b w:val="0"/>
          <w:bCs w:val="0"/>
          <w:sz w:val="24"/>
          <w:szCs w:val="24"/>
        </w:rPr>
        <w:t xml:space="preserve"> was to prevent </w:t>
      </w:r>
    </w:p>
    <w:p w14:paraId="2443D990" w14:textId="77777777" w:rsidR="00B42ACD" w:rsidRPr="00B42ACD" w:rsidRDefault="00B42ACD" w:rsidP="00B42ACD">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59FE313E" w14:textId="77777777" w:rsidR="00B42ACD" w:rsidRDefault="00066E80" w:rsidP="00B42ACD">
      <w:pPr>
        <w:rPr>
          <w:rFonts w:ascii="Times New Roman" w:eastAsia="Calibri" w:hAnsi="Times New Roman" w:cs="Times New Roman"/>
          <w:b/>
          <w:bCs/>
          <w:sz w:val="24"/>
          <w:szCs w:val="24"/>
          <w:u w:val="single"/>
        </w:rPr>
      </w:pPr>
      <w:r>
        <w:rPr>
          <w:rStyle w:val="Strong"/>
          <w:rFonts w:ascii="Times New Roman" w:eastAsia="Calibri" w:hAnsi="Times New Roman" w:cs="Times New Roman"/>
          <w:b w:val="0"/>
          <w:bCs w:val="0"/>
          <w:sz w:val="24"/>
          <w:szCs w:val="24"/>
        </w:rPr>
        <w:lastRenderedPageBreak/>
        <w:t>marriages among cousins especially on the mother side.</w:t>
      </w:r>
      <w:r w:rsidR="00FC6F0E">
        <w:rPr>
          <w:rStyle w:val="Strong"/>
          <w:rFonts w:ascii="Times New Roman" w:eastAsia="Calibri" w:hAnsi="Times New Roman" w:cs="Times New Roman"/>
          <w:b w:val="0"/>
          <w:bCs w:val="0"/>
          <w:sz w:val="24"/>
          <w:szCs w:val="24"/>
        </w:rPr>
        <w:t xml:space="preserve"> </w:t>
      </w:r>
    </w:p>
    <w:p w14:paraId="07B3FFC1" w14:textId="77777777" w:rsidR="00B42ACD" w:rsidRDefault="00B42ACD" w:rsidP="00D9384D">
      <w:pPr>
        <w:rPr>
          <w:rStyle w:val="Strong"/>
          <w:rFonts w:ascii="Times New Roman" w:eastAsia="Calibri" w:hAnsi="Times New Roman" w:cs="Times New Roman"/>
          <w:b w:val="0"/>
          <w:bCs w:val="0"/>
          <w:sz w:val="24"/>
          <w:szCs w:val="24"/>
        </w:rPr>
      </w:pPr>
    </w:p>
    <w:p w14:paraId="1F6735A1" w14:textId="77777777" w:rsidR="00066E80" w:rsidRDefault="00FC6F0E" w:rsidP="00D9384D">
      <w:pPr>
        <w:rPr>
          <w:rStyle w:val="Strong"/>
          <w:rFonts w:ascii="Times New Roman" w:eastAsia="Calibri" w:hAnsi="Times New Roman" w:cs="Times New Roman"/>
          <w:b w:val="0"/>
          <w:bCs w:val="0"/>
          <w:sz w:val="24"/>
          <w:szCs w:val="24"/>
        </w:rPr>
      </w:pPr>
      <w:proofErr w:type="spellStart"/>
      <w:r>
        <w:rPr>
          <w:rStyle w:val="Strong"/>
          <w:rFonts w:ascii="Times New Roman" w:eastAsia="Calibri" w:hAnsi="Times New Roman" w:cs="Times New Roman"/>
          <w:b w:val="0"/>
          <w:bCs w:val="0"/>
          <w:sz w:val="24"/>
          <w:szCs w:val="24"/>
        </w:rPr>
        <w:t>Jaati</w:t>
      </w:r>
      <w:proofErr w:type="spellEnd"/>
      <w:r>
        <w:rPr>
          <w:rStyle w:val="Strong"/>
          <w:rFonts w:ascii="Times New Roman" w:eastAsia="Calibri" w:hAnsi="Times New Roman" w:cs="Times New Roman"/>
          <w:b w:val="0"/>
          <w:bCs w:val="0"/>
          <w:sz w:val="24"/>
          <w:szCs w:val="24"/>
        </w:rPr>
        <w:t xml:space="preserve"> was and still is hereditary system. At this time there are around 3200 </w:t>
      </w:r>
      <w:proofErr w:type="spellStart"/>
      <w:r>
        <w:rPr>
          <w:rStyle w:val="Strong"/>
          <w:rFonts w:ascii="Times New Roman" w:eastAsia="Calibri" w:hAnsi="Times New Roman" w:cs="Times New Roman"/>
          <w:b w:val="0"/>
          <w:bCs w:val="0"/>
          <w:sz w:val="24"/>
          <w:szCs w:val="24"/>
        </w:rPr>
        <w:t>Jaatis</w:t>
      </w:r>
      <w:proofErr w:type="spellEnd"/>
      <w:r>
        <w:rPr>
          <w:rStyle w:val="Strong"/>
          <w:rFonts w:ascii="Times New Roman" w:eastAsia="Calibri" w:hAnsi="Times New Roman" w:cs="Times New Roman"/>
          <w:b w:val="0"/>
          <w:bCs w:val="0"/>
          <w:sz w:val="24"/>
          <w:szCs w:val="24"/>
        </w:rPr>
        <w:t>. While Varna dharma started collapsing by the 2</w:t>
      </w:r>
      <w:r w:rsidRPr="00FC6F0E">
        <w:rPr>
          <w:rStyle w:val="Strong"/>
          <w:rFonts w:ascii="Times New Roman" w:eastAsia="Calibri" w:hAnsi="Times New Roman" w:cs="Times New Roman"/>
          <w:b w:val="0"/>
          <w:bCs w:val="0"/>
          <w:sz w:val="24"/>
          <w:szCs w:val="24"/>
          <w:vertAlign w:val="superscript"/>
        </w:rPr>
        <w:t>nd</w:t>
      </w:r>
      <w:r>
        <w:rPr>
          <w:rStyle w:val="Strong"/>
          <w:rFonts w:ascii="Times New Roman" w:eastAsia="Calibri" w:hAnsi="Times New Roman" w:cs="Times New Roman"/>
          <w:b w:val="0"/>
          <w:bCs w:val="0"/>
          <w:sz w:val="24"/>
          <w:szCs w:val="24"/>
        </w:rPr>
        <w:t xml:space="preserve"> millennia, </w:t>
      </w:r>
      <w:proofErr w:type="spellStart"/>
      <w:r>
        <w:rPr>
          <w:rStyle w:val="Strong"/>
          <w:rFonts w:ascii="Times New Roman" w:eastAsia="Calibri" w:hAnsi="Times New Roman" w:cs="Times New Roman"/>
          <w:b w:val="0"/>
          <w:bCs w:val="0"/>
          <w:sz w:val="24"/>
          <w:szCs w:val="24"/>
        </w:rPr>
        <w:t>Jaatis</w:t>
      </w:r>
      <w:proofErr w:type="spellEnd"/>
      <w:r>
        <w:rPr>
          <w:rStyle w:val="Strong"/>
          <w:rFonts w:ascii="Times New Roman" w:eastAsia="Calibri" w:hAnsi="Times New Roman" w:cs="Times New Roman"/>
          <w:b w:val="0"/>
          <w:bCs w:val="0"/>
          <w:sz w:val="24"/>
          <w:szCs w:val="24"/>
        </w:rPr>
        <w:t xml:space="preserve"> survived. Many foreign writers especially</w:t>
      </w:r>
      <w:r w:rsidR="00FA37E4">
        <w:rPr>
          <w:rStyle w:val="Strong"/>
          <w:rFonts w:ascii="Times New Roman" w:eastAsia="Calibri" w:hAnsi="Times New Roman" w:cs="Times New Roman"/>
          <w:b w:val="0"/>
          <w:bCs w:val="0"/>
          <w:sz w:val="24"/>
          <w:szCs w:val="24"/>
        </w:rPr>
        <w:t xml:space="preserve"> those in the 18</w:t>
      </w:r>
      <w:r w:rsidR="00FA37E4" w:rsidRPr="00FA37E4">
        <w:rPr>
          <w:rStyle w:val="Strong"/>
          <w:rFonts w:ascii="Times New Roman" w:eastAsia="Calibri" w:hAnsi="Times New Roman" w:cs="Times New Roman"/>
          <w:b w:val="0"/>
          <w:bCs w:val="0"/>
          <w:sz w:val="24"/>
          <w:szCs w:val="24"/>
          <w:vertAlign w:val="superscript"/>
        </w:rPr>
        <w:t>th</w:t>
      </w:r>
      <w:r w:rsidR="00FA37E4">
        <w:rPr>
          <w:rStyle w:val="Strong"/>
          <w:rFonts w:ascii="Times New Roman" w:eastAsia="Calibri" w:hAnsi="Times New Roman" w:cs="Times New Roman"/>
          <w:b w:val="0"/>
          <w:bCs w:val="0"/>
          <w:sz w:val="24"/>
          <w:szCs w:val="24"/>
        </w:rPr>
        <w:t xml:space="preserve"> century</w:t>
      </w:r>
      <w:r>
        <w:rPr>
          <w:rStyle w:val="Strong"/>
          <w:rFonts w:ascii="Times New Roman" w:eastAsia="Calibri" w:hAnsi="Times New Roman" w:cs="Times New Roman"/>
          <w:b w:val="0"/>
          <w:bCs w:val="0"/>
          <w:sz w:val="24"/>
          <w:szCs w:val="24"/>
        </w:rPr>
        <w:t xml:space="preserve"> combined the two separate types of social orders and called it caste system. </w:t>
      </w:r>
    </w:p>
    <w:p w14:paraId="558122E6" w14:textId="77777777" w:rsidR="00421D8F" w:rsidRPr="00C24233" w:rsidRDefault="00421D8F" w:rsidP="00D9384D">
      <w:pPr>
        <w:rPr>
          <w:rStyle w:val="Strong"/>
          <w:rFonts w:ascii="Times New Roman" w:eastAsia="Calibri" w:hAnsi="Times New Roman" w:cs="Times New Roman"/>
          <w:bCs w:val="0"/>
          <w:sz w:val="24"/>
          <w:szCs w:val="24"/>
        </w:rPr>
      </w:pPr>
      <w:r>
        <w:rPr>
          <w:rStyle w:val="Strong"/>
          <w:rFonts w:ascii="Times New Roman" w:eastAsia="Calibri" w:hAnsi="Times New Roman" w:cs="Times New Roman"/>
          <w:b w:val="0"/>
          <w:bCs w:val="0"/>
          <w:sz w:val="24"/>
          <w:szCs w:val="24"/>
        </w:rPr>
        <w:t xml:space="preserve">Post Vedic age- 4000 B.C.- 3000 B.C. also known as industrial urban phase of </w:t>
      </w:r>
      <w:r w:rsidRPr="00C24233">
        <w:rPr>
          <w:rStyle w:val="Strong"/>
          <w:rFonts w:ascii="Times New Roman" w:eastAsia="Calibri" w:hAnsi="Times New Roman" w:cs="Times New Roman"/>
          <w:bCs w:val="0"/>
          <w:sz w:val="24"/>
          <w:szCs w:val="24"/>
        </w:rPr>
        <w:t>Indus-Sarasvati River valleys civilization</w:t>
      </w:r>
    </w:p>
    <w:p w14:paraId="5624C159" w14:textId="77777777" w:rsidR="00C24233" w:rsidRPr="00C24233" w:rsidRDefault="00C24233" w:rsidP="00C24233">
      <w:pPr>
        <w:rPr>
          <w:rFonts w:ascii="Times New Roman" w:eastAsia="Calibri" w:hAnsi="Times New Roman" w:cs="Times New Roman"/>
          <w:b/>
          <w:bCs/>
          <w:sz w:val="24"/>
          <w:szCs w:val="24"/>
        </w:rPr>
      </w:pPr>
      <w:r w:rsidRPr="00C24233">
        <w:rPr>
          <w:rFonts w:ascii="Times New Roman" w:eastAsia="Calibri" w:hAnsi="Times New Roman" w:cs="Times New Roman"/>
          <w:b/>
          <w:bCs/>
          <w:sz w:val="24"/>
          <w:szCs w:val="24"/>
        </w:rPr>
        <w:t xml:space="preserve">The following pictures of relics found from various sites are dated between 5000- 3000 B.C. </w:t>
      </w:r>
    </w:p>
    <w:p w14:paraId="5B1A4D78" w14:textId="77777777" w:rsidR="00C24233" w:rsidRDefault="00C24233" w:rsidP="00D9384D">
      <w:pPr>
        <w:rPr>
          <w:rStyle w:val="Strong"/>
          <w:rFonts w:ascii="Times New Roman" w:eastAsia="Calibri" w:hAnsi="Times New Roman" w:cs="Times New Roman"/>
          <w:b w:val="0"/>
          <w:bCs w:val="0"/>
          <w:sz w:val="24"/>
          <w:szCs w:val="24"/>
        </w:rPr>
      </w:pPr>
    </w:p>
    <w:p w14:paraId="1B1AE224" w14:textId="77777777" w:rsidR="00FE6E8B" w:rsidRDefault="00421D8F"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Epic Age- the Mahabharata war and the Bhagvad Gita</w:t>
      </w:r>
    </w:p>
    <w:p w14:paraId="716247FB" w14:textId="77777777" w:rsidR="00421D8F" w:rsidRDefault="00FE6E8B"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According to the archaeological and astronomical sources, Mahabharata war took place around 3067 B.C. Ari</w:t>
      </w:r>
      <w:r w:rsidR="00C30A44">
        <w:rPr>
          <w:rStyle w:val="Strong"/>
          <w:rFonts w:ascii="Times New Roman" w:eastAsia="Calibri" w:hAnsi="Times New Roman" w:cs="Times New Roman"/>
          <w:b w:val="0"/>
          <w:bCs w:val="0"/>
          <w:sz w:val="24"/>
          <w:szCs w:val="24"/>
        </w:rPr>
        <w:t>sing out of the conflict and</w:t>
      </w:r>
      <w:r>
        <w:rPr>
          <w:rStyle w:val="Strong"/>
          <w:rFonts w:ascii="Times New Roman" w:eastAsia="Calibri" w:hAnsi="Times New Roman" w:cs="Times New Roman"/>
          <w:b w:val="0"/>
          <w:bCs w:val="0"/>
          <w:sz w:val="24"/>
          <w:szCs w:val="24"/>
        </w:rPr>
        <w:t xml:space="preserve"> the rivalry between two cousins, the war involved almost every kingdom of the subcontinent.</w:t>
      </w:r>
      <w:r w:rsidR="00C30A44">
        <w:rPr>
          <w:rStyle w:val="Strong"/>
          <w:rFonts w:ascii="Times New Roman" w:eastAsia="Calibri" w:hAnsi="Times New Roman" w:cs="Times New Roman"/>
          <w:b w:val="0"/>
          <w:bCs w:val="0"/>
          <w:sz w:val="24"/>
          <w:szCs w:val="24"/>
        </w:rPr>
        <w:t xml:space="preserve"> The hallmark of the epic Mahabharata is the sermon given by Krishna to Arjun. Bhagvad Gita analyzes Yoga as applied in various aspects of life and roles in life. It is translated in 311 languages. Bhagvad Gita is the primary source for learning about Hinduism. Many of the teaching</w:t>
      </w:r>
      <w:r w:rsidR="00644666">
        <w:rPr>
          <w:rStyle w:val="Strong"/>
          <w:rFonts w:ascii="Times New Roman" w:eastAsia="Calibri" w:hAnsi="Times New Roman" w:cs="Times New Roman"/>
          <w:b w:val="0"/>
          <w:bCs w:val="0"/>
          <w:sz w:val="24"/>
          <w:szCs w:val="24"/>
        </w:rPr>
        <w:t>s</w:t>
      </w:r>
      <w:r w:rsidR="00C30A44">
        <w:rPr>
          <w:rStyle w:val="Strong"/>
          <w:rFonts w:ascii="Times New Roman" w:eastAsia="Calibri" w:hAnsi="Times New Roman" w:cs="Times New Roman"/>
          <w:b w:val="0"/>
          <w:bCs w:val="0"/>
          <w:sz w:val="24"/>
          <w:szCs w:val="24"/>
        </w:rPr>
        <w:t xml:space="preserve"> were</w:t>
      </w:r>
      <w:r w:rsidR="00FA37E4">
        <w:rPr>
          <w:rStyle w:val="Strong"/>
          <w:rFonts w:ascii="Times New Roman" w:eastAsia="Calibri" w:hAnsi="Times New Roman" w:cs="Times New Roman"/>
          <w:b w:val="0"/>
          <w:bCs w:val="0"/>
          <w:sz w:val="24"/>
          <w:szCs w:val="24"/>
        </w:rPr>
        <w:t xml:space="preserve"> later</w:t>
      </w:r>
      <w:r w:rsidR="00C30A44">
        <w:rPr>
          <w:rStyle w:val="Strong"/>
          <w:rFonts w:ascii="Times New Roman" w:eastAsia="Calibri" w:hAnsi="Times New Roman" w:cs="Times New Roman"/>
          <w:b w:val="0"/>
          <w:bCs w:val="0"/>
          <w:sz w:val="24"/>
          <w:szCs w:val="24"/>
        </w:rPr>
        <w:t xml:space="preserve"> included in Buddha’s teachings and the teachings of Mahavira.</w:t>
      </w:r>
    </w:p>
    <w:p w14:paraId="62705E45" w14:textId="77777777" w:rsidR="00DA217F" w:rsidRDefault="00421D8F"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3000- 2000 B.C. dispersal of population due to</w:t>
      </w:r>
      <w:r w:rsidR="00FA37E4">
        <w:rPr>
          <w:rStyle w:val="Strong"/>
          <w:rFonts w:ascii="Times New Roman" w:eastAsia="Calibri" w:hAnsi="Times New Roman" w:cs="Times New Roman"/>
          <w:b w:val="0"/>
          <w:bCs w:val="0"/>
          <w:sz w:val="24"/>
          <w:szCs w:val="24"/>
        </w:rPr>
        <w:t xml:space="preserve"> the</w:t>
      </w:r>
      <w:r>
        <w:rPr>
          <w:rStyle w:val="Strong"/>
          <w:rFonts w:ascii="Times New Roman" w:eastAsia="Calibri" w:hAnsi="Times New Roman" w:cs="Times New Roman"/>
          <w:b w:val="0"/>
          <w:bCs w:val="0"/>
          <w:sz w:val="24"/>
          <w:szCs w:val="24"/>
        </w:rPr>
        <w:t xml:space="preserve"> desiccation of</w:t>
      </w:r>
      <w:r w:rsidR="00DA217F">
        <w:rPr>
          <w:rStyle w:val="Strong"/>
          <w:rFonts w:ascii="Times New Roman" w:eastAsia="Calibri" w:hAnsi="Times New Roman" w:cs="Times New Roman"/>
          <w:b w:val="0"/>
          <w:bCs w:val="0"/>
          <w:sz w:val="24"/>
          <w:szCs w:val="24"/>
        </w:rPr>
        <w:t xml:space="preserve"> rivers and other natural cause</w:t>
      </w:r>
      <w:r w:rsidR="00FA37E4">
        <w:rPr>
          <w:rStyle w:val="Strong"/>
          <w:rFonts w:ascii="Times New Roman" w:eastAsia="Calibri" w:hAnsi="Times New Roman" w:cs="Times New Roman"/>
          <w:b w:val="0"/>
          <w:bCs w:val="0"/>
          <w:sz w:val="24"/>
          <w:szCs w:val="24"/>
        </w:rPr>
        <w:t>s</w:t>
      </w:r>
    </w:p>
    <w:p w14:paraId="0BDD6119" w14:textId="77777777" w:rsidR="00421D8F" w:rsidRDefault="00FA37E4"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 xml:space="preserve">During this period, </w:t>
      </w:r>
      <w:r w:rsidR="00DA217F">
        <w:rPr>
          <w:rStyle w:val="Strong"/>
          <w:rFonts w:ascii="Times New Roman" w:eastAsia="Calibri" w:hAnsi="Times New Roman" w:cs="Times New Roman"/>
          <w:b w:val="0"/>
          <w:bCs w:val="0"/>
          <w:sz w:val="24"/>
          <w:szCs w:val="24"/>
        </w:rPr>
        <w:t>Upanishads were composed</w:t>
      </w:r>
      <w:r w:rsidR="00FE6E8B">
        <w:rPr>
          <w:rStyle w:val="Strong"/>
          <w:rFonts w:ascii="Times New Roman" w:eastAsia="Calibri" w:hAnsi="Times New Roman" w:cs="Times New Roman"/>
          <w:b w:val="0"/>
          <w:bCs w:val="0"/>
          <w:sz w:val="24"/>
          <w:szCs w:val="24"/>
        </w:rPr>
        <w:t xml:space="preserve">. Upanishads were the philosophic content of the Vedas. Most of these explain the reality of the self and the cosmos. </w:t>
      </w:r>
    </w:p>
    <w:p w14:paraId="46E2C25D" w14:textId="77777777" w:rsidR="00421D8F" w:rsidRDefault="00421D8F"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2200- 1900 B.C- global draught and the formation of Thar Desert</w:t>
      </w:r>
    </w:p>
    <w:p w14:paraId="0447522A" w14:textId="77777777" w:rsidR="00FA37E4" w:rsidRDefault="00FA37E4"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During this period, seats of empires changed and moved towards east.</w:t>
      </w:r>
    </w:p>
    <w:p w14:paraId="3F27C9B5" w14:textId="77777777" w:rsidR="00B42ACD" w:rsidRDefault="00DA217F" w:rsidP="00B42ACD">
      <w:pPr>
        <w:rPr>
          <w:rFonts w:ascii="Times New Roman" w:eastAsia="Calibri" w:hAnsi="Times New Roman" w:cs="Times New Roman"/>
          <w:b/>
          <w:bCs/>
          <w:sz w:val="24"/>
          <w:szCs w:val="24"/>
          <w:u w:val="single"/>
        </w:rPr>
      </w:pPr>
      <w:r>
        <w:rPr>
          <w:rStyle w:val="Strong"/>
          <w:rFonts w:ascii="Times New Roman" w:eastAsia="Calibri" w:hAnsi="Times New Roman" w:cs="Times New Roman"/>
          <w:b w:val="0"/>
          <w:bCs w:val="0"/>
          <w:sz w:val="24"/>
          <w:szCs w:val="24"/>
        </w:rPr>
        <w:t>Sutra period</w:t>
      </w:r>
      <w:r w:rsidR="00FE6E8B">
        <w:rPr>
          <w:rStyle w:val="Strong"/>
          <w:rFonts w:ascii="Times New Roman" w:eastAsia="Calibri" w:hAnsi="Times New Roman" w:cs="Times New Roman"/>
          <w:b w:val="0"/>
          <w:bCs w:val="0"/>
          <w:sz w:val="24"/>
          <w:szCs w:val="24"/>
        </w:rPr>
        <w:t xml:space="preserve">- Sutra literally means threads. Short sentences condensed an idea which when explained took several paragraphs. During this period, several short books were written in Sanskrit. Each book dealt with specific subject such as social sciences, language, grammar, mathematics and astronomy. Sulabha sutra was the primary work in mathematics. It is dated 1200 B.C. or earlier. Patanjali wrote Yoga Sutra which explained Ashtanga Yoga (eight limbs of Yoga). This book became the primer of Yoga for Hindus, Buddhists, Jains and other faith traditions. Pingla wrote </w:t>
      </w:r>
      <w:proofErr w:type="spellStart"/>
      <w:r w:rsidR="00FE6E8B">
        <w:rPr>
          <w:rStyle w:val="Strong"/>
          <w:rFonts w:ascii="Times New Roman" w:eastAsia="Calibri" w:hAnsi="Times New Roman" w:cs="Times New Roman"/>
          <w:b w:val="0"/>
          <w:bCs w:val="0"/>
          <w:sz w:val="24"/>
          <w:szCs w:val="24"/>
        </w:rPr>
        <w:t>Chhanda</w:t>
      </w:r>
      <w:proofErr w:type="spellEnd"/>
      <w:r w:rsidR="00FE6E8B">
        <w:rPr>
          <w:rStyle w:val="Strong"/>
          <w:rFonts w:ascii="Times New Roman" w:eastAsia="Calibri" w:hAnsi="Times New Roman" w:cs="Times New Roman"/>
          <w:b w:val="0"/>
          <w:bCs w:val="0"/>
          <w:sz w:val="24"/>
          <w:szCs w:val="24"/>
        </w:rPr>
        <w:t xml:space="preserve"> sutra explaining rhythm schemes. Modern mathematicians believe that Pingla was the father of binary number system.</w:t>
      </w:r>
      <w:r w:rsidR="00B42ACD">
        <w:rPr>
          <w:rStyle w:val="Strong"/>
          <w:rFonts w:ascii="Times New Roman" w:eastAsia="Calibri" w:hAnsi="Times New Roman" w:cs="Times New Roman"/>
          <w:b w:val="0"/>
          <w:bCs w:val="0"/>
          <w:sz w:val="24"/>
          <w:szCs w:val="24"/>
        </w:rPr>
        <w:t xml:space="preserve"> </w:t>
      </w:r>
    </w:p>
    <w:p w14:paraId="74720449" w14:textId="77777777" w:rsidR="00B42ACD" w:rsidRPr="00B42ACD" w:rsidRDefault="00B42ACD" w:rsidP="00B42ACD">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551B5510" w14:textId="77777777" w:rsidR="00DA217F" w:rsidRDefault="00DA217F" w:rsidP="00D9384D">
      <w:pPr>
        <w:rPr>
          <w:rStyle w:val="Strong"/>
          <w:rFonts w:ascii="Times New Roman" w:eastAsia="Calibri" w:hAnsi="Times New Roman" w:cs="Times New Roman"/>
          <w:b w:val="0"/>
          <w:bCs w:val="0"/>
          <w:sz w:val="24"/>
          <w:szCs w:val="24"/>
        </w:rPr>
      </w:pPr>
    </w:p>
    <w:p w14:paraId="149B1A10" w14:textId="77777777" w:rsidR="00620F43" w:rsidRDefault="00421D8F"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Rise of Central Indian dynasties</w:t>
      </w:r>
    </w:p>
    <w:p w14:paraId="1D4383B9" w14:textId="77777777" w:rsidR="00E5348C" w:rsidRPr="00294718" w:rsidRDefault="00E5348C" w:rsidP="00E5348C">
      <w:pPr>
        <w:pStyle w:val="HTMLAcronym1"/>
        <w:rPr>
          <w:szCs w:val="24"/>
        </w:rPr>
      </w:pPr>
      <w:r>
        <w:rPr>
          <w:szCs w:val="24"/>
        </w:rPr>
        <w:t xml:space="preserve">After the Mahabharata War, several kingdoms known as </w:t>
      </w:r>
      <w:proofErr w:type="spellStart"/>
      <w:r>
        <w:rPr>
          <w:szCs w:val="24"/>
        </w:rPr>
        <w:t>Ganapadas</w:t>
      </w:r>
      <w:proofErr w:type="spellEnd"/>
      <w:r>
        <w:rPr>
          <w:szCs w:val="24"/>
        </w:rPr>
        <w:t xml:space="preserve"> existed in the subcontinent of </w:t>
      </w:r>
      <w:smartTag w:uri="urn:schemas-microsoft-com:office:smarttags" w:element="place">
        <w:smartTag w:uri="urn:schemas-microsoft-com:office:smarttags" w:element="country-region">
          <w:r>
            <w:rPr>
              <w:szCs w:val="24"/>
            </w:rPr>
            <w:t>India</w:t>
          </w:r>
        </w:smartTag>
      </w:smartTag>
      <w:r>
        <w:rPr>
          <w:szCs w:val="24"/>
        </w:rPr>
        <w:t xml:space="preserve">. When some kings emerged as Emperors, the weaker kings became their feudatories. This political scenario continued for several centuries. Empires and kingdoms shrank and expanded depending on the personal ability and valor of the king. </w:t>
      </w:r>
    </w:p>
    <w:p w14:paraId="4221149E" w14:textId="77777777" w:rsidR="00E5348C" w:rsidRDefault="00E5348C" w:rsidP="00E5348C">
      <w:pPr>
        <w:pStyle w:val="HTMLAcronym1"/>
        <w:rPr>
          <w:b/>
          <w:bCs/>
          <w:szCs w:val="24"/>
        </w:rPr>
      </w:pPr>
    </w:p>
    <w:p w14:paraId="0A20C506" w14:textId="77777777" w:rsidR="00E5348C" w:rsidRDefault="00E5348C"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 xml:space="preserve">In a very long historical time frame, there were numerous internecine wars and skirmishes. Except Alexander and later the Huns, most of the warfare was among the kings belonging to India and none of these wars were about religion. The society remained untouched by the changes in royalty. The farmers and merchants kept working in the established set-up, the teachers continued their teaching in the Gurukula system and the skilled workers, artisans and unskilled workers continued their professions. It was the army from the </w:t>
      </w:r>
      <w:proofErr w:type="spellStart"/>
      <w:r>
        <w:rPr>
          <w:rStyle w:val="Strong"/>
          <w:rFonts w:ascii="Times New Roman" w:eastAsia="Calibri" w:hAnsi="Times New Roman" w:cs="Times New Roman"/>
          <w:b w:val="0"/>
          <w:bCs w:val="0"/>
          <w:sz w:val="24"/>
          <w:szCs w:val="24"/>
        </w:rPr>
        <w:t>Kshatrya</w:t>
      </w:r>
      <w:proofErr w:type="spellEnd"/>
      <w:r>
        <w:rPr>
          <w:rStyle w:val="Strong"/>
          <w:rFonts w:ascii="Times New Roman" w:eastAsia="Calibri" w:hAnsi="Times New Roman" w:cs="Times New Roman"/>
          <w:b w:val="0"/>
          <w:bCs w:val="0"/>
          <w:sz w:val="24"/>
          <w:szCs w:val="24"/>
        </w:rPr>
        <w:t xml:space="preserve"> class which was engaged in warfare. Until about the end of first millennia, women, children and </w:t>
      </w:r>
      <w:proofErr w:type="spellStart"/>
      <w:r>
        <w:rPr>
          <w:rStyle w:val="Strong"/>
          <w:rFonts w:ascii="Times New Roman" w:eastAsia="Calibri" w:hAnsi="Times New Roman" w:cs="Times New Roman"/>
          <w:b w:val="0"/>
          <w:bCs w:val="0"/>
          <w:sz w:val="24"/>
          <w:szCs w:val="24"/>
        </w:rPr>
        <w:t>non fighting</w:t>
      </w:r>
      <w:proofErr w:type="spellEnd"/>
      <w:r>
        <w:rPr>
          <w:rStyle w:val="Strong"/>
          <w:rFonts w:ascii="Times New Roman" w:eastAsia="Calibri" w:hAnsi="Times New Roman" w:cs="Times New Roman"/>
          <w:b w:val="0"/>
          <w:bCs w:val="0"/>
          <w:sz w:val="24"/>
          <w:szCs w:val="24"/>
        </w:rPr>
        <w:t xml:space="preserve"> staff were never attacked. Hindu kings boasted of following </w:t>
      </w:r>
      <w:proofErr w:type="spellStart"/>
      <w:r>
        <w:rPr>
          <w:rStyle w:val="Strong"/>
          <w:rFonts w:ascii="Times New Roman" w:eastAsia="Calibri" w:hAnsi="Times New Roman" w:cs="Times New Roman"/>
          <w:b w:val="0"/>
          <w:bCs w:val="0"/>
          <w:sz w:val="24"/>
          <w:szCs w:val="24"/>
        </w:rPr>
        <w:t>Yuddhaniti</w:t>
      </w:r>
      <w:proofErr w:type="spellEnd"/>
      <w:r>
        <w:rPr>
          <w:rStyle w:val="Strong"/>
          <w:rFonts w:ascii="Times New Roman" w:eastAsia="Calibri" w:hAnsi="Times New Roman" w:cs="Times New Roman"/>
          <w:b w:val="0"/>
          <w:bCs w:val="0"/>
          <w:sz w:val="24"/>
          <w:szCs w:val="24"/>
        </w:rPr>
        <w:t xml:space="preserve"> (military ethics). A good part of this ethics later became the core principles of International Red Cross society.</w:t>
      </w:r>
    </w:p>
    <w:p w14:paraId="26331F91" w14:textId="77777777" w:rsidR="00FA37E4" w:rsidRDefault="00FA37E4"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Magadha emerges as the central power</w:t>
      </w:r>
    </w:p>
    <w:p w14:paraId="124ED3D9" w14:textId="77777777" w:rsidR="00D7487B" w:rsidRDefault="00421D8F" w:rsidP="00D7487B">
      <w:pPr>
        <w:pStyle w:val="HTMLAcronym1"/>
        <w:rPr>
          <w:b/>
          <w:bCs/>
        </w:rPr>
      </w:pPr>
      <w:r>
        <w:rPr>
          <w:rStyle w:val="Strong"/>
          <w:rFonts w:eastAsia="Calibri"/>
          <w:b w:val="0"/>
          <w:bCs w:val="0"/>
          <w:szCs w:val="24"/>
        </w:rPr>
        <w:t>Buddha’s birth in 6</w:t>
      </w:r>
      <w:r w:rsidRPr="00421D8F">
        <w:rPr>
          <w:rStyle w:val="Strong"/>
          <w:rFonts w:eastAsia="Calibri"/>
          <w:b w:val="0"/>
          <w:bCs w:val="0"/>
          <w:szCs w:val="24"/>
          <w:vertAlign w:val="superscript"/>
        </w:rPr>
        <w:t>th</w:t>
      </w:r>
      <w:r>
        <w:rPr>
          <w:rStyle w:val="Strong"/>
          <w:rFonts w:eastAsia="Calibri"/>
          <w:b w:val="0"/>
          <w:bCs w:val="0"/>
          <w:szCs w:val="24"/>
        </w:rPr>
        <w:t xml:space="preserve"> century B.C</w:t>
      </w:r>
      <w:r w:rsidR="007D0737">
        <w:rPr>
          <w:rStyle w:val="Strong"/>
          <w:rFonts w:eastAsia="Calibri"/>
          <w:b w:val="0"/>
          <w:bCs w:val="0"/>
          <w:szCs w:val="24"/>
        </w:rPr>
        <w:t xml:space="preserve">- </w:t>
      </w:r>
      <w:proofErr w:type="spellStart"/>
      <w:r w:rsidR="00D7487B">
        <w:rPr>
          <w:b/>
          <w:bCs/>
        </w:rPr>
        <w:t>Shishunaga</w:t>
      </w:r>
      <w:proofErr w:type="spellEnd"/>
      <w:r w:rsidR="00D7487B">
        <w:rPr>
          <w:b/>
          <w:bCs/>
        </w:rPr>
        <w:t xml:space="preserve"> dynasty</w:t>
      </w:r>
    </w:p>
    <w:p w14:paraId="7521DAF6" w14:textId="77777777" w:rsidR="007D0737" w:rsidRDefault="00FA37E4"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 xml:space="preserve">Buddha was the son of Hindu </w:t>
      </w:r>
      <w:r w:rsidR="007D0737">
        <w:rPr>
          <w:rStyle w:val="Strong"/>
          <w:rFonts w:ascii="Times New Roman" w:eastAsia="Calibri" w:hAnsi="Times New Roman" w:cs="Times New Roman"/>
          <w:b w:val="0"/>
          <w:bCs w:val="0"/>
          <w:sz w:val="24"/>
          <w:szCs w:val="24"/>
        </w:rPr>
        <w:t>Shakya chief in Gaya</w:t>
      </w:r>
    </w:p>
    <w:p w14:paraId="2ED9F2E0" w14:textId="77777777" w:rsidR="00D7487B" w:rsidRDefault="00421D8F" w:rsidP="00D7487B">
      <w:pPr>
        <w:pStyle w:val="HTMLAcronym1"/>
        <w:rPr>
          <w:b/>
          <w:bCs/>
        </w:rPr>
      </w:pPr>
      <w:r>
        <w:rPr>
          <w:rStyle w:val="Strong"/>
          <w:rFonts w:eastAsia="Calibri"/>
          <w:b w:val="0"/>
          <w:bCs w:val="0"/>
          <w:szCs w:val="24"/>
        </w:rPr>
        <w:t>Mahavira</w:t>
      </w:r>
      <w:r w:rsidR="00DA217F">
        <w:rPr>
          <w:rStyle w:val="Strong"/>
          <w:rFonts w:eastAsia="Calibri"/>
          <w:b w:val="0"/>
          <w:bCs w:val="0"/>
          <w:szCs w:val="24"/>
        </w:rPr>
        <w:t>- Jain</w:t>
      </w:r>
      <w:r>
        <w:rPr>
          <w:rStyle w:val="Strong"/>
          <w:rFonts w:eastAsia="Calibri"/>
          <w:b w:val="0"/>
          <w:bCs w:val="0"/>
          <w:szCs w:val="24"/>
        </w:rPr>
        <w:t xml:space="preserve"> </w:t>
      </w:r>
      <w:r w:rsidR="00DA217F">
        <w:rPr>
          <w:rStyle w:val="Strong"/>
          <w:rFonts w:eastAsia="Calibri"/>
          <w:b w:val="0"/>
          <w:bCs w:val="0"/>
          <w:szCs w:val="24"/>
        </w:rPr>
        <w:t xml:space="preserve">faith </w:t>
      </w:r>
      <w:r>
        <w:rPr>
          <w:rStyle w:val="Strong"/>
          <w:rFonts w:eastAsia="Calibri"/>
          <w:b w:val="0"/>
          <w:bCs w:val="0"/>
          <w:szCs w:val="24"/>
        </w:rPr>
        <w:t>tradition</w:t>
      </w:r>
      <w:r w:rsidR="007D0737">
        <w:rPr>
          <w:rStyle w:val="Strong"/>
          <w:rFonts w:eastAsia="Calibri"/>
          <w:b w:val="0"/>
          <w:bCs w:val="0"/>
          <w:szCs w:val="24"/>
        </w:rPr>
        <w:t xml:space="preserve">- </w:t>
      </w:r>
      <w:proofErr w:type="spellStart"/>
      <w:r w:rsidR="00D7487B">
        <w:rPr>
          <w:b/>
          <w:bCs/>
        </w:rPr>
        <w:t>Shishunaga</w:t>
      </w:r>
      <w:proofErr w:type="spellEnd"/>
      <w:r w:rsidR="00D7487B">
        <w:rPr>
          <w:b/>
          <w:bCs/>
        </w:rPr>
        <w:t xml:space="preserve"> dynasty</w:t>
      </w:r>
    </w:p>
    <w:p w14:paraId="7A47373D" w14:textId="77777777" w:rsidR="00421D8F" w:rsidRDefault="00B81FE2"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Mahavira</w:t>
      </w:r>
      <w:r w:rsidR="00FA37E4">
        <w:rPr>
          <w:rStyle w:val="Strong"/>
          <w:rFonts w:ascii="Times New Roman" w:eastAsia="Calibri" w:hAnsi="Times New Roman" w:cs="Times New Roman"/>
          <w:b w:val="0"/>
          <w:bCs w:val="0"/>
          <w:sz w:val="24"/>
          <w:szCs w:val="24"/>
        </w:rPr>
        <w:t xml:space="preserve"> Vardhana was the son of the </w:t>
      </w:r>
      <w:r w:rsidR="007D0737">
        <w:rPr>
          <w:rStyle w:val="Strong"/>
          <w:rFonts w:ascii="Times New Roman" w:eastAsia="Calibri" w:hAnsi="Times New Roman" w:cs="Times New Roman"/>
          <w:b w:val="0"/>
          <w:bCs w:val="0"/>
          <w:sz w:val="24"/>
          <w:szCs w:val="24"/>
        </w:rPr>
        <w:t>Hindu king of Vaisali</w:t>
      </w:r>
    </w:p>
    <w:p w14:paraId="191F2463" w14:textId="77777777" w:rsidR="00DA217F" w:rsidRDefault="00DA217F"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Nanda and Mourya dynasty</w:t>
      </w:r>
      <w:r w:rsidR="00FA37E4">
        <w:rPr>
          <w:rStyle w:val="Strong"/>
          <w:rFonts w:ascii="Times New Roman" w:eastAsia="Calibri" w:hAnsi="Times New Roman" w:cs="Times New Roman"/>
          <w:b w:val="0"/>
          <w:bCs w:val="0"/>
          <w:sz w:val="24"/>
          <w:szCs w:val="24"/>
        </w:rPr>
        <w:t>- 4</w:t>
      </w:r>
      <w:r w:rsidR="00FA37E4" w:rsidRPr="00FA37E4">
        <w:rPr>
          <w:rStyle w:val="Strong"/>
          <w:rFonts w:ascii="Times New Roman" w:eastAsia="Calibri" w:hAnsi="Times New Roman" w:cs="Times New Roman"/>
          <w:b w:val="0"/>
          <w:bCs w:val="0"/>
          <w:sz w:val="24"/>
          <w:szCs w:val="24"/>
          <w:vertAlign w:val="superscript"/>
        </w:rPr>
        <w:t>th</w:t>
      </w:r>
      <w:r w:rsidR="00FA37E4">
        <w:rPr>
          <w:rStyle w:val="Strong"/>
          <w:rFonts w:ascii="Times New Roman" w:eastAsia="Calibri" w:hAnsi="Times New Roman" w:cs="Times New Roman"/>
          <w:b w:val="0"/>
          <w:bCs w:val="0"/>
          <w:sz w:val="24"/>
          <w:szCs w:val="24"/>
        </w:rPr>
        <w:t xml:space="preserve"> to 2</w:t>
      </w:r>
      <w:r w:rsidR="00FA37E4" w:rsidRPr="00FA37E4">
        <w:rPr>
          <w:rStyle w:val="Strong"/>
          <w:rFonts w:ascii="Times New Roman" w:eastAsia="Calibri" w:hAnsi="Times New Roman" w:cs="Times New Roman"/>
          <w:b w:val="0"/>
          <w:bCs w:val="0"/>
          <w:sz w:val="24"/>
          <w:szCs w:val="24"/>
          <w:vertAlign w:val="superscript"/>
        </w:rPr>
        <w:t>nd</w:t>
      </w:r>
      <w:r w:rsidR="003360F1">
        <w:rPr>
          <w:rStyle w:val="Strong"/>
          <w:rFonts w:ascii="Times New Roman" w:eastAsia="Calibri" w:hAnsi="Times New Roman" w:cs="Times New Roman"/>
          <w:b w:val="0"/>
          <w:bCs w:val="0"/>
          <w:sz w:val="24"/>
          <w:szCs w:val="24"/>
        </w:rPr>
        <w:t xml:space="preserve"> century B.C</w:t>
      </w:r>
    </w:p>
    <w:p w14:paraId="5AC39BF1" w14:textId="77777777" w:rsidR="00C63DF7" w:rsidRDefault="00C63DF7" w:rsidP="00C63DF7">
      <w:pPr>
        <w:pStyle w:val="HTMLAcronym1"/>
        <w:rPr>
          <w:szCs w:val="24"/>
        </w:rPr>
      </w:pPr>
      <w:smartTag w:uri="urn:schemas-microsoft-com:office:smarttags" w:element="place">
        <w:smartTag w:uri="urn:schemas-microsoft-com:office:smarttags" w:element="country-region">
          <w:r w:rsidRPr="00577BC3">
            <w:rPr>
              <w:szCs w:val="24"/>
            </w:rPr>
            <w:t>Magadha</w:t>
          </w:r>
        </w:smartTag>
      </w:smartTag>
      <w:r w:rsidRPr="00577BC3">
        <w:rPr>
          <w:szCs w:val="24"/>
        </w:rPr>
        <w:t xml:space="preserve"> remained the prosperous and most powerful of the north and central Indian kingdoms for more than millennia.</w:t>
      </w:r>
      <w:r>
        <w:rPr>
          <w:szCs w:val="24"/>
        </w:rPr>
        <w:t xml:space="preserve"> Chanakya helped Chandragupta Mourya in building the empire. He made sure that the administration was run efficiently and smoothly. He laid down foreign policy guidelines for kings and his courtiers to follow. Above all he helped the young king in giving stability and security to society. All of the practical measures he took, he wrote down in his book- ‘</w:t>
      </w:r>
      <w:proofErr w:type="spellStart"/>
      <w:r>
        <w:rPr>
          <w:szCs w:val="24"/>
        </w:rPr>
        <w:t>Arthasastra</w:t>
      </w:r>
      <w:proofErr w:type="spellEnd"/>
      <w:r>
        <w:rPr>
          <w:szCs w:val="24"/>
        </w:rPr>
        <w:t>’.</w:t>
      </w:r>
    </w:p>
    <w:p w14:paraId="1D424C50" w14:textId="77777777" w:rsidR="00C63DF7" w:rsidRDefault="00C63DF7" w:rsidP="00C63DF7">
      <w:pPr>
        <w:pStyle w:val="HTMLAcronym1"/>
        <w:rPr>
          <w:szCs w:val="24"/>
        </w:rPr>
      </w:pPr>
      <w:r>
        <w:rPr>
          <w:szCs w:val="24"/>
        </w:rPr>
        <w:t>Magadha during Mourya rule witnessed literature, sculpture, religions, arts and economy flourish. Megsthenese- a Greek visitor noted some of the highlights of a rich culture, stable society and a prosperous country in his journal- Indica.</w:t>
      </w:r>
    </w:p>
    <w:p w14:paraId="137651C9" w14:textId="77777777" w:rsidR="00734594" w:rsidRDefault="00B81FE2" w:rsidP="00734594">
      <w:pPr>
        <w:rPr>
          <w:rFonts w:ascii="Times New Roman" w:eastAsia="Calibri" w:hAnsi="Times New Roman" w:cs="Times New Roman"/>
          <w:b/>
          <w:bCs/>
          <w:sz w:val="24"/>
          <w:szCs w:val="24"/>
          <w:u w:val="single"/>
        </w:rPr>
      </w:pPr>
      <w:r w:rsidRPr="00B42ACD">
        <w:rPr>
          <w:rFonts w:ascii="Times New Roman" w:hAnsi="Times New Roman" w:cs="Times New Roman"/>
          <w:sz w:val="24"/>
          <w:szCs w:val="24"/>
        </w:rPr>
        <w:t xml:space="preserve">Ashoka succeeded his father Bindusara. He inherited a vast empire extending up to the southern parts except </w:t>
      </w:r>
      <w:proofErr w:type="spellStart"/>
      <w:r w:rsidRPr="00B42ACD">
        <w:rPr>
          <w:rFonts w:ascii="Times New Roman" w:hAnsi="Times New Roman" w:cs="Times New Roman"/>
          <w:sz w:val="24"/>
          <w:szCs w:val="24"/>
        </w:rPr>
        <w:t>Tamilkam</w:t>
      </w:r>
      <w:proofErr w:type="spellEnd"/>
      <w:r w:rsidRPr="00B42ACD">
        <w:rPr>
          <w:rFonts w:ascii="Times New Roman" w:hAnsi="Times New Roman" w:cs="Times New Roman"/>
          <w:sz w:val="24"/>
          <w:szCs w:val="24"/>
        </w:rPr>
        <w:t xml:space="preserve"> (present day </w:t>
      </w:r>
      <w:proofErr w:type="spellStart"/>
      <w:r w:rsidRPr="00B42ACD">
        <w:rPr>
          <w:rFonts w:ascii="Times New Roman" w:hAnsi="Times New Roman" w:cs="Times New Roman"/>
          <w:sz w:val="24"/>
          <w:szCs w:val="24"/>
        </w:rPr>
        <w:t>Tamilnadu</w:t>
      </w:r>
      <w:proofErr w:type="spellEnd"/>
      <w:r w:rsidRPr="00B42ACD">
        <w:rPr>
          <w:rFonts w:ascii="Times New Roman" w:hAnsi="Times New Roman" w:cs="Times New Roman"/>
          <w:sz w:val="24"/>
          <w:szCs w:val="24"/>
        </w:rPr>
        <w:t xml:space="preserve">) and Kalinga (present day </w:t>
      </w:r>
      <w:proofErr w:type="spellStart"/>
      <w:r w:rsidRPr="00B42ACD">
        <w:rPr>
          <w:rFonts w:ascii="Times New Roman" w:hAnsi="Times New Roman" w:cs="Times New Roman"/>
          <w:sz w:val="24"/>
          <w:szCs w:val="24"/>
        </w:rPr>
        <w:t>Orrissa</w:t>
      </w:r>
      <w:proofErr w:type="spellEnd"/>
      <w:r w:rsidRPr="00B42ACD">
        <w:rPr>
          <w:rFonts w:ascii="Times New Roman" w:hAnsi="Times New Roman" w:cs="Times New Roman"/>
          <w:sz w:val="24"/>
          <w:szCs w:val="24"/>
        </w:rPr>
        <w:t xml:space="preserve">). He conquered many kingdoms and ruled his kingdom much the same way as his father and grandfather did. His last conquest was that of Kalinga in the east. It is said that seeing the dead bodies of so many soldiers, the King vowed to stop wars and instead spread principles of good government and dharma- duties and righteous conduct necessary for mankind. </w:t>
      </w:r>
    </w:p>
    <w:p w14:paraId="3D2C52C1" w14:textId="77777777" w:rsidR="00734594" w:rsidRPr="00B42ACD" w:rsidRDefault="00734594" w:rsidP="00734594">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686F7B92" w14:textId="77777777" w:rsidR="00B42ACD" w:rsidRPr="00734594" w:rsidRDefault="00B81FE2" w:rsidP="00734594">
      <w:pPr>
        <w:rPr>
          <w:rFonts w:ascii="Times New Roman" w:eastAsia="Calibri" w:hAnsi="Times New Roman" w:cs="Times New Roman"/>
          <w:b/>
          <w:bCs/>
          <w:sz w:val="24"/>
          <w:szCs w:val="24"/>
          <w:u w:val="single"/>
        </w:rPr>
      </w:pPr>
      <w:r w:rsidRPr="00B42ACD">
        <w:rPr>
          <w:rFonts w:ascii="Times New Roman" w:hAnsi="Times New Roman" w:cs="Times New Roman"/>
          <w:sz w:val="24"/>
          <w:szCs w:val="24"/>
        </w:rPr>
        <w:lastRenderedPageBreak/>
        <w:t xml:space="preserve">He diverted his attention towards the building of temples, Buddhist Stupas and pillars with inscription of moral </w:t>
      </w:r>
      <w:r w:rsidR="00B42ACD" w:rsidRPr="00B42ACD">
        <w:rPr>
          <w:rFonts w:ascii="Times New Roman" w:hAnsi="Times New Roman" w:cs="Times New Roman"/>
          <w:sz w:val="24"/>
          <w:szCs w:val="24"/>
        </w:rPr>
        <w:t>laws on these</w:t>
      </w:r>
      <w:r w:rsidR="00734594">
        <w:rPr>
          <w:rFonts w:ascii="Times New Roman" w:hAnsi="Times New Roman" w:cs="Times New Roman"/>
          <w:sz w:val="24"/>
          <w:szCs w:val="24"/>
        </w:rPr>
        <w:t xml:space="preserve"> monuments.</w:t>
      </w:r>
    </w:p>
    <w:p w14:paraId="17E4787E" w14:textId="77777777" w:rsidR="00B81FE2" w:rsidRDefault="00B81FE2" w:rsidP="00C63DF7">
      <w:pPr>
        <w:pStyle w:val="HTMLAcronym1"/>
        <w:rPr>
          <w:szCs w:val="24"/>
        </w:rPr>
      </w:pPr>
    </w:p>
    <w:p w14:paraId="32EF3531" w14:textId="77777777" w:rsidR="00DA217F" w:rsidRDefault="00DA217F"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Alexander’s invasion and the writings of Chanakya</w:t>
      </w:r>
    </w:p>
    <w:p w14:paraId="1DD87437" w14:textId="77777777" w:rsidR="00421D8F" w:rsidRDefault="00421D8F" w:rsidP="00D9384D">
      <w:pPr>
        <w:rPr>
          <w:rStyle w:val="Strong"/>
          <w:rFonts w:ascii="Times New Roman" w:eastAsia="Calibri" w:hAnsi="Times New Roman" w:cs="Times New Roman"/>
          <w:b w:val="0"/>
          <w:bCs w:val="0"/>
          <w:sz w:val="24"/>
          <w:szCs w:val="24"/>
        </w:rPr>
      </w:pPr>
    </w:p>
    <w:p w14:paraId="13EF2C8A" w14:textId="77777777" w:rsidR="0046794C" w:rsidRPr="00925287" w:rsidRDefault="00EF022C" w:rsidP="0046794C">
      <w:pPr>
        <w:pStyle w:val="HTMLAcronym1"/>
      </w:pPr>
      <w:proofErr w:type="spellStart"/>
      <w:r>
        <w:rPr>
          <w:szCs w:val="24"/>
        </w:rPr>
        <w:t>Kushanas</w:t>
      </w:r>
      <w:proofErr w:type="spellEnd"/>
      <w:r>
        <w:rPr>
          <w:szCs w:val="24"/>
        </w:rPr>
        <w:t xml:space="preserve"> were</w:t>
      </w:r>
      <w:r w:rsidRPr="00E4549B">
        <w:rPr>
          <w:szCs w:val="24"/>
        </w:rPr>
        <w:t xml:space="preserve"> a branch of the nomadic </w:t>
      </w:r>
      <w:proofErr w:type="spellStart"/>
      <w:r w:rsidRPr="00E4549B">
        <w:rPr>
          <w:szCs w:val="24"/>
        </w:rPr>
        <w:t>Yeuhchi</w:t>
      </w:r>
      <w:proofErr w:type="spellEnd"/>
      <w:r w:rsidRPr="00E4549B">
        <w:rPr>
          <w:szCs w:val="24"/>
        </w:rPr>
        <w:t xml:space="preserve"> tribe of </w:t>
      </w:r>
      <w:smartTag w:uri="urn:schemas-microsoft-com:office:smarttags" w:element="place">
        <w:smartTag w:uri="urn:schemas-microsoft-com:office:smarttags" w:element="country-region">
          <w:r w:rsidRPr="00E4549B">
            <w:rPr>
              <w:szCs w:val="24"/>
            </w:rPr>
            <w:t>China</w:t>
          </w:r>
        </w:smartTag>
      </w:smartTag>
      <w:r w:rsidRPr="00E4549B">
        <w:rPr>
          <w:szCs w:val="24"/>
        </w:rPr>
        <w:t xml:space="preserve">. </w:t>
      </w:r>
      <w:r>
        <w:rPr>
          <w:szCs w:val="24"/>
        </w:rPr>
        <w:t>They were the inhabitants of regions of China and central Asia beyond the Indian borders.</w:t>
      </w:r>
      <w:r w:rsidR="0046794C">
        <w:rPr>
          <w:szCs w:val="24"/>
        </w:rPr>
        <w:t xml:space="preserve"> </w:t>
      </w:r>
      <w:proofErr w:type="spellStart"/>
      <w:r w:rsidR="0046794C">
        <w:t>Kushanas</w:t>
      </w:r>
      <w:proofErr w:type="spellEnd"/>
      <w:r w:rsidR="0046794C">
        <w:t xml:space="preserve"> came to India and established a vast empire. Though originally Mongolians, the kings adopted Indian culture and patronized all three religions. They gave a stable and secure government. There were threats from other Indian kingdoms; their rule for over 150 years was a period of peace. Arts and literature flourished. In the northwest (</w:t>
      </w:r>
      <w:proofErr w:type="spellStart"/>
      <w:r w:rsidR="0046794C">
        <w:t>Panchnad</w:t>
      </w:r>
      <w:proofErr w:type="spellEnd"/>
      <w:r w:rsidR="0046794C">
        <w:t xml:space="preserve"> area) </w:t>
      </w:r>
      <w:smartTag w:uri="urn:schemas-microsoft-com:office:smarttags" w:element="place">
        <w:smartTag w:uri="urn:schemas-microsoft-com:office:smarttags" w:element="PlaceName">
          <w:r w:rsidR="0046794C">
            <w:t>Gandhara</w:t>
          </w:r>
        </w:smartTag>
        <w:r w:rsidR="0046794C">
          <w:t xml:space="preserve"> </w:t>
        </w:r>
        <w:smartTag w:uri="urn:schemas-microsoft-com:office:smarttags" w:element="PlaceType">
          <w:r w:rsidR="0046794C">
            <w:t>School</w:t>
          </w:r>
        </w:smartTag>
      </w:smartTag>
      <w:r w:rsidR="0046794C">
        <w:t xml:space="preserve"> of art flourished. In Eastern parts of the empire, magnificent temples and sculpture showed the influence of </w:t>
      </w:r>
      <w:smartTag w:uri="urn:schemas-microsoft-com:office:smarttags" w:element="place">
        <w:smartTag w:uri="urn:schemas-microsoft-com:office:smarttags" w:element="PlaceName">
          <w:r w:rsidR="0046794C">
            <w:t>Mathura</w:t>
          </w:r>
        </w:smartTag>
        <w:r w:rsidR="0046794C">
          <w:t xml:space="preserve"> </w:t>
        </w:r>
        <w:smartTag w:uri="urn:schemas-microsoft-com:office:smarttags" w:element="PlaceType">
          <w:r w:rsidR="0046794C">
            <w:t>School</w:t>
          </w:r>
        </w:smartTag>
      </w:smartTag>
      <w:r w:rsidR="0046794C">
        <w:t xml:space="preserve"> of art.</w:t>
      </w:r>
    </w:p>
    <w:p w14:paraId="598C5358" w14:textId="77777777" w:rsidR="0046794C" w:rsidRPr="00925287" w:rsidRDefault="0046794C" w:rsidP="0046794C">
      <w:pPr>
        <w:pStyle w:val="HTMLAcronym1"/>
        <w:ind w:firstLine="360"/>
        <w:rPr>
          <w:b/>
          <w:bCs/>
        </w:rPr>
      </w:pPr>
    </w:p>
    <w:p w14:paraId="77662D0F" w14:textId="77777777" w:rsidR="0046794C" w:rsidRDefault="0046794C" w:rsidP="0046794C">
      <w:pPr>
        <w:pStyle w:val="HTMLAcronym1"/>
        <w:ind w:firstLine="360"/>
        <w:rPr>
          <w:b/>
          <w:bCs/>
        </w:rPr>
      </w:pPr>
    </w:p>
    <w:p w14:paraId="25DB8D57" w14:textId="77777777" w:rsidR="00421D8F" w:rsidRDefault="00E6452A"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Temple architecture, literature and patronage of Hind</w:t>
      </w:r>
      <w:r w:rsidR="00C63DF7">
        <w:rPr>
          <w:rStyle w:val="Strong"/>
          <w:rFonts w:ascii="Times New Roman" w:eastAsia="Calibri" w:hAnsi="Times New Roman" w:cs="Times New Roman"/>
          <w:b w:val="0"/>
          <w:bCs w:val="0"/>
          <w:sz w:val="24"/>
          <w:szCs w:val="24"/>
        </w:rPr>
        <w:t>u and Buddhist faith traditions</w:t>
      </w:r>
    </w:p>
    <w:p w14:paraId="72CA03DE" w14:textId="77777777" w:rsidR="00421D8F" w:rsidRDefault="00000000" w:rsidP="00D9384D">
      <w:pPr>
        <w:rPr>
          <w:rStyle w:val="Strong"/>
          <w:rFonts w:ascii="Times New Roman" w:eastAsia="Calibri" w:hAnsi="Times New Roman" w:cs="Times New Roman"/>
          <w:b w:val="0"/>
          <w:bCs w:val="0"/>
          <w:sz w:val="24"/>
          <w:szCs w:val="24"/>
        </w:rPr>
      </w:pPr>
      <w:r>
        <w:rPr>
          <w:rFonts w:ascii="Times New Roman" w:eastAsia="Calibri" w:hAnsi="Times New Roman" w:cs="Times New Roman"/>
          <w:noProof/>
          <w:sz w:val="24"/>
          <w:szCs w:val="24"/>
        </w:rPr>
        <w:pict w14:anchorId="7AD78E34">
          <v:shapetype id="_x0000_t32" coordsize="21600,21600" o:spt="32" o:oned="t" path="m,l21600,21600e" filled="f">
            <v:path arrowok="t" fillok="f" o:connecttype="none"/>
            <o:lock v:ext="edit" shapetype="t"/>
          </v:shapetype>
          <v:shape id="_x0000_s1027" type="#_x0000_t32" style="position:absolute;margin-left:110.7pt;margin-top:15.45pt;width:59.8pt;height:18.35pt;flip:y;z-index:251659264" o:connectortype="straight"/>
        </w:pict>
      </w:r>
      <w:r>
        <w:rPr>
          <w:rFonts w:ascii="Times New Roman" w:eastAsia="Calibri" w:hAnsi="Times New Roman" w:cs="Times New Roman"/>
          <w:noProof/>
          <w:sz w:val="24"/>
          <w:szCs w:val="24"/>
        </w:rPr>
        <w:pict w14:anchorId="3A774DB0">
          <v:shape id="_x0000_s1026" type="#_x0000_t32" style="position:absolute;margin-left:125pt;margin-top:7.3pt;width:45.5pt;height:8.15pt;z-index:251658240" o:connectortype="straight"/>
        </w:pict>
      </w:r>
      <w:r w:rsidR="00421D8F">
        <w:rPr>
          <w:rStyle w:val="Strong"/>
          <w:rFonts w:ascii="Times New Roman" w:eastAsia="Calibri" w:hAnsi="Times New Roman" w:cs="Times New Roman"/>
          <w:b w:val="0"/>
          <w:bCs w:val="0"/>
          <w:sz w:val="24"/>
          <w:szCs w:val="24"/>
        </w:rPr>
        <w:t>Gandhara School of Arts</w:t>
      </w:r>
    </w:p>
    <w:p w14:paraId="4B033D81" w14:textId="77777777" w:rsidR="00421D8F" w:rsidRDefault="00421D8F"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Mathura school of Art                         Kushana Period</w:t>
      </w:r>
    </w:p>
    <w:p w14:paraId="565B6065" w14:textId="77777777" w:rsidR="00462E37" w:rsidRDefault="00462E37"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Kushana kings started the building of temples and placed deities in the temples.</w:t>
      </w:r>
    </w:p>
    <w:p w14:paraId="0A8DD710" w14:textId="77777777" w:rsidR="00EF022C" w:rsidRDefault="003360F1"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Kushana kings</w:t>
      </w:r>
      <w:r w:rsidR="00FA37E4">
        <w:rPr>
          <w:rStyle w:val="Strong"/>
          <w:rFonts w:ascii="Times New Roman" w:eastAsia="Calibri" w:hAnsi="Times New Roman" w:cs="Times New Roman"/>
          <w:b w:val="0"/>
          <w:bCs w:val="0"/>
          <w:sz w:val="24"/>
          <w:szCs w:val="24"/>
        </w:rPr>
        <w:t xml:space="preserve"> ruled from two capitals- Peshawar and Mathura</w:t>
      </w:r>
      <w:r>
        <w:rPr>
          <w:rStyle w:val="Strong"/>
          <w:rFonts w:ascii="Times New Roman" w:eastAsia="Calibri" w:hAnsi="Times New Roman" w:cs="Times New Roman"/>
          <w:b w:val="0"/>
          <w:bCs w:val="0"/>
          <w:sz w:val="24"/>
          <w:szCs w:val="24"/>
        </w:rPr>
        <w:t xml:space="preserve"> Both Buddhism and Hinduism flourished during </w:t>
      </w:r>
      <w:r w:rsidR="00A52804">
        <w:rPr>
          <w:rStyle w:val="Strong"/>
          <w:rFonts w:ascii="Times New Roman" w:eastAsia="Calibri" w:hAnsi="Times New Roman" w:cs="Times New Roman"/>
          <w:b w:val="0"/>
          <w:bCs w:val="0"/>
          <w:sz w:val="24"/>
          <w:szCs w:val="24"/>
        </w:rPr>
        <w:t>their rule. The famous statue of</w:t>
      </w:r>
      <w:r>
        <w:rPr>
          <w:rStyle w:val="Strong"/>
          <w:rFonts w:ascii="Times New Roman" w:eastAsia="Calibri" w:hAnsi="Times New Roman" w:cs="Times New Roman"/>
          <w:b w:val="0"/>
          <w:bCs w:val="0"/>
          <w:sz w:val="24"/>
          <w:szCs w:val="24"/>
        </w:rPr>
        <w:t xml:space="preserve"> the Sun Deva </w:t>
      </w:r>
      <w:r w:rsidR="00A52804">
        <w:rPr>
          <w:rStyle w:val="Strong"/>
          <w:rFonts w:ascii="Times New Roman" w:eastAsia="Calibri" w:hAnsi="Times New Roman" w:cs="Times New Roman"/>
          <w:b w:val="0"/>
          <w:bCs w:val="0"/>
          <w:sz w:val="24"/>
          <w:szCs w:val="24"/>
        </w:rPr>
        <w:t xml:space="preserve">was in Kabul museum till it was destroyed in the Russian- Afghan conflicts. The statue is made of white marble; Sun Deva is seated with boots on. </w:t>
      </w:r>
    </w:p>
    <w:p w14:paraId="7E804884" w14:textId="77777777" w:rsidR="00734594" w:rsidRDefault="00EF022C" w:rsidP="00734594">
      <w:pPr>
        <w:rPr>
          <w:rFonts w:ascii="Times New Roman" w:eastAsia="Calibri" w:hAnsi="Times New Roman" w:cs="Times New Roman"/>
          <w:b/>
          <w:bCs/>
          <w:sz w:val="24"/>
          <w:szCs w:val="24"/>
          <w:u w:val="single"/>
        </w:rPr>
      </w:pPr>
      <w:r>
        <w:rPr>
          <w:noProof/>
        </w:rPr>
        <w:drawing>
          <wp:inline distT="0" distB="0" distL="0" distR="0" wp14:anchorId="0DEC28E4" wp14:editId="37E95F09">
            <wp:extent cx="1906270" cy="2536190"/>
            <wp:effectExtent l="19050" t="0" r="0" b="0"/>
            <wp:docPr id="1" name="Picture 1" descr="guyonchar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yonchariot"/>
                    <pic:cNvPicPr>
                      <a:picLocks noChangeAspect="1" noChangeArrowheads="1"/>
                    </pic:cNvPicPr>
                  </pic:nvPicPr>
                  <pic:blipFill>
                    <a:blip r:embed="rId8" cstate="print"/>
                    <a:srcRect/>
                    <a:stretch>
                      <a:fillRect/>
                    </a:stretch>
                  </pic:blipFill>
                  <pic:spPr bwMode="auto">
                    <a:xfrm>
                      <a:off x="0" y="0"/>
                      <a:ext cx="1906270" cy="2536190"/>
                    </a:xfrm>
                    <a:prstGeom prst="rect">
                      <a:avLst/>
                    </a:prstGeom>
                    <a:noFill/>
                    <a:ln w="9525">
                      <a:noFill/>
                      <a:miter lim="800000"/>
                      <a:headEnd/>
                      <a:tailEnd/>
                    </a:ln>
                  </pic:spPr>
                </pic:pic>
              </a:graphicData>
            </a:graphic>
          </wp:inline>
        </w:drawing>
      </w:r>
    </w:p>
    <w:p w14:paraId="1A6AE9A4" w14:textId="77777777" w:rsidR="00734594" w:rsidRPr="00B42ACD" w:rsidRDefault="00734594" w:rsidP="00734594">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1291EB75" w14:textId="77777777" w:rsidR="00EF022C" w:rsidRDefault="00EF022C" w:rsidP="00D9384D">
      <w:pPr>
        <w:rPr>
          <w:rStyle w:val="Strong"/>
          <w:rFonts w:ascii="Times New Roman" w:eastAsia="Calibri" w:hAnsi="Times New Roman" w:cs="Times New Roman"/>
          <w:b w:val="0"/>
          <w:bCs w:val="0"/>
          <w:sz w:val="24"/>
          <w:szCs w:val="24"/>
        </w:rPr>
      </w:pPr>
    </w:p>
    <w:p w14:paraId="0302A7CC" w14:textId="77777777" w:rsidR="00FA37E4" w:rsidRDefault="00A52804"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 xml:space="preserve">Ruins of many other temples have been found recently in Nepal, Northwestern regions of the Indian subcontinent (now parts of Afghanistan and Pakistan) and Uttar Pradesh India. During Kushana kings, Ganesha with two </w:t>
      </w:r>
      <w:r w:rsidR="0056781C">
        <w:rPr>
          <w:rStyle w:val="Strong"/>
          <w:rFonts w:ascii="Times New Roman" w:eastAsia="Calibri" w:hAnsi="Times New Roman" w:cs="Times New Roman"/>
          <w:b w:val="0"/>
          <w:bCs w:val="0"/>
          <w:sz w:val="24"/>
          <w:szCs w:val="24"/>
        </w:rPr>
        <w:t>arms was</w:t>
      </w:r>
      <w:r>
        <w:rPr>
          <w:rStyle w:val="Strong"/>
          <w:rFonts w:ascii="Times New Roman" w:eastAsia="Calibri" w:hAnsi="Times New Roman" w:cs="Times New Roman"/>
          <w:b w:val="0"/>
          <w:bCs w:val="0"/>
          <w:sz w:val="24"/>
          <w:szCs w:val="24"/>
        </w:rPr>
        <w:t xml:space="preserve"> worshipped.</w:t>
      </w:r>
    </w:p>
    <w:p w14:paraId="17EBEABE" w14:textId="77777777" w:rsidR="00462E37" w:rsidRPr="00EC70CA" w:rsidRDefault="00F52B14" w:rsidP="00D9384D">
      <w:pPr>
        <w:rPr>
          <w:rStyle w:val="Strong"/>
          <w:rFonts w:ascii="Times New Roman" w:eastAsia="Calibri" w:hAnsi="Times New Roman" w:cs="Times New Roman"/>
          <w:b w:val="0"/>
          <w:bCs w:val="0"/>
          <w:sz w:val="24"/>
          <w:szCs w:val="24"/>
        </w:rPr>
      </w:pPr>
      <w:r w:rsidRPr="00F52B14">
        <w:rPr>
          <w:rFonts w:ascii="Times New Roman" w:hAnsi="Times New Roman" w:cs="Times New Roman"/>
          <w:b/>
          <w:bCs/>
          <w:sz w:val="24"/>
          <w:szCs w:val="24"/>
        </w:rPr>
        <w:t xml:space="preserve">Chandra Gupta </w:t>
      </w:r>
      <w:r w:rsidRPr="00F52B14">
        <w:rPr>
          <w:rFonts w:ascii="Times New Roman" w:hAnsi="Times New Roman" w:cs="Times New Roman"/>
          <w:sz w:val="24"/>
          <w:szCs w:val="24"/>
        </w:rPr>
        <w:t xml:space="preserve">– (no relation to man above)In 320 CE, this Hindu prince was crowned king of the upper Ganges valley. He was the first in a line of remarkable rulers bringing a golden age to India. The </w:t>
      </w:r>
      <w:r w:rsidRPr="00F52B14">
        <w:rPr>
          <w:rFonts w:ascii="Times New Roman" w:hAnsi="Times New Roman" w:cs="Times New Roman"/>
          <w:b/>
          <w:bCs/>
          <w:sz w:val="24"/>
          <w:szCs w:val="24"/>
        </w:rPr>
        <w:t xml:space="preserve">Gupta dynasty </w:t>
      </w:r>
      <w:r w:rsidRPr="00F52B14">
        <w:rPr>
          <w:rFonts w:ascii="Times New Roman" w:hAnsi="Times New Roman" w:cs="Times New Roman"/>
          <w:sz w:val="24"/>
          <w:szCs w:val="24"/>
        </w:rPr>
        <w:t xml:space="preserve">ruled an empire for 150 years (320-467). Chandra was followed by Samudra, called the poet king, who extended his kingdom to the Ganges’ mouth. Chandra II was a man of learning and a conqueror who extended the empire from sea to sea. </w:t>
      </w:r>
      <w:r w:rsidR="00745ECB">
        <w:rPr>
          <w:rFonts w:ascii="Times New Roman" w:hAnsi="Times New Roman" w:cs="Times New Roman"/>
          <w:sz w:val="24"/>
          <w:szCs w:val="24"/>
        </w:rPr>
        <w:t>Once again after Ashoka’s rule, India</w:t>
      </w:r>
      <w:r w:rsidRPr="00F52B14">
        <w:rPr>
          <w:rFonts w:ascii="Times New Roman" w:hAnsi="Times New Roman" w:cs="Times New Roman"/>
          <w:sz w:val="24"/>
          <w:szCs w:val="24"/>
        </w:rPr>
        <w:t xml:space="preserve"> was united under one government. The Chinese monk Fa-Hsien traveled widely and recorded the peace and prosperity he saw, especially free hospitals and personal security everywhere. Learning thrived. Advances such as inoculation, surgery, a numbering system and symbols for zero and infinity came from the Gupta period. The greatest literature of the golden age was drama, under the poet and dramatist Kalidasa (compared to Shakespeare) but wrote no tragedies. All plays played out on eight key emotions </w:t>
      </w:r>
      <w:r w:rsidRPr="00F52B14">
        <w:rPr>
          <w:rFonts w:ascii="Times New Roman" w:hAnsi="Times New Roman" w:cs="Times New Roman"/>
          <w:i/>
          <w:iCs/>
          <w:sz w:val="24"/>
          <w:szCs w:val="24"/>
        </w:rPr>
        <w:t>(rasas</w:t>
      </w:r>
      <w:r w:rsidRPr="00F52B14">
        <w:rPr>
          <w:rFonts w:ascii="Times New Roman" w:hAnsi="Times New Roman" w:cs="Times New Roman"/>
          <w:sz w:val="24"/>
          <w:szCs w:val="24"/>
        </w:rPr>
        <w:t>)</w:t>
      </w:r>
      <w:r w:rsidR="00745ECB">
        <w:rPr>
          <w:rFonts w:ascii="Times New Roman" w:hAnsi="Times New Roman" w:cs="Times New Roman"/>
          <w:sz w:val="24"/>
          <w:szCs w:val="24"/>
        </w:rPr>
        <w:t xml:space="preserve"> </w:t>
      </w:r>
      <w:r w:rsidRPr="00F52B14">
        <w:rPr>
          <w:rFonts w:ascii="Times New Roman" w:hAnsi="Times New Roman" w:cs="Times New Roman"/>
          <w:sz w:val="24"/>
          <w:szCs w:val="24"/>
        </w:rPr>
        <w:t>and all ended happily. The last Gupta rulers lost territory continuously to the Huns from the north. The empire shrank and then finally disappeared during the 600s.</w:t>
      </w:r>
      <w:r>
        <w:t xml:space="preserve"> </w:t>
      </w:r>
      <w:r w:rsidR="00EC70CA">
        <w:rPr>
          <w:rStyle w:val="Strong"/>
          <w:rFonts w:ascii="Times New Roman" w:eastAsia="Calibri" w:hAnsi="Times New Roman" w:cs="Times New Roman"/>
          <w:b w:val="0"/>
          <w:bCs w:val="0"/>
          <w:sz w:val="24"/>
          <w:szCs w:val="24"/>
        </w:rPr>
        <w:t xml:space="preserve">The reign of the Gupta rulers is considered the classical period of prosperity, creativity and the stability of government. </w:t>
      </w:r>
      <w:r w:rsidR="00EC70CA" w:rsidRPr="00EC70CA">
        <w:rPr>
          <w:rFonts w:ascii="Times New Roman" w:eastAsia="Calibri" w:hAnsi="Times New Roman" w:cs="Times New Roman"/>
          <w:bCs/>
          <w:sz w:val="24"/>
          <w:szCs w:val="24"/>
        </w:rPr>
        <w:t xml:space="preserve">Although the Gupta kings did not expand their empire to the same extent as the </w:t>
      </w:r>
      <w:proofErr w:type="spellStart"/>
      <w:r w:rsidR="00EC70CA" w:rsidRPr="00EC70CA">
        <w:rPr>
          <w:rFonts w:ascii="Times New Roman" w:eastAsia="Calibri" w:hAnsi="Times New Roman" w:cs="Times New Roman"/>
          <w:bCs/>
          <w:sz w:val="24"/>
          <w:szCs w:val="24"/>
        </w:rPr>
        <w:t>Mouryas</w:t>
      </w:r>
      <w:proofErr w:type="spellEnd"/>
      <w:r w:rsidR="00EC70CA" w:rsidRPr="00EC70CA">
        <w:rPr>
          <w:rFonts w:ascii="Times New Roman" w:eastAsia="Calibri" w:hAnsi="Times New Roman" w:cs="Times New Roman"/>
          <w:bCs/>
          <w:sz w:val="24"/>
          <w:szCs w:val="24"/>
        </w:rPr>
        <w:t xml:space="preserve"> did, yet their suzerainty was accepted as far south as Kalinga, Chedi and some parts of the </w:t>
      </w:r>
      <w:proofErr w:type="spellStart"/>
      <w:r w:rsidR="00EC70CA" w:rsidRPr="00EC70CA">
        <w:rPr>
          <w:rFonts w:ascii="Times New Roman" w:eastAsia="Calibri" w:hAnsi="Times New Roman" w:cs="Times New Roman"/>
          <w:bCs/>
          <w:sz w:val="24"/>
          <w:szCs w:val="24"/>
        </w:rPr>
        <w:t>Andhras</w:t>
      </w:r>
      <w:proofErr w:type="spellEnd"/>
      <w:r w:rsidR="00EC70CA" w:rsidRPr="00EC70CA">
        <w:rPr>
          <w:rFonts w:ascii="Times New Roman" w:eastAsia="Calibri" w:hAnsi="Times New Roman" w:cs="Times New Roman"/>
          <w:bCs/>
          <w:sz w:val="24"/>
          <w:szCs w:val="24"/>
        </w:rPr>
        <w:t xml:space="preserve">. In the fields of arts, literature, mathematics, astronomy, medicine and metallurgy, Guptas made great discoveries. </w:t>
      </w:r>
      <w:r w:rsidR="0056781C">
        <w:rPr>
          <w:rStyle w:val="Strong"/>
          <w:rFonts w:ascii="Times New Roman" w:eastAsia="Calibri" w:hAnsi="Times New Roman" w:cs="Times New Roman"/>
          <w:b w:val="0"/>
          <w:bCs w:val="0"/>
          <w:sz w:val="24"/>
          <w:szCs w:val="24"/>
        </w:rPr>
        <w:t xml:space="preserve">The reign of the </w:t>
      </w:r>
      <w:r w:rsidR="00FA37E4">
        <w:rPr>
          <w:rStyle w:val="Strong"/>
          <w:rFonts w:ascii="Times New Roman" w:eastAsia="Calibri" w:hAnsi="Times New Roman" w:cs="Times New Roman"/>
          <w:b w:val="0"/>
          <w:bCs w:val="0"/>
          <w:sz w:val="24"/>
          <w:szCs w:val="24"/>
        </w:rPr>
        <w:t>Gupta rulers is considered the classical period of prosperity, creativity and the stability of government.</w:t>
      </w:r>
      <w:r w:rsidR="00462E37">
        <w:rPr>
          <w:rStyle w:val="Strong"/>
          <w:rFonts w:ascii="Times New Roman" w:eastAsia="Calibri" w:hAnsi="Times New Roman" w:cs="Times New Roman"/>
          <w:b w:val="0"/>
          <w:bCs w:val="0"/>
          <w:sz w:val="24"/>
          <w:szCs w:val="24"/>
        </w:rPr>
        <w:t xml:space="preserve"> </w:t>
      </w:r>
      <w:r w:rsidR="00FA37E4">
        <w:rPr>
          <w:rStyle w:val="Strong"/>
          <w:rFonts w:ascii="Times New Roman" w:eastAsia="Calibri" w:hAnsi="Times New Roman" w:cs="Times New Roman"/>
          <w:b w:val="0"/>
          <w:bCs w:val="0"/>
          <w:sz w:val="24"/>
          <w:szCs w:val="24"/>
        </w:rPr>
        <w:t xml:space="preserve">Gupta rulers are famous for rock and pillar inscription for building temples depicting </w:t>
      </w:r>
      <w:r w:rsidR="00462E37">
        <w:rPr>
          <w:rStyle w:val="Strong"/>
          <w:rFonts w:ascii="Times New Roman" w:eastAsia="Calibri" w:hAnsi="Times New Roman" w:cs="Times New Roman"/>
          <w:b w:val="0"/>
          <w:bCs w:val="0"/>
          <w:sz w:val="24"/>
          <w:szCs w:val="24"/>
        </w:rPr>
        <w:t>Hindu, Buddhist and Jain themes in arts and literature</w:t>
      </w:r>
      <w:r w:rsidR="00EC70CA">
        <w:rPr>
          <w:rStyle w:val="Strong"/>
          <w:rFonts w:ascii="Times New Roman" w:eastAsia="Calibri" w:hAnsi="Times New Roman" w:cs="Times New Roman"/>
          <w:b w:val="0"/>
          <w:bCs w:val="0"/>
          <w:sz w:val="24"/>
          <w:szCs w:val="24"/>
        </w:rPr>
        <w:t xml:space="preserve">. </w:t>
      </w:r>
      <w:r w:rsidR="00EC70CA" w:rsidRPr="00EC70CA">
        <w:rPr>
          <w:rFonts w:ascii="Times New Roman" w:eastAsia="Calibri" w:hAnsi="Times New Roman" w:cs="Times New Roman"/>
          <w:bCs/>
          <w:sz w:val="24"/>
          <w:szCs w:val="24"/>
        </w:rPr>
        <w:t>Their artisans made fine sculpture and temples</w:t>
      </w:r>
      <w:r w:rsidR="00EC70CA">
        <w:rPr>
          <w:rFonts w:ascii="Times New Roman" w:hAnsi="Times New Roman" w:cs="Times New Roman"/>
          <w:bCs/>
          <w:sz w:val="24"/>
          <w:szCs w:val="24"/>
        </w:rPr>
        <w:t>.</w:t>
      </w:r>
    </w:p>
    <w:p w14:paraId="50994641" w14:textId="77777777" w:rsidR="00FA37E4" w:rsidRDefault="00FA37E4"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Examples</w:t>
      </w:r>
    </w:p>
    <w:p w14:paraId="2329042E" w14:textId="77777777" w:rsidR="00EC70CA" w:rsidRPr="00EC70CA" w:rsidRDefault="00462E37"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Cave temples, paintings and frescoes in Ajanta and Ellora, Vishnu temple and the iron pillar in Mehrauli, Delhi, India</w:t>
      </w:r>
      <w:r w:rsidR="00EC70CA">
        <w:rPr>
          <w:rStyle w:val="Strong"/>
          <w:rFonts w:ascii="Times New Roman" w:eastAsia="Calibri" w:hAnsi="Times New Roman" w:cs="Times New Roman"/>
          <w:b w:val="0"/>
          <w:bCs w:val="0"/>
          <w:sz w:val="24"/>
          <w:szCs w:val="24"/>
        </w:rPr>
        <w:t xml:space="preserve">. </w:t>
      </w:r>
      <w:r w:rsidR="00EC70CA" w:rsidRPr="00EC70CA">
        <w:rPr>
          <w:rFonts w:ascii="Times New Roman" w:eastAsia="Calibri" w:hAnsi="Times New Roman" w:cs="Times New Roman"/>
          <w:bCs/>
          <w:sz w:val="24"/>
          <w:szCs w:val="24"/>
        </w:rPr>
        <w:t>Iron pillar of Mehrauli (near Delhi) is a fine example of metallurgy. The metal used has not rusted in spite of the rains and the weather changes in the last 1500 years.</w:t>
      </w:r>
    </w:p>
    <w:p w14:paraId="77922702" w14:textId="77777777" w:rsidR="00462E37" w:rsidRDefault="00462E37" w:rsidP="00D9384D">
      <w:pPr>
        <w:rPr>
          <w:rStyle w:val="Strong"/>
          <w:rFonts w:ascii="Times New Roman" w:eastAsia="Calibri" w:hAnsi="Times New Roman" w:cs="Times New Roman"/>
          <w:b w:val="0"/>
          <w:bCs w:val="0"/>
          <w:sz w:val="24"/>
          <w:szCs w:val="24"/>
        </w:rPr>
      </w:pPr>
      <w:r>
        <w:rPr>
          <w:rStyle w:val="Strong"/>
          <w:rFonts w:ascii="Times New Roman" w:eastAsia="Calibri" w:hAnsi="Times New Roman" w:cs="Times New Roman"/>
          <w:b w:val="0"/>
          <w:bCs w:val="0"/>
          <w:sz w:val="24"/>
          <w:szCs w:val="24"/>
        </w:rPr>
        <w:t xml:space="preserve">Literary works of Kalidasa using themes from </w:t>
      </w:r>
      <w:r w:rsidR="00FA37E4">
        <w:rPr>
          <w:rStyle w:val="Strong"/>
          <w:rFonts w:ascii="Times New Roman" w:eastAsia="Calibri" w:hAnsi="Times New Roman" w:cs="Times New Roman"/>
          <w:b w:val="0"/>
          <w:bCs w:val="0"/>
          <w:sz w:val="24"/>
          <w:szCs w:val="24"/>
        </w:rPr>
        <w:t xml:space="preserve">famous </w:t>
      </w:r>
      <w:r>
        <w:rPr>
          <w:rStyle w:val="Strong"/>
          <w:rFonts w:ascii="Times New Roman" w:eastAsia="Calibri" w:hAnsi="Times New Roman" w:cs="Times New Roman"/>
          <w:b w:val="0"/>
          <w:bCs w:val="0"/>
          <w:sz w:val="24"/>
          <w:szCs w:val="24"/>
        </w:rPr>
        <w:t>Hindu kings and Devas</w:t>
      </w:r>
    </w:p>
    <w:p w14:paraId="3CEF70D0" w14:textId="77777777" w:rsidR="00462E37" w:rsidRPr="00421D8F" w:rsidRDefault="00FA37E4" w:rsidP="00D9384D">
      <w:pPr>
        <w:rPr>
          <w:rStyle w:val="Strong"/>
          <w:rFonts w:ascii="Times New Roman" w:eastAsia="Calibri" w:hAnsi="Times New Roman" w:cs="Times New Roman"/>
          <w:b w:val="0"/>
          <w:bCs w:val="0"/>
          <w:sz w:val="24"/>
          <w:szCs w:val="24"/>
        </w:rPr>
      </w:pPr>
      <w:proofErr w:type="spellStart"/>
      <w:r>
        <w:rPr>
          <w:rStyle w:val="Strong"/>
          <w:rFonts w:ascii="Times New Roman" w:eastAsia="Calibri" w:hAnsi="Times New Roman" w:cs="Times New Roman"/>
          <w:b w:val="0"/>
          <w:bCs w:val="0"/>
          <w:sz w:val="24"/>
          <w:szCs w:val="24"/>
        </w:rPr>
        <w:t>Satvahana</w:t>
      </w:r>
      <w:proofErr w:type="spellEnd"/>
      <w:r>
        <w:rPr>
          <w:rStyle w:val="Strong"/>
          <w:rFonts w:ascii="Times New Roman" w:eastAsia="Calibri" w:hAnsi="Times New Roman" w:cs="Times New Roman"/>
          <w:b w:val="0"/>
          <w:bCs w:val="0"/>
          <w:sz w:val="24"/>
          <w:szCs w:val="24"/>
        </w:rPr>
        <w:t xml:space="preserve"> rulers</w:t>
      </w:r>
      <w:r w:rsidR="00462E37">
        <w:rPr>
          <w:rStyle w:val="Strong"/>
          <w:rFonts w:ascii="Times New Roman" w:eastAsia="Calibri" w:hAnsi="Times New Roman" w:cs="Times New Roman"/>
          <w:b w:val="0"/>
          <w:bCs w:val="0"/>
          <w:sz w:val="24"/>
          <w:szCs w:val="24"/>
        </w:rPr>
        <w:t>- Kailash temple- largest single rock monolithic temple in the world</w:t>
      </w:r>
    </w:p>
    <w:p w14:paraId="48C7A36B" w14:textId="77777777" w:rsidR="00734594" w:rsidRDefault="00586146" w:rsidP="00734594">
      <w:pPr>
        <w:rPr>
          <w:rFonts w:ascii="Times New Roman" w:eastAsia="Calibri" w:hAnsi="Times New Roman" w:cs="Times New Roman"/>
          <w:b/>
          <w:bCs/>
          <w:sz w:val="24"/>
          <w:szCs w:val="24"/>
          <w:u w:val="single"/>
        </w:rPr>
      </w:pPr>
      <w:r w:rsidRPr="00586146">
        <w:rPr>
          <w:rFonts w:ascii="Times New Roman" w:eastAsia="Calibri" w:hAnsi="Times New Roman" w:cs="Times New Roman"/>
          <w:sz w:val="24"/>
          <w:szCs w:val="24"/>
        </w:rPr>
        <w:t>6</w:t>
      </w:r>
      <w:r w:rsidRPr="00586146">
        <w:rPr>
          <w:rFonts w:ascii="Times New Roman" w:eastAsia="Calibri" w:hAnsi="Times New Roman" w:cs="Times New Roman"/>
          <w:sz w:val="24"/>
          <w:szCs w:val="24"/>
          <w:vertAlign w:val="superscript"/>
        </w:rPr>
        <w:t>th</w:t>
      </w:r>
      <w:r w:rsidRPr="00586146">
        <w:rPr>
          <w:rFonts w:ascii="Times New Roman" w:eastAsia="Calibri" w:hAnsi="Times New Roman" w:cs="Times New Roman"/>
          <w:sz w:val="24"/>
          <w:szCs w:val="24"/>
        </w:rPr>
        <w:t xml:space="preserve"> century was a period of confusion and conflicts. The Huns ruled the North West and Guptas under King </w:t>
      </w:r>
      <w:proofErr w:type="spellStart"/>
      <w:r w:rsidRPr="00586146">
        <w:rPr>
          <w:rFonts w:ascii="Times New Roman" w:eastAsia="Calibri" w:hAnsi="Times New Roman" w:cs="Times New Roman"/>
          <w:sz w:val="24"/>
          <w:szCs w:val="24"/>
        </w:rPr>
        <w:t>Sakandagupta</w:t>
      </w:r>
      <w:proofErr w:type="spellEnd"/>
      <w:r w:rsidRPr="00586146">
        <w:rPr>
          <w:rFonts w:ascii="Times New Roman" w:eastAsia="Calibri" w:hAnsi="Times New Roman" w:cs="Times New Roman"/>
          <w:sz w:val="24"/>
          <w:szCs w:val="24"/>
        </w:rPr>
        <w:t xml:space="preserve"> </w:t>
      </w:r>
      <w:r w:rsidRPr="00586146">
        <w:rPr>
          <w:rFonts w:ascii="Times New Roman" w:eastAsia="Calibri" w:hAnsi="Times New Roman" w:cs="Times New Roman"/>
          <w:bCs/>
          <w:sz w:val="24"/>
          <w:szCs w:val="24"/>
        </w:rPr>
        <w:t>were</w:t>
      </w:r>
      <w:r w:rsidRPr="00586146">
        <w:rPr>
          <w:rFonts w:ascii="Times New Roman" w:eastAsia="Calibri" w:hAnsi="Times New Roman" w:cs="Times New Roman"/>
          <w:sz w:val="24"/>
          <w:szCs w:val="24"/>
        </w:rPr>
        <w:t xml:space="preserve"> unable to repel their attacks. With other neighboring kingdoms threatening the Guptas, the empire was crumbling. </w:t>
      </w:r>
      <w:proofErr w:type="spellStart"/>
      <w:r w:rsidRPr="00586146">
        <w:rPr>
          <w:rFonts w:ascii="Times New Roman" w:eastAsia="Calibri" w:hAnsi="Times New Roman" w:cs="Times New Roman"/>
          <w:sz w:val="24"/>
          <w:szCs w:val="24"/>
        </w:rPr>
        <w:t>Yashodharman</w:t>
      </w:r>
      <w:proofErr w:type="spellEnd"/>
      <w:r w:rsidRPr="00586146">
        <w:rPr>
          <w:rFonts w:ascii="Times New Roman" w:eastAsia="Calibri" w:hAnsi="Times New Roman" w:cs="Times New Roman"/>
          <w:sz w:val="24"/>
          <w:szCs w:val="24"/>
        </w:rPr>
        <w:t xml:space="preserve">, a courageous local leader </w:t>
      </w:r>
    </w:p>
    <w:p w14:paraId="2DD52121" w14:textId="77777777" w:rsidR="00734594" w:rsidRPr="00B42ACD" w:rsidRDefault="00734594" w:rsidP="00734594">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6464BFFC" w14:textId="77777777" w:rsidR="00586146" w:rsidRPr="00734594" w:rsidRDefault="00586146" w:rsidP="00481AD5">
      <w:pPr>
        <w:rPr>
          <w:rFonts w:ascii="Times New Roman" w:eastAsia="Calibri" w:hAnsi="Times New Roman" w:cs="Times New Roman"/>
          <w:b/>
          <w:bCs/>
          <w:sz w:val="24"/>
          <w:szCs w:val="24"/>
          <w:u w:val="single"/>
        </w:rPr>
      </w:pPr>
      <w:r w:rsidRPr="00586146">
        <w:rPr>
          <w:rFonts w:ascii="Times New Roman" w:eastAsia="Calibri" w:hAnsi="Times New Roman" w:cs="Times New Roman"/>
          <w:sz w:val="24"/>
          <w:szCs w:val="24"/>
        </w:rPr>
        <w:lastRenderedPageBreak/>
        <w:t xml:space="preserve">from the area defeated the Huns and annexed parts of the Gupta kingdom. He became the ruler of central India. </w:t>
      </w:r>
    </w:p>
    <w:p w14:paraId="08260DF4" w14:textId="77777777" w:rsidR="00C24233" w:rsidRDefault="00586146" w:rsidP="00481AD5">
      <w:pPr>
        <w:rPr>
          <w:rFonts w:ascii="Times New Roman" w:eastAsia="Calibri" w:hAnsi="Times New Roman" w:cs="Times New Roman"/>
          <w:bCs/>
          <w:sz w:val="24"/>
          <w:szCs w:val="24"/>
        </w:rPr>
      </w:pPr>
      <w:r w:rsidRPr="00586146">
        <w:rPr>
          <w:rFonts w:ascii="Times New Roman" w:hAnsi="Times New Roman" w:cs="Times New Roman"/>
          <w:sz w:val="24"/>
          <w:szCs w:val="24"/>
        </w:rPr>
        <w:t xml:space="preserve">The most illustrious ruler of Vardhana dynasty was </w:t>
      </w:r>
      <w:proofErr w:type="spellStart"/>
      <w:r w:rsidRPr="00586146">
        <w:rPr>
          <w:rFonts w:ascii="Times New Roman" w:eastAsia="Calibri" w:hAnsi="Times New Roman" w:cs="Times New Roman"/>
          <w:sz w:val="24"/>
          <w:szCs w:val="24"/>
        </w:rPr>
        <w:t>Harshvardhana</w:t>
      </w:r>
      <w:proofErr w:type="spellEnd"/>
      <w:r w:rsidRPr="00586146">
        <w:rPr>
          <w:rFonts w:ascii="Times New Roman" w:eastAsia="Calibri" w:hAnsi="Times New Roman" w:cs="Times New Roman"/>
          <w:sz w:val="24"/>
          <w:szCs w:val="24"/>
        </w:rPr>
        <w:t xml:space="preserve"> of </w:t>
      </w:r>
      <w:proofErr w:type="spellStart"/>
      <w:r w:rsidRPr="00586146">
        <w:rPr>
          <w:rFonts w:ascii="Times New Roman" w:eastAsia="Calibri" w:hAnsi="Times New Roman" w:cs="Times New Roman"/>
          <w:sz w:val="24"/>
          <w:szCs w:val="24"/>
        </w:rPr>
        <w:t>Kanauj</w:t>
      </w:r>
      <w:proofErr w:type="spellEnd"/>
      <w:r w:rsidRPr="00586146">
        <w:rPr>
          <w:rFonts w:ascii="Times New Roman" w:hAnsi="Times New Roman" w:cs="Times New Roman"/>
          <w:sz w:val="24"/>
          <w:szCs w:val="24"/>
        </w:rPr>
        <w:t>. He</w:t>
      </w:r>
      <w:r w:rsidRPr="00586146">
        <w:rPr>
          <w:rFonts w:ascii="Times New Roman" w:eastAsia="Calibri" w:hAnsi="Times New Roman" w:cs="Times New Roman"/>
          <w:sz w:val="24"/>
          <w:szCs w:val="24"/>
        </w:rPr>
        <w:t xml:space="preserve"> lived in the first half of the seventh century AD. </w:t>
      </w:r>
      <w:r w:rsidR="00AB6290" w:rsidRPr="00586146">
        <w:rPr>
          <w:rFonts w:ascii="Times New Roman" w:hAnsi="Times New Roman" w:cs="Times New Roman"/>
          <w:sz w:val="24"/>
          <w:szCs w:val="24"/>
        </w:rPr>
        <w:t>He</w:t>
      </w:r>
      <w:r w:rsidRPr="00586146">
        <w:rPr>
          <w:rFonts w:ascii="Times New Roman" w:eastAsia="Calibri" w:hAnsi="Times New Roman" w:cs="Times New Roman"/>
          <w:sz w:val="24"/>
          <w:szCs w:val="24"/>
        </w:rPr>
        <w:t xml:space="preserve"> ruled from 606 Ad to 657 AD. </w:t>
      </w:r>
      <w:r w:rsidR="0019284D">
        <w:rPr>
          <w:rFonts w:ascii="Times New Roman" w:eastAsia="Calibri" w:hAnsi="Times New Roman" w:cs="Times New Roman"/>
          <w:bCs/>
          <w:sz w:val="24"/>
          <w:szCs w:val="24"/>
        </w:rPr>
        <w:t>Harsha Vardhana- patronized</w:t>
      </w:r>
      <w:r w:rsidR="00462E37" w:rsidRPr="00586146">
        <w:rPr>
          <w:rFonts w:ascii="Times New Roman" w:eastAsia="Calibri" w:hAnsi="Times New Roman" w:cs="Times New Roman"/>
          <w:bCs/>
          <w:sz w:val="24"/>
          <w:szCs w:val="24"/>
        </w:rPr>
        <w:t xml:space="preserve"> both Hindu</w:t>
      </w:r>
      <w:r w:rsidR="00462E37" w:rsidRPr="00462E37">
        <w:rPr>
          <w:rFonts w:ascii="Times New Roman" w:eastAsia="Calibri" w:hAnsi="Times New Roman" w:cs="Times New Roman"/>
          <w:bCs/>
          <w:sz w:val="24"/>
          <w:szCs w:val="24"/>
        </w:rPr>
        <w:t xml:space="preserve"> and Buddhist traditions</w:t>
      </w:r>
      <w:r w:rsidR="00AB6290">
        <w:rPr>
          <w:rFonts w:ascii="Times New Roman" w:eastAsia="Calibri" w:hAnsi="Times New Roman" w:cs="Times New Roman"/>
          <w:bCs/>
          <w:sz w:val="24"/>
          <w:szCs w:val="24"/>
        </w:rPr>
        <w:t>.</w:t>
      </w:r>
    </w:p>
    <w:p w14:paraId="36F1F03B" w14:textId="77777777" w:rsidR="00AB6290" w:rsidRPr="00644666" w:rsidRDefault="00AB6290" w:rsidP="00481AD5">
      <w:pPr>
        <w:rPr>
          <w:rFonts w:ascii="Times New Roman" w:eastAsia="Calibri" w:hAnsi="Times New Roman" w:cs="Times New Roman"/>
          <w:b/>
          <w:bCs/>
          <w:sz w:val="24"/>
          <w:szCs w:val="24"/>
        </w:rPr>
      </w:pPr>
      <w:r w:rsidRPr="00644666">
        <w:rPr>
          <w:rFonts w:ascii="Times New Roman" w:eastAsia="Calibri" w:hAnsi="Times New Roman" w:cs="Times New Roman"/>
          <w:b/>
          <w:bCs/>
          <w:sz w:val="24"/>
          <w:szCs w:val="24"/>
        </w:rPr>
        <w:t>Visits of Chinese pilgrims</w:t>
      </w:r>
    </w:p>
    <w:p w14:paraId="7A99CFD0" w14:textId="77777777" w:rsidR="00985EF2" w:rsidRDefault="00985EF2" w:rsidP="00481AD5">
      <w:pPr>
        <w:rPr>
          <w:rFonts w:ascii="Times New Roman" w:eastAsia="Calibri" w:hAnsi="Times New Roman" w:cs="Times New Roman"/>
          <w:bCs/>
          <w:sz w:val="24"/>
          <w:szCs w:val="24"/>
        </w:rPr>
      </w:pPr>
      <w:r>
        <w:rPr>
          <w:rFonts w:ascii="Times New Roman" w:eastAsia="Calibri" w:hAnsi="Times New Roman" w:cs="Times New Roman"/>
          <w:bCs/>
          <w:sz w:val="24"/>
          <w:szCs w:val="24"/>
        </w:rPr>
        <w:t>Fa-</w:t>
      </w:r>
      <w:proofErr w:type="spellStart"/>
      <w:r>
        <w:rPr>
          <w:rFonts w:ascii="Times New Roman" w:eastAsia="Calibri" w:hAnsi="Times New Roman" w:cs="Times New Roman"/>
          <w:bCs/>
          <w:sz w:val="24"/>
          <w:szCs w:val="24"/>
        </w:rPr>
        <w:t>hien</w:t>
      </w:r>
      <w:proofErr w:type="spellEnd"/>
      <w:r>
        <w:rPr>
          <w:rFonts w:ascii="Times New Roman" w:eastAsia="Calibri" w:hAnsi="Times New Roman" w:cs="Times New Roman"/>
          <w:bCs/>
          <w:sz w:val="24"/>
          <w:szCs w:val="24"/>
        </w:rPr>
        <w:t xml:space="preserve"> and</w:t>
      </w:r>
      <w:r>
        <w:rPr>
          <w:rFonts w:ascii="Calibri" w:eastAsia="Calibri" w:hAnsi="Calibri" w:cs="Times New Roman"/>
        </w:rPr>
        <w:t xml:space="preserve"> </w:t>
      </w:r>
      <w:r w:rsidRPr="00985EF2">
        <w:rPr>
          <w:rFonts w:ascii="Times New Roman" w:eastAsia="Calibri" w:hAnsi="Times New Roman" w:cs="Times New Roman"/>
          <w:sz w:val="24"/>
          <w:szCs w:val="24"/>
        </w:rPr>
        <w:t>Huen Tsang</w:t>
      </w:r>
    </w:p>
    <w:p w14:paraId="79C64A3B" w14:textId="77777777" w:rsidR="00AB6290" w:rsidRPr="00644666" w:rsidRDefault="00AB6290" w:rsidP="00481AD5">
      <w:pPr>
        <w:rPr>
          <w:rFonts w:ascii="Times New Roman" w:eastAsia="Calibri" w:hAnsi="Times New Roman" w:cs="Times New Roman"/>
          <w:b/>
          <w:bCs/>
          <w:sz w:val="24"/>
          <w:szCs w:val="24"/>
        </w:rPr>
      </w:pPr>
      <w:r w:rsidRPr="00644666">
        <w:rPr>
          <w:rFonts w:ascii="Times New Roman" w:eastAsia="Calibri" w:hAnsi="Times New Roman" w:cs="Times New Roman"/>
          <w:b/>
          <w:bCs/>
          <w:sz w:val="24"/>
          <w:szCs w:val="24"/>
        </w:rPr>
        <w:t>The role of universities in the evolution of religious philosophy and maintaining continuity of Indian culture in spite of disruptions</w:t>
      </w:r>
    </w:p>
    <w:p w14:paraId="471ABA63" w14:textId="77777777" w:rsidR="00462E37" w:rsidRPr="00644666" w:rsidRDefault="0019284D" w:rsidP="00481AD5">
      <w:pPr>
        <w:rPr>
          <w:rFonts w:ascii="Times New Roman" w:eastAsia="Calibri" w:hAnsi="Times New Roman" w:cs="Times New Roman"/>
          <w:b/>
          <w:bCs/>
          <w:sz w:val="24"/>
          <w:szCs w:val="24"/>
        </w:rPr>
      </w:pPr>
      <w:r w:rsidRPr="00644666">
        <w:rPr>
          <w:rFonts w:ascii="Times New Roman" w:eastAsia="Calibri" w:hAnsi="Times New Roman" w:cs="Times New Roman"/>
          <w:b/>
          <w:bCs/>
          <w:sz w:val="24"/>
          <w:szCs w:val="24"/>
        </w:rPr>
        <w:t>Religious assemblies, debates and discourses</w:t>
      </w:r>
    </w:p>
    <w:p w14:paraId="676D32AB" w14:textId="77777777" w:rsidR="00BB0839" w:rsidRPr="00BB0839" w:rsidRDefault="00BB0839" w:rsidP="00BB0839">
      <w:pPr>
        <w:rPr>
          <w:rFonts w:ascii="Times New Roman" w:hAnsi="Times New Roman" w:cs="Times New Roman"/>
          <w:sz w:val="24"/>
          <w:szCs w:val="24"/>
        </w:rPr>
      </w:pPr>
      <w:r w:rsidRPr="00BB0839">
        <w:rPr>
          <w:rFonts w:ascii="Times New Roman" w:hAnsi="Times New Roman" w:cs="Times New Roman"/>
          <w:sz w:val="24"/>
          <w:szCs w:val="24"/>
        </w:rPr>
        <w:t xml:space="preserve">For several centuries before the Common Era, the south had flourishing trade with foreign countries both in the east and the west. Even before the Sangam age, there was a flourishing maritime trade with China, Philippines and Indonesian islands.  </w:t>
      </w:r>
    </w:p>
    <w:p w14:paraId="633DA7A1" w14:textId="77777777" w:rsidR="00BB0839" w:rsidRPr="00BB0839" w:rsidRDefault="00BB0839" w:rsidP="00BB0839">
      <w:pPr>
        <w:rPr>
          <w:rFonts w:ascii="Times New Roman" w:hAnsi="Times New Roman" w:cs="Times New Roman"/>
          <w:sz w:val="24"/>
          <w:szCs w:val="24"/>
        </w:rPr>
      </w:pPr>
      <w:r w:rsidRPr="00BB0839">
        <w:rPr>
          <w:rFonts w:ascii="Times New Roman" w:hAnsi="Times New Roman" w:cs="Times New Roman"/>
          <w:sz w:val="24"/>
          <w:szCs w:val="24"/>
        </w:rPr>
        <w:t xml:space="preserve"> The fact that most of it was maritime trade suggests that the kings had ocean going ships, naval ships, manufacturing and ship building. Some famous poets left great literature touching various aspects of life. The four major dynasties of the south were </w:t>
      </w:r>
      <w:proofErr w:type="spellStart"/>
      <w:r w:rsidRPr="00BB0839">
        <w:rPr>
          <w:rFonts w:ascii="Times New Roman" w:hAnsi="Times New Roman" w:cs="Times New Roman"/>
          <w:sz w:val="24"/>
          <w:szCs w:val="24"/>
        </w:rPr>
        <w:t>Cheras</w:t>
      </w:r>
      <w:proofErr w:type="spellEnd"/>
      <w:r w:rsidRPr="00BB0839">
        <w:rPr>
          <w:rFonts w:ascii="Times New Roman" w:hAnsi="Times New Roman" w:cs="Times New Roman"/>
          <w:sz w:val="24"/>
          <w:szCs w:val="24"/>
        </w:rPr>
        <w:t xml:space="preserve"> of Kerala, </w:t>
      </w:r>
      <w:proofErr w:type="spellStart"/>
      <w:r w:rsidRPr="00BB0839">
        <w:rPr>
          <w:rFonts w:ascii="Times New Roman" w:hAnsi="Times New Roman" w:cs="Times New Roman"/>
          <w:sz w:val="24"/>
          <w:szCs w:val="24"/>
        </w:rPr>
        <w:t>Pandyas</w:t>
      </w:r>
      <w:proofErr w:type="spellEnd"/>
      <w:r w:rsidRPr="00BB0839">
        <w:rPr>
          <w:rFonts w:ascii="Times New Roman" w:hAnsi="Times New Roman" w:cs="Times New Roman"/>
          <w:sz w:val="24"/>
          <w:szCs w:val="24"/>
        </w:rPr>
        <w:t xml:space="preserve"> of Madurai, Cholas of Kanchi and </w:t>
      </w:r>
      <w:proofErr w:type="spellStart"/>
      <w:r w:rsidRPr="00BB0839">
        <w:rPr>
          <w:rFonts w:ascii="Times New Roman" w:hAnsi="Times New Roman" w:cs="Times New Roman"/>
          <w:sz w:val="24"/>
          <w:szCs w:val="24"/>
        </w:rPr>
        <w:t>Satvahanas</w:t>
      </w:r>
      <w:proofErr w:type="spellEnd"/>
      <w:r w:rsidRPr="00BB0839">
        <w:rPr>
          <w:rFonts w:ascii="Times New Roman" w:hAnsi="Times New Roman" w:cs="Times New Roman"/>
          <w:sz w:val="24"/>
          <w:szCs w:val="24"/>
        </w:rPr>
        <w:t xml:space="preserve"> of the southwest of the Vindhya mountains.</w:t>
      </w:r>
    </w:p>
    <w:p w14:paraId="4F54BFB4" w14:textId="77777777" w:rsidR="00462E37" w:rsidRDefault="00462E37" w:rsidP="00481AD5">
      <w:pPr>
        <w:rPr>
          <w:rFonts w:ascii="Times New Roman" w:eastAsia="Calibri" w:hAnsi="Times New Roman" w:cs="Times New Roman"/>
          <w:bCs/>
          <w:sz w:val="24"/>
          <w:szCs w:val="24"/>
        </w:rPr>
      </w:pPr>
      <w:r>
        <w:rPr>
          <w:rFonts w:ascii="Times New Roman" w:eastAsia="Calibri" w:hAnsi="Times New Roman" w:cs="Times New Roman"/>
          <w:bCs/>
          <w:sz w:val="24"/>
          <w:szCs w:val="24"/>
        </w:rPr>
        <w:t>Contribution of the following dynasties in the southern India in preservation of faith traditions and temple construction</w:t>
      </w:r>
    </w:p>
    <w:p w14:paraId="014B2BAB" w14:textId="77777777" w:rsidR="0079073E" w:rsidRPr="0079073E" w:rsidRDefault="0079073E" w:rsidP="0079073E">
      <w:pPr>
        <w:rPr>
          <w:rFonts w:ascii="Times New Roman" w:hAnsi="Times New Roman" w:cs="Times New Roman"/>
          <w:color w:val="000000"/>
          <w:sz w:val="24"/>
          <w:szCs w:val="24"/>
        </w:rPr>
      </w:pPr>
      <w:r w:rsidRPr="0079073E">
        <w:rPr>
          <w:rFonts w:ascii="Times New Roman" w:hAnsi="Times New Roman" w:cs="Times New Roman"/>
          <w:color w:val="000000"/>
          <w:sz w:val="24"/>
          <w:szCs w:val="24"/>
        </w:rPr>
        <w:t xml:space="preserve">All three religions were practiced during this period. Many kings worshipped Shiva and constructed Shiva temples. The Shiva temple at </w:t>
      </w:r>
      <w:proofErr w:type="spellStart"/>
      <w:r w:rsidRPr="0079073E">
        <w:rPr>
          <w:rFonts w:ascii="Times New Roman" w:hAnsi="Times New Roman" w:cs="Times New Roman"/>
          <w:color w:val="000000"/>
          <w:sz w:val="24"/>
          <w:szCs w:val="24"/>
        </w:rPr>
        <w:t>Talakedu</w:t>
      </w:r>
      <w:proofErr w:type="spellEnd"/>
      <w:r w:rsidRPr="0079073E">
        <w:rPr>
          <w:rFonts w:ascii="Times New Roman" w:hAnsi="Times New Roman" w:cs="Times New Roman"/>
          <w:color w:val="000000"/>
          <w:sz w:val="24"/>
          <w:szCs w:val="24"/>
        </w:rPr>
        <w:t xml:space="preserve"> was built by one such king from Ganga dynasty. King </w:t>
      </w:r>
      <w:proofErr w:type="spellStart"/>
      <w:r w:rsidRPr="0079073E">
        <w:rPr>
          <w:rFonts w:ascii="Times New Roman" w:hAnsi="Times New Roman" w:cs="Times New Roman"/>
          <w:color w:val="000000"/>
          <w:sz w:val="24"/>
          <w:szCs w:val="24"/>
        </w:rPr>
        <w:t>Vishnugupta</w:t>
      </w:r>
      <w:proofErr w:type="spellEnd"/>
      <w:r w:rsidRPr="0079073E">
        <w:rPr>
          <w:rFonts w:ascii="Times New Roman" w:hAnsi="Times New Roman" w:cs="Times New Roman"/>
          <w:color w:val="000000"/>
          <w:sz w:val="24"/>
          <w:szCs w:val="24"/>
        </w:rPr>
        <w:t xml:space="preserve"> of Ganga dynasty built Vaishnava temples. Jainism was popular with many people. Jain scholars got royal grants to build Jain </w:t>
      </w:r>
      <w:proofErr w:type="spellStart"/>
      <w:r w:rsidRPr="0079073E">
        <w:rPr>
          <w:rFonts w:ascii="Times New Roman" w:hAnsi="Times New Roman" w:cs="Times New Roman"/>
          <w:color w:val="000000"/>
          <w:sz w:val="24"/>
          <w:szCs w:val="24"/>
        </w:rPr>
        <w:t>Basties</w:t>
      </w:r>
      <w:proofErr w:type="spellEnd"/>
      <w:r w:rsidRPr="0079073E">
        <w:rPr>
          <w:rFonts w:ascii="Times New Roman" w:hAnsi="Times New Roman" w:cs="Times New Roman"/>
          <w:color w:val="000000"/>
          <w:sz w:val="24"/>
          <w:szCs w:val="24"/>
        </w:rPr>
        <w:t xml:space="preserve"> at </w:t>
      </w:r>
      <w:proofErr w:type="spellStart"/>
      <w:r w:rsidRPr="0079073E">
        <w:rPr>
          <w:rFonts w:ascii="Times New Roman" w:hAnsi="Times New Roman" w:cs="Times New Roman"/>
          <w:color w:val="000000"/>
          <w:sz w:val="24"/>
          <w:szCs w:val="24"/>
        </w:rPr>
        <w:t>Belgola</w:t>
      </w:r>
      <w:proofErr w:type="spellEnd"/>
      <w:r w:rsidRPr="0079073E">
        <w:rPr>
          <w:rFonts w:ascii="Times New Roman" w:hAnsi="Times New Roman" w:cs="Times New Roman"/>
          <w:color w:val="000000"/>
          <w:sz w:val="24"/>
          <w:szCs w:val="24"/>
        </w:rPr>
        <w:t xml:space="preserve">, Begur, Manne and </w:t>
      </w:r>
      <w:proofErr w:type="spellStart"/>
      <w:r w:rsidRPr="0079073E">
        <w:rPr>
          <w:rFonts w:ascii="Times New Roman" w:hAnsi="Times New Roman" w:cs="Times New Roman"/>
          <w:color w:val="000000"/>
          <w:sz w:val="24"/>
          <w:szCs w:val="24"/>
        </w:rPr>
        <w:t>Chandravalli</w:t>
      </w:r>
      <w:proofErr w:type="spellEnd"/>
      <w:r w:rsidRPr="0079073E">
        <w:rPr>
          <w:rFonts w:ascii="Times New Roman" w:hAnsi="Times New Roman" w:cs="Times New Roman"/>
          <w:color w:val="000000"/>
          <w:sz w:val="24"/>
          <w:szCs w:val="24"/>
        </w:rPr>
        <w:t xml:space="preserve">. At </w:t>
      </w:r>
      <w:proofErr w:type="spellStart"/>
      <w:r w:rsidRPr="0079073E">
        <w:rPr>
          <w:rFonts w:ascii="Times New Roman" w:hAnsi="Times New Roman" w:cs="Times New Roman"/>
          <w:color w:val="000000"/>
          <w:sz w:val="24"/>
          <w:szCs w:val="24"/>
        </w:rPr>
        <w:t>Shravanabelgola</w:t>
      </w:r>
      <w:proofErr w:type="spellEnd"/>
      <w:r w:rsidRPr="0079073E">
        <w:rPr>
          <w:rFonts w:ascii="Times New Roman" w:hAnsi="Times New Roman" w:cs="Times New Roman"/>
          <w:color w:val="000000"/>
          <w:sz w:val="24"/>
          <w:szCs w:val="24"/>
        </w:rPr>
        <w:t xml:space="preserve">, </w:t>
      </w:r>
      <w:proofErr w:type="spellStart"/>
      <w:r w:rsidRPr="0079073E">
        <w:rPr>
          <w:rFonts w:ascii="Times New Roman" w:hAnsi="Times New Roman" w:cs="Times New Roman"/>
          <w:color w:val="000000"/>
          <w:sz w:val="24"/>
          <w:szCs w:val="24"/>
        </w:rPr>
        <w:t>Gommata</w:t>
      </w:r>
      <w:proofErr w:type="spellEnd"/>
      <w:r w:rsidRPr="0079073E">
        <w:rPr>
          <w:rFonts w:ascii="Times New Roman" w:hAnsi="Times New Roman" w:cs="Times New Roman"/>
          <w:color w:val="000000"/>
          <w:sz w:val="24"/>
          <w:szCs w:val="24"/>
        </w:rPr>
        <w:t xml:space="preserve"> colossus was constructed.  </w:t>
      </w:r>
    </w:p>
    <w:p w14:paraId="3BD6F957" w14:textId="77777777" w:rsidR="0079073E" w:rsidRPr="0079073E" w:rsidRDefault="0079073E" w:rsidP="0079073E">
      <w:pPr>
        <w:rPr>
          <w:rFonts w:ascii="Times New Roman" w:eastAsia="Calibri" w:hAnsi="Times New Roman" w:cs="Times New Roman"/>
          <w:bCs/>
          <w:sz w:val="24"/>
          <w:szCs w:val="24"/>
        </w:rPr>
      </w:pPr>
      <w:r w:rsidRPr="0079073E">
        <w:rPr>
          <w:rFonts w:ascii="Times New Roman" w:hAnsi="Times New Roman" w:cs="Times New Roman"/>
          <w:color w:val="000000"/>
          <w:sz w:val="24"/>
          <w:szCs w:val="24"/>
        </w:rPr>
        <w:t xml:space="preserve">It was also a period of literary creativity. Many scholars wrote in Sanskrit, </w:t>
      </w:r>
      <w:proofErr w:type="spellStart"/>
      <w:r w:rsidRPr="0079073E">
        <w:rPr>
          <w:rFonts w:ascii="Times New Roman" w:hAnsi="Times New Roman" w:cs="Times New Roman"/>
          <w:color w:val="000000"/>
          <w:sz w:val="24"/>
          <w:szCs w:val="24"/>
        </w:rPr>
        <w:t>Kannad</w:t>
      </w:r>
      <w:proofErr w:type="spellEnd"/>
      <w:r w:rsidRPr="0079073E">
        <w:rPr>
          <w:rFonts w:ascii="Times New Roman" w:hAnsi="Times New Roman" w:cs="Times New Roman"/>
          <w:color w:val="000000"/>
          <w:sz w:val="24"/>
          <w:szCs w:val="24"/>
        </w:rPr>
        <w:t xml:space="preserve"> and Prakrit.</w:t>
      </w:r>
    </w:p>
    <w:p w14:paraId="41285D9E" w14:textId="77777777" w:rsidR="00734594" w:rsidRDefault="00BB0839" w:rsidP="00734594">
      <w:pPr>
        <w:rPr>
          <w:rFonts w:ascii="Times New Roman" w:eastAsia="Calibri" w:hAnsi="Times New Roman" w:cs="Times New Roman"/>
          <w:b/>
          <w:bCs/>
          <w:sz w:val="24"/>
          <w:szCs w:val="24"/>
          <w:u w:val="single"/>
        </w:rPr>
      </w:pPr>
      <w:proofErr w:type="spellStart"/>
      <w:r w:rsidRPr="00BB0839">
        <w:rPr>
          <w:rFonts w:ascii="Times New Roman" w:hAnsi="Times New Roman" w:cs="Times New Roman"/>
          <w:sz w:val="24"/>
          <w:szCs w:val="24"/>
        </w:rPr>
        <w:t>Satvahana</w:t>
      </w:r>
      <w:proofErr w:type="spellEnd"/>
      <w:r w:rsidRPr="00BB0839">
        <w:rPr>
          <w:rFonts w:ascii="Times New Roman" w:hAnsi="Times New Roman" w:cs="Times New Roman"/>
          <w:sz w:val="24"/>
          <w:szCs w:val="24"/>
        </w:rPr>
        <w:t xml:space="preserve"> was one of the oldest dynasties of the South. They ruled parts of modern day Gujarat, Maharashtra, Andhra Pradesh and northern parts of Karnataka. In political policy and administration they resembled the north Indian kings. They left a rich legacy of art and architectural monuments.</w:t>
      </w:r>
      <w:r>
        <w:t xml:space="preserve"> </w:t>
      </w:r>
      <w:proofErr w:type="spellStart"/>
      <w:r>
        <w:rPr>
          <w:rStyle w:val="Strong"/>
          <w:rFonts w:ascii="Times New Roman" w:eastAsia="Calibri" w:hAnsi="Times New Roman" w:cs="Times New Roman"/>
          <w:b w:val="0"/>
          <w:bCs w:val="0"/>
          <w:sz w:val="24"/>
          <w:szCs w:val="24"/>
        </w:rPr>
        <w:t>Satvahana</w:t>
      </w:r>
      <w:proofErr w:type="spellEnd"/>
      <w:r>
        <w:rPr>
          <w:rStyle w:val="Strong"/>
          <w:rFonts w:ascii="Times New Roman" w:eastAsia="Calibri" w:hAnsi="Times New Roman" w:cs="Times New Roman"/>
          <w:b w:val="0"/>
          <w:bCs w:val="0"/>
          <w:sz w:val="24"/>
          <w:szCs w:val="24"/>
        </w:rPr>
        <w:t xml:space="preserve"> rulers built Kailash temple- largest single rock</w:t>
      </w:r>
      <w:r w:rsidR="00DD4BB8">
        <w:rPr>
          <w:rStyle w:val="Strong"/>
          <w:rFonts w:ascii="Times New Roman" w:eastAsia="Calibri" w:hAnsi="Times New Roman" w:cs="Times New Roman"/>
          <w:b w:val="0"/>
          <w:bCs w:val="0"/>
          <w:sz w:val="24"/>
          <w:szCs w:val="24"/>
        </w:rPr>
        <w:t xml:space="preserve"> monolithic temple in the world; a</w:t>
      </w:r>
      <w:r w:rsidR="00AC244E">
        <w:rPr>
          <w:rStyle w:val="Strong"/>
          <w:rFonts w:ascii="Times New Roman" w:eastAsia="Calibri" w:hAnsi="Times New Roman" w:cs="Times New Roman"/>
          <w:b w:val="0"/>
          <w:bCs w:val="0"/>
          <w:sz w:val="24"/>
          <w:szCs w:val="24"/>
        </w:rPr>
        <w:t xml:space="preserve">lso built Trimurti Shiva temple at </w:t>
      </w:r>
      <w:proofErr w:type="spellStart"/>
      <w:r w:rsidR="00AC244E">
        <w:rPr>
          <w:rStyle w:val="Strong"/>
          <w:rFonts w:ascii="Times New Roman" w:eastAsia="Calibri" w:hAnsi="Times New Roman" w:cs="Times New Roman"/>
          <w:b w:val="0"/>
          <w:bCs w:val="0"/>
          <w:sz w:val="24"/>
          <w:szCs w:val="24"/>
        </w:rPr>
        <w:t>Elephanta</w:t>
      </w:r>
      <w:proofErr w:type="spellEnd"/>
      <w:r w:rsidR="00AC244E">
        <w:rPr>
          <w:rStyle w:val="Strong"/>
          <w:rFonts w:ascii="Times New Roman" w:eastAsia="Calibri" w:hAnsi="Times New Roman" w:cs="Times New Roman"/>
          <w:b w:val="0"/>
          <w:bCs w:val="0"/>
          <w:sz w:val="24"/>
          <w:szCs w:val="24"/>
        </w:rPr>
        <w:t xml:space="preserve"> </w:t>
      </w:r>
      <w:r w:rsidR="00DD4BB8">
        <w:rPr>
          <w:rStyle w:val="Strong"/>
          <w:rFonts w:ascii="Times New Roman" w:eastAsia="Calibri" w:hAnsi="Times New Roman" w:cs="Times New Roman"/>
          <w:b w:val="0"/>
          <w:bCs w:val="0"/>
          <w:sz w:val="24"/>
          <w:szCs w:val="24"/>
        </w:rPr>
        <w:t>Island</w:t>
      </w:r>
      <w:r w:rsidR="00AC244E">
        <w:rPr>
          <w:rStyle w:val="Strong"/>
          <w:rFonts w:ascii="Times New Roman" w:eastAsia="Calibri" w:hAnsi="Times New Roman" w:cs="Times New Roman"/>
          <w:b w:val="0"/>
          <w:bCs w:val="0"/>
          <w:sz w:val="24"/>
          <w:szCs w:val="24"/>
        </w:rPr>
        <w:t xml:space="preserve">. </w:t>
      </w:r>
    </w:p>
    <w:p w14:paraId="449C41A0" w14:textId="77777777" w:rsidR="00734594" w:rsidRPr="00B42ACD" w:rsidRDefault="00734594" w:rsidP="00734594">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398E7F0D" w14:textId="77777777" w:rsidR="00BB0839" w:rsidRPr="00421D8F" w:rsidRDefault="00BB0839" w:rsidP="00BB0839">
      <w:pPr>
        <w:rPr>
          <w:rStyle w:val="Strong"/>
          <w:rFonts w:ascii="Times New Roman" w:eastAsia="Calibri" w:hAnsi="Times New Roman" w:cs="Times New Roman"/>
          <w:b w:val="0"/>
          <w:bCs w:val="0"/>
          <w:sz w:val="24"/>
          <w:szCs w:val="24"/>
        </w:rPr>
      </w:pPr>
    </w:p>
    <w:p w14:paraId="2AACED17" w14:textId="77777777" w:rsidR="00BB0839" w:rsidRPr="00B04F68" w:rsidRDefault="00BB0839" w:rsidP="00BB0839"/>
    <w:p w14:paraId="47105D41" w14:textId="77777777" w:rsidR="00BB0839" w:rsidRDefault="00BB0839" w:rsidP="00481AD5">
      <w:pPr>
        <w:rPr>
          <w:rFonts w:ascii="Times New Roman" w:eastAsia="Calibri" w:hAnsi="Times New Roman" w:cs="Times New Roman"/>
          <w:bCs/>
          <w:sz w:val="24"/>
          <w:szCs w:val="24"/>
        </w:rPr>
      </w:pPr>
    </w:p>
    <w:p w14:paraId="59D64E8B" w14:textId="77777777" w:rsidR="00462E37" w:rsidRDefault="00462E37" w:rsidP="00481AD5">
      <w:pPr>
        <w:rPr>
          <w:rFonts w:ascii="Times New Roman" w:eastAsia="Calibri" w:hAnsi="Times New Roman" w:cs="Times New Roman"/>
          <w:bCs/>
          <w:sz w:val="24"/>
          <w:szCs w:val="24"/>
        </w:rPr>
      </w:pPr>
      <w:r>
        <w:rPr>
          <w:rFonts w:ascii="Times New Roman" w:eastAsia="Calibri" w:hAnsi="Times New Roman" w:cs="Times New Roman"/>
          <w:bCs/>
          <w:sz w:val="24"/>
          <w:szCs w:val="24"/>
        </w:rPr>
        <w:t>Cholas</w:t>
      </w:r>
    </w:p>
    <w:p w14:paraId="0D9012BA" w14:textId="77777777" w:rsidR="00AC244E" w:rsidRDefault="00AC244E" w:rsidP="00481AD5">
      <w:pPr>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Thanjuvar</w:t>
      </w:r>
      <w:proofErr w:type="spellEnd"/>
      <w:r>
        <w:rPr>
          <w:rFonts w:ascii="Times New Roman" w:eastAsia="Calibri" w:hAnsi="Times New Roman" w:cs="Times New Roman"/>
          <w:bCs/>
          <w:sz w:val="24"/>
          <w:szCs w:val="24"/>
        </w:rPr>
        <w:t xml:space="preserve"> temple and Chidambaram temple in </w:t>
      </w:r>
      <w:proofErr w:type="spellStart"/>
      <w:r>
        <w:rPr>
          <w:rFonts w:ascii="Times New Roman" w:eastAsia="Calibri" w:hAnsi="Times New Roman" w:cs="Times New Roman"/>
          <w:bCs/>
          <w:sz w:val="24"/>
          <w:szCs w:val="24"/>
        </w:rPr>
        <w:t>Tamilnadu</w:t>
      </w:r>
      <w:proofErr w:type="spellEnd"/>
    </w:p>
    <w:p w14:paraId="6B2B1015" w14:textId="77777777" w:rsidR="00985EF2" w:rsidRDefault="00985EF2" w:rsidP="00481AD5">
      <w:pPr>
        <w:rPr>
          <w:rFonts w:ascii="Times New Roman" w:eastAsia="Calibri" w:hAnsi="Times New Roman" w:cs="Times New Roman"/>
          <w:bCs/>
          <w:sz w:val="24"/>
          <w:szCs w:val="24"/>
        </w:rPr>
      </w:pPr>
    </w:p>
    <w:p w14:paraId="6E14DD67" w14:textId="77777777" w:rsidR="00462E37" w:rsidRDefault="00462E37" w:rsidP="00481AD5">
      <w:pPr>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Pallavas</w:t>
      </w:r>
      <w:proofErr w:type="spellEnd"/>
    </w:p>
    <w:p w14:paraId="317EA84A" w14:textId="77777777" w:rsidR="00AC244E" w:rsidRPr="00AC244E" w:rsidRDefault="00AC244E" w:rsidP="00481AD5">
      <w:pPr>
        <w:rPr>
          <w:rFonts w:ascii="Times New Roman" w:hAnsi="Times New Roman" w:cs="Times New Roman"/>
          <w:sz w:val="24"/>
          <w:szCs w:val="24"/>
        </w:rPr>
      </w:pPr>
      <w:r w:rsidRPr="00AC244E">
        <w:rPr>
          <w:rFonts w:ascii="Times New Roman" w:hAnsi="Times New Roman" w:cs="Times New Roman"/>
          <w:sz w:val="24"/>
          <w:szCs w:val="24"/>
        </w:rPr>
        <w:t xml:space="preserve">Discovery of Tiger Caves of </w:t>
      </w:r>
      <w:proofErr w:type="spellStart"/>
      <w:r w:rsidRPr="00AC244E">
        <w:rPr>
          <w:rFonts w:ascii="Times New Roman" w:hAnsi="Times New Roman" w:cs="Times New Roman"/>
          <w:sz w:val="24"/>
          <w:szCs w:val="24"/>
        </w:rPr>
        <w:t>Mamallapuram</w:t>
      </w:r>
      <w:proofErr w:type="spellEnd"/>
      <w:r w:rsidRPr="00AC244E">
        <w:rPr>
          <w:rFonts w:ascii="Times New Roman" w:hAnsi="Times New Roman" w:cs="Times New Roman"/>
          <w:sz w:val="24"/>
          <w:szCs w:val="24"/>
        </w:rPr>
        <w:t xml:space="preserve"> submerged under water</w:t>
      </w:r>
    </w:p>
    <w:p w14:paraId="630AD9B3" w14:textId="77777777" w:rsidR="00AC244E" w:rsidRPr="00AC244E" w:rsidRDefault="00AC244E" w:rsidP="00481AD5">
      <w:pPr>
        <w:rPr>
          <w:rFonts w:ascii="Times New Roman" w:eastAsia="Calibri" w:hAnsi="Times New Roman" w:cs="Times New Roman"/>
          <w:bCs/>
          <w:sz w:val="24"/>
          <w:szCs w:val="24"/>
        </w:rPr>
      </w:pPr>
      <w:r w:rsidRPr="00AC244E">
        <w:rPr>
          <w:rFonts w:ascii="Times New Roman" w:hAnsi="Times New Roman" w:cs="Times New Roman"/>
          <w:sz w:val="24"/>
          <w:szCs w:val="24"/>
        </w:rPr>
        <w:t xml:space="preserve">Chariot temples, </w:t>
      </w:r>
      <w:proofErr w:type="spellStart"/>
      <w:r w:rsidRPr="00AC244E">
        <w:rPr>
          <w:rFonts w:ascii="Times New Roman" w:hAnsi="Times New Roman" w:cs="Times New Roman"/>
          <w:sz w:val="24"/>
          <w:szCs w:val="24"/>
        </w:rPr>
        <w:t>Kailashanatha</w:t>
      </w:r>
      <w:proofErr w:type="spellEnd"/>
      <w:r w:rsidRPr="00AC244E">
        <w:rPr>
          <w:rFonts w:ascii="Times New Roman" w:hAnsi="Times New Roman" w:cs="Times New Roman"/>
          <w:sz w:val="24"/>
          <w:szCs w:val="24"/>
        </w:rPr>
        <w:t xml:space="preserve"> Temple at Kanchipuram</w:t>
      </w:r>
    </w:p>
    <w:p w14:paraId="324E986C" w14:textId="77777777" w:rsidR="00462E37" w:rsidRDefault="00462E37" w:rsidP="00481AD5">
      <w:pPr>
        <w:rPr>
          <w:rFonts w:ascii="Times New Roman" w:eastAsia="Calibri" w:hAnsi="Times New Roman" w:cs="Times New Roman"/>
          <w:bCs/>
          <w:sz w:val="24"/>
          <w:szCs w:val="24"/>
        </w:rPr>
      </w:pPr>
      <w:r>
        <w:rPr>
          <w:rFonts w:ascii="Times New Roman" w:eastAsia="Calibri" w:hAnsi="Times New Roman" w:cs="Times New Roman"/>
          <w:bCs/>
          <w:sz w:val="24"/>
          <w:szCs w:val="24"/>
        </w:rPr>
        <w:t>Ganga rulers</w:t>
      </w:r>
      <w:r w:rsidR="00AC244E">
        <w:rPr>
          <w:rFonts w:ascii="Times New Roman" w:eastAsia="Calibri" w:hAnsi="Times New Roman" w:cs="Times New Roman"/>
          <w:bCs/>
          <w:sz w:val="24"/>
          <w:szCs w:val="24"/>
        </w:rPr>
        <w:t xml:space="preserve">- Shravan </w:t>
      </w:r>
      <w:proofErr w:type="spellStart"/>
      <w:r w:rsidR="00AC244E">
        <w:rPr>
          <w:rFonts w:ascii="Times New Roman" w:eastAsia="Calibri" w:hAnsi="Times New Roman" w:cs="Times New Roman"/>
          <w:bCs/>
          <w:sz w:val="24"/>
          <w:szCs w:val="24"/>
        </w:rPr>
        <w:t>Belgola</w:t>
      </w:r>
      <w:proofErr w:type="spellEnd"/>
      <w:r w:rsidR="00AC244E">
        <w:rPr>
          <w:rFonts w:ascii="Times New Roman" w:eastAsia="Calibri" w:hAnsi="Times New Roman" w:cs="Times New Roman"/>
          <w:bCs/>
          <w:sz w:val="24"/>
          <w:szCs w:val="24"/>
        </w:rPr>
        <w:t xml:space="preserve"> Jain temple and many other shrine temples</w:t>
      </w:r>
    </w:p>
    <w:p w14:paraId="0C3A2C66" w14:textId="77777777" w:rsidR="001004E9" w:rsidRDefault="001004E9" w:rsidP="001004E9">
      <w:pPr>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Chalukyas</w:t>
      </w:r>
      <w:proofErr w:type="spellEnd"/>
      <w:r w:rsidR="00AC244E">
        <w:rPr>
          <w:rFonts w:ascii="Times New Roman" w:eastAsia="Calibri" w:hAnsi="Times New Roman" w:cs="Times New Roman"/>
          <w:bCs/>
          <w:sz w:val="24"/>
          <w:szCs w:val="24"/>
        </w:rPr>
        <w:t xml:space="preserve">- Nav Brahma temples at </w:t>
      </w:r>
      <w:proofErr w:type="spellStart"/>
      <w:r w:rsidR="00AC244E">
        <w:rPr>
          <w:rFonts w:ascii="Times New Roman" w:eastAsia="Calibri" w:hAnsi="Times New Roman" w:cs="Times New Roman"/>
          <w:bCs/>
          <w:sz w:val="24"/>
          <w:szCs w:val="24"/>
        </w:rPr>
        <w:t>Alampur</w:t>
      </w:r>
      <w:proofErr w:type="spellEnd"/>
      <w:r w:rsidR="00AC244E">
        <w:rPr>
          <w:rFonts w:ascii="Times New Roman" w:eastAsia="Calibri" w:hAnsi="Times New Roman" w:cs="Times New Roman"/>
          <w:bCs/>
          <w:sz w:val="24"/>
          <w:szCs w:val="24"/>
        </w:rPr>
        <w:t xml:space="preserve"> Hyderabad</w:t>
      </w:r>
    </w:p>
    <w:p w14:paraId="2EC5EB45" w14:textId="77777777" w:rsidR="006D6BA9" w:rsidRDefault="006D6BA9" w:rsidP="001004E9">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800- 1200 A.D. </w:t>
      </w:r>
    </w:p>
    <w:p w14:paraId="79DF81F7" w14:textId="77777777" w:rsidR="00E753DE" w:rsidRDefault="006D6BA9" w:rsidP="00E753DE">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Several dynasties arose in central India. These warrior clans traced their origin from the ancestors of King Rama. Often they were warring with each other but united under one powerful king to fight the invaders from abroad. These rulers and their subjects were known as </w:t>
      </w:r>
      <w:proofErr w:type="spellStart"/>
      <w:r>
        <w:rPr>
          <w:rFonts w:ascii="Times New Roman" w:eastAsia="Calibri" w:hAnsi="Times New Roman" w:cs="Times New Roman"/>
          <w:bCs/>
          <w:sz w:val="24"/>
          <w:szCs w:val="24"/>
        </w:rPr>
        <w:t>Rajputs</w:t>
      </w:r>
      <w:proofErr w:type="spellEnd"/>
      <w:r>
        <w:rPr>
          <w:rFonts w:ascii="Times New Roman" w:eastAsia="Calibri" w:hAnsi="Times New Roman" w:cs="Times New Roman"/>
          <w:bCs/>
          <w:sz w:val="24"/>
          <w:szCs w:val="24"/>
        </w:rPr>
        <w:t xml:space="preserve"> (warrior princes). The famous dynasties were the </w:t>
      </w:r>
      <w:proofErr w:type="spellStart"/>
      <w:r w:rsidR="00E753DE">
        <w:rPr>
          <w:rFonts w:ascii="Times New Roman" w:eastAsia="Calibri" w:hAnsi="Times New Roman" w:cs="Times New Roman"/>
          <w:bCs/>
          <w:sz w:val="24"/>
          <w:szCs w:val="24"/>
        </w:rPr>
        <w:t>Solankis</w:t>
      </w:r>
      <w:proofErr w:type="spellEnd"/>
      <w:r w:rsidR="00E753DE">
        <w:rPr>
          <w:rFonts w:ascii="Times New Roman" w:eastAsia="Calibri" w:hAnsi="Times New Roman" w:cs="Times New Roman"/>
          <w:bCs/>
          <w:sz w:val="24"/>
          <w:szCs w:val="24"/>
        </w:rPr>
        <w:t xml:space="preserve">, the </w:t>
      </w:r>
      <w:proofErr w:type="spellStart"/>
      <w:r w:rsidR="00E753DE">
        <w:rPr>
          <w:rFonts w:ascii="Times New Roman" w:eastAsia="Calibri" w:hAnsi="Times New Roman" w:cs="Times New Roman"/>
          <w:bCs/>
          <w:sz w:val="24"/>
          <w:szCs w:val="24"/>
        </w:rPr>
        <w:t>Bundelas</w:t>
      </w:r>
      <w:proofErr w:type="spellEnd"/>
      <w:r w:rsidR="00E753DE">
        <w:rPr>
          <w:rFonts w:ascii="Times New Roman" w:eastAsia="Calibri" w:hAnsi="Times New Roman" w:cs="Times New Roman"/>
          <w:bCs/>
          <w:sz w:val="24"/>
          <w:szCs w:val="24"/>
        </w:rPr>
        <w:t xml:space="preserve">, the </w:t>
      </w:r>
      <w:proofErr w:type="spellStart"/>
      <w:r w:rsidR="00E753DE">
        <w:rPr>
          <w:rFonts w:ascii="Times New Roman" w:eastAsia="Calibri" w:hAnsi="Times New Roman" w:cs="Times New Roman"/>
          <w:bCs/>
          <w:sz w:val="24"/>
          <w:szCs w:val="24"/>
        </w:rPr>
        <w:t>Chandelas</w:t>
      </w:r>
      <w:proofErr w:type="spellEnd"/>
      <w:r w:rsidR="00E753DE">
        <w:rPr>
          <w:rFonts w:ascii="Times New Roman" w:eastAsia="Calibri" w:hAnsi="Times New Roman" w:cs="Times New Roman"/>
          <w:bCs/>
          <w:sz w:val="24"/>
          <w:szCs w:val="24"/>
        </w:rPr>
        <w:t>, of Central India (modern day Rajasthan and Madhya Pradesh)</w:t>
      </w:r>
      <w:r>
        <w:rPr>
          <w:rFonts w:ascii="Times New Roman" w:eastAsia="Calibri" w:hAnsi="Times New Roman" w:cs="Times New Roman"/>
          <w:bCs/>
          <w:sz w:val="24"/>
          <w:szCs w:val="24"/>
        </w:rPr>
        <w:t xml:space="preserve">, the </w:t>
      </w:r>
      <w:proofErr w:type="spellStart"/>
      <w:r>
        <w:rPr>
          <w:rFonts w:ascii="Times New Roman" w:eastAsia="Calibri" w:hAnsi="Times New Roman" w:cs="Times New Roman"/>
          <w:bCs/>
          <w:sz w:val="24"/>
          <w:szCs w:val="24"/>
        </w:rPr>
        <w:t>Pratiharas</w:t>
      </w:r>
      <w:proofErr w:type="spellEnd"/>
      <w:r>
        <w:rPr>
          <w:rFonts w:ascii="Times New Roman" w:eastAsia="Calibri" w:hAnsi="Times New Roman" w:cs="Times New Roman"/>
          <w:bCs/>
          <w:sz w:val="24"/>
          <w:szCs w:val="24"/>
        </w:rPr>
        <w:t xml:space="preserve"> and the Paramars of Dhara and </w:t>
      </w:r>
      <w:proofErr w:type="spellStart"/>
      <w:r>
        <w:rPr>
          <w:rFonts w:ascii="Times New Roman" w:eastAsia="Calibri" w:hAnsi="Times New Roman" w:cs="Times New Roman"/>
          <w:bCs/>
          <w:sz w:val="24"/>
          <w:szCs w:val="24"/>
        </w:rPr>
        <w:t>Kanauj</w:t>
      </w:r>
      <w:proofErr w:type="spellEnd"/>
      <w:r>
        <w:rPr>
          <w:rFonts w:ascii="Times New Roman" w:eastAsia="Calibri" w:hAnsi="Times New Roman" w:cs="Times New Roman"/>
          <w:bCs/>
          <w:sz w:val="24"/>
          <w:szCs w:val="24"/>
        </w:rPr>
        <w:t xml:space="preserve">. </w:t>
      </w:r>
      <w:r w:rsidR="00E753DE">
        <w:rPr>
          <w:rFonts w:ascii="Times New Roman" w:eastAsia="Calibri" w:hAnsi="Times New Roman" w:cs="Times New Roman"/>
          <w:bCs/>
          <w:sz w:val="24"/>
          <w:szCs w:val="24"/>
        </w:rPr>
        <w:t>Most of the time they were fighting with the Palas of Bengal and Bihar</w:t>
      </w:r>
    </w:p>
    <w:p w14:paraId="0E89E103" w14:textId="77777777" w:rsidR="00AC244E" w:rsidRDefault="006D6BA9" w:rsidP="001004E9">
      <w:pPr>
        <w:rPr>
          <w:rFonts w:ascii="Times New Roman" w:eastAsia="Calibri" w:hAnsi="Times New Roman" w:cs="Times New Roman"/>
          <w:bCs/>
          <w:sz w:val="24"/>
          <w:szCs w:val="24"/>
        </w:rPr>
      </w:pPr>
      <w:r>
        <w:rPr>
          <w:rFonts w:ascii="Times New Roman" w:eastAsia="Calibri" w:hAnsi="Times New Roman" w:cs="Times New Roman"/>
          <w:bCs/>
          <w:sz w:val="24"/>
          <w:szCs w:val="24"/>
        </w:rPr>
        <w:t>Since these kings boasted of their chivalry and military ethics, they were no match against the invaders from abroad who did not believe in rules of warfare and observed none.</w:t>
      </w:r>
    </w:p>
    <w:p w14:paraId="5A89E25E" w14:textId="77777777" w:rsidR="006D6BA9" w:rsidRDefault="006D6BA9" w:rsidP="001004E9">
      <w:pPr>
        <w:rPr>
          <w:rFonts w:ascii="Times New Roman" w:eastAsia="Calibri" w:hAnsi="Times New Roman" w:cs="Times New Roman"/>
          <w:bCs/>
          <w:sz w:val="24"/>
          <w:szCs w:val="24"/>
        </w:rPr>
      </w:pPr>
      <w:r>
        <w:rPr>
          <w:rFonts w:ascii="Times New Roman" w:eastAsia="Calibri" w:hAnsi="Times New Roman" w:cs="Times New Roman"/>
          <w:bCs/>
          <w:sz w:val="24"/>
          <w:szCs w:val="24"/>
        </w:rPr>
        <w:t>In the first volume of his book- The Story of Civilization, Will Durant gives details about the genocide and destruction of Buddhist and Hindu temples</w:t>
      </w:r>
      <w:r w:rsidR="00E753DE">
        <w:rPr>
          <w:rFonts w:ascii="Times New Roman" w:eastAsia="Calibri" w:hAnsi="Times New Roman" w:cs="Times New Roman"/>
          <w:bCs/>
          <w:sz w:val="24"/>
          <w:szCs w:val="24"/>
        </w:rPr>
        <w:t xml:space="preserve"> and the political/cultural institutions</w:t>
      </w:r>
      <w:r>
        <w:rPr>
          <w:rFonts w:ascii="Times New Roman" w:eastAsia="Calibri" w:hAnsi="Times New Roman" w:cs="Times New Roman"/>
          <w:bCs/>
          <w:sz w:val="24"/>
          <w:szCs w:val="24"/>
        </w:rPr>
        <w:t xml:space="preserve">. He describes this period </w:t>
      </w:r>
      <w:r w:rsidR="00E753DE">
        <w:rPr>
          <w:rFonts w:ascii="Times New Roman" w:eastAsia="Calibri" w:hAnsi="Times New Roman" w:cs="Times New Roman"/>
          <w:bCs/>
          <w:sz w:val="24"/>
          <w:szCs w:val="24"/>
        </w:rPr>
        <w:t>from 900- 1600 A.D.</w:t>
      </w:r>
      <w:r>
        <w:rPr>
          <w:rFonts w:ascii="Times New Roman" w:eastAsia="Calibri" w:hAnsi="Times New Roman" w:cs="Times New Roman"/>
          <w:bCs/>
          <w:sz w:val="24"/>
          <w:szCs w:val="24"/>
        </w:rPr>
        <w:t>as the bloodiest his</w:t>
      </w:r>
      <w:r w:rsidR="00E753DE">
        <w:rPr>
          <w:rFonts w:ascii="Times New Roman" w:eastAsia="Calibri" w:hAnsi="Times New Roman" w:cs="Times New Roman"/>
          <w:bCs/>
          <w:sz w:val="24"/>
          <w:szCs w:val="24"/>
        </w:rPr>
        <w:t>tory of India</w:t>
      </w:r>
      <w:r>
        <w:rPr>
          <w:rFonts w:ascii="Times New Roman" w:eastAsia="Calibri" w:hAnsi="Times New Roman" w:cs="Times New Roman"/>
          <w:bCs/>
          <w:sz w:val="24"/>
          <w:szCs w:val="24"/>
        </w:rPr>
        <w:t>.</w:t>
      </w:r>
    </w:p>
    <w:p w14:paraId="76BE056A" w14:textId="77777777" w:rsidR="00FC6F0E" w:rsidRPr="00707773" w:rsidRDefault="00FC6F0E" w:rsidP="00FC6F0E">
      <w:pPr>
        <w:rPr>
          <w:rFonts w:ascii="Times New Roman" w:eastAsia="Calibri" w:hAnsi="Times New Roman" w:cs="Times New Roman"/>
          <w:b/>
          <w:bCs/>
        </w:rPr>
      </w:pPr>
      <w:r w:rsidRPr="00707773">
        <w:rPr>
          <w:rFonts w:ascii="Times New Roman" w:eastAsia="Calibri" w:hAnsi="Times New Roman" w:cs="Times New Roman"/>
          <w:b/>
          <w:bCs/>
        </w:rPr>
        <w:t>Following is the list of scientists and historians who have provided this information.</w:t>
      </w:r>
    </w:p>
    <w:p w14:paraId="72E2A878" w14:textId="77777777" w:rsidR="00EC5D35" w:rsidRPr="00707773" w:rsidRDefault="00EC5D35" w:rsidP="00EC5D35">
      <w:pPr>
        <w:pStyle w:val="FootnoteText"/>
        <w:rPr>
          <w:sz w:val="22"/>
          <w:szCs w:val="22"/>
        </w:rPr>
      </w:pPr>
      <w:r w:rsidRPr="00707773">
        <w:rPr>
          <w:sz w:val="22"/>
          <w:szCs w:val="22"/>
        </w:rPr>
        <w:t>B.B. Lal - The Homeland of the Aryans- Evidence of Rigvedic Flora and Fauna &amp; Archaeology’, published, Aryan Books International, India, 2005</w:t>
      </w:r>
    </w:p>
    <w:p w14:paraId="7C65F242" w14:textId="77777777" w:rsidR="00EC5D35" w:rsidRPr="00707773" w:rsidRDefault="00EC5D35" w:rsidP="00EC5D35">
      <w:pPr>
        <w:rPr>
          <w:rFonts w:ascii="Times New Roman" w:hAnsi="Times New Roman" w:cs="Times New Roman"/>
          <w:b/>
        </w:rPr>
      </w:pPr>
      <w:r w:rsidRPr="00707773">
        <w:rPr>
          <w:rFonts w:ascii="Times New Roman" w:hAnsi="Times New Roman" w:cs="Times New Roman"/>
          <w:b/>
        </w:rPr>
        <w:t xml:space="preserve">B.B. Lal ‘Earliest Civilizations of South Asia’ </w:t>
      </w:r>
    </w:p>
    <w:p w14:paraId="6E0BD91E" w14:textId="77777777" w:rsidR="00EC5D35" w:rsidRPr="00707773" w:rsidRDefault="00EC5D35" w:rsidP="00EC5D35">
      <w:pPr>
        <w:rPr>
          <w:rFonts w:ascii="Times New Roman" w:hAnsi="Times New Roman" w:cs="Times New Roman"/>
        </w:rPr>
      </w:pPr>
      <w:r w:rsidRPr="00707773">
        <w:rPr>
          <w:rFonts w:ascii="Times New Roman" w:hAnsi="Times New Roman" w:cs="Times New Roman"/>
        </w:rPr>
        <w:t>B.B. Lal- ‘The Sarasvati Flows On:  The Continuity of Indian Culture’ Aryan Books International, India, 2002</w:t>
      </w:r>
    </w:p>
    <w:p w14:paraId="57953993" w14:textId="77777777" w:rsidR="00BF3A9A" w:rsidRDefault="00EC5D35" w:rsidP="00BF3A9A">
      <w:pPr>
        <w:rPr>
          <w:rFonts w:ascii="Times New Roman" w:eastAsia="Calibri" w:hAnsi="Times New Roman" w:cs="Times New Roman"/>
          <w:b/>
          <w:bCs/>
          <w:sz w:val="24"/>
          <w:szCs w:val="24"/>
          <w:u w:val="single"/>
        </w:rPr>
      </w:pPr>
      <w:r w:rsidRPr="00707773">
        <w:rPr>
          <w:rFonts w:ascii="Times New Roman" w:hAnsi="Times New Roman" w:cs="Times New Roman"/>
        </w:rPr>
        <w:t>BHISHMA publication- ‘The Study of Indian History and culture, vol. 1-4, S.D. Kulkarni, general editor</w:t>
      </w:r>
    </w:p>
    <w:p w14:paraId="12CEA8FA" w14:textId="77777777" w:rsidR="00BF3A9A" w:rsidRPr="00B42ACD" w:rsidRDefault="00BF3A9A" w:rsidP="00BF3A9A">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1D3539DE" w14:textId="77777777" w:rsidR="00EC5D35" w:rsidRPr="00707773" w:rsidRDefault="00EC5D35" w:rsidP="00EC5D35">
      <w:pPr>
        <w:rPr>
          <w:rFonts w:ascii="Times New Roman" w:hAnsi="Times New Roman" w:cs="Times New Roman"/>
        </w:rPr>
      </w:pPr>
    </w:p>
    <w:p w14:paraId="1DF9B239" w14:textId="77777777" w:rsidR="00EC5D35" w:rsidRPr="00707773" w:rsidRDefault="00EC5D35" w:rsidP="00EC5D35">
      <w:pPr>
        <w:pStyle w:val="HTMLAcronym1"/>
        <w:rPr>
          <w:sz w:val="22"/>
          <w:szCs w:val="22"/>
        </w:rPr>
      </w:pPr>
      <w:r w:rsidRPr="00707773">
        <w:rPr>
          <w:sz w:val="22"/>
          <w:szCs w:val="22"/>
        </w:rPr>
        <w:t>Carl Sagan- “Cosmos’, Random House, 1980</w:t>
      </w:r>
    </w:p>
    <w:p w14:paraId="0F36ED82" w14:textId="77777777" w:rsidR="00EC5D35" w:rsidRPr="00707773" w:rsidRDefault="00EC5D35" w:rsidP="00EC5D35">
      <w:pPr>
        <w:rPr>
          <w:rFonts w:ascii="Times New Roman" w:hAnsi="Times New Roman" w:cs="Times New Roman"/>
        </w:rPr>
      </w:pPr>
      <w:r w:rsidRPr="00707773">
        <w:rPr>
          <w:rFonts w:ascii="Times New Roman" w:hAnsi="Times New Roman" w:cs="Times New Roman"/>
        </w:rPr>
        <w:t xml:space="preserve">Cavalli- </w:t>
      </w:r>
      <w:proofErr w:type="spellStart"/>
      <w:r w:rsidRPr="00707773">
        <w:rPr>
          <w:rFonts w:ascii="Times New Roman" w:hAnsi="Times New Roman" w:cs="Times New Roman"/>
        </w:rPr>
        <w:t>Sfroza</w:t>
      </w:r>
      <w:proofErr w:type="spellEnd"/>
      <w:r w:rsidRPr="00707773">
        <w:rPr>
          <w:rFonts w:ascii="Times New Roman" w:hAnsi="Times New Roman" w:cs="Times New Roman"/>
        </w:rPr>
        <w:t xml:space="preserve"> – ‘The Great Human Diasporas’, published, Addison–Wesley, 1995</w:t>
      </w:r>
    </w:p>
    <w:p w14:paraId="49423B90" w14:textId="77777777" w:rsidR="00EC5D35" w:rsidRPr="00707773" w:rsidRDefault="00EC5D35" w:rsidP="00EC5D35">
      <w:pPr>
        <w:rPr>
          <w:rFonts w:ascii="Times New Roman" w:hAnsi="Times New Roman" w:cs="Times New Roman"/>
          <w:b/>
        </w:rPr>
      </w:pPr>
      <w:r w:rsidRPr="00707773">
        <w:rPr>
          <w:rFonts w:ascii="Times New Roman" w:hAnsi="Times New Roman" w:cs="Times New Roman"/>
        </w:rPr>
        <w:t xml:space="preserve">Cavalli- </w:t>
      </w:r>
      <w:proofErr w:type="spellStart"/>
      <w:r w:rsidRPr="00707773">
        <w:rPr>
          <w:rFonts w:ascii="Times New Roman" w:hAnsi="Times New Roman" w:cs="Times New Roman"/>
        </w:rPr>
        <w:t>Sfroza</w:t>
      </w:r>
      <w:proofErr w:type="spellEnd"/>
      <w:r w:rsidRPr="00707773">
        <w:rPr>
          <w:rFonts w:ascii="Times New Roman" w:hAnsi="Times New Roman" w:cs="Times New Roman"/>
        </w:rPr>
        <w:t>- ‘Genes, Peoples and Languages’, North Point Press (Translated from Italian in English by Mark Seielstad</w:t>
      </w:r>
      <w:r w:rsidRPr="00707773">
        <w:rPr>
          <w:rFonts w:ascii="Times New Roman" w:hAnsi="Times New Roman" w:cs="Times New Roman"/>
          <w:color w:val="000000"/>
        </w:rPr>
        <w:t>)</w:t>
      </w:r>
    </w:p>
    <w:p w14:paraId="0CF3EB04" w14:textId="77777777" w:rsidR="00EC5D35" w:rsidRPr="00707773" w:rsidRDefault="00EC5D35" w:rsidP="00EC5D35">
      <w:pPr>
        <w:spacing w:before="100" w:beforeAutospacing="1" w:after="100" w:afterAutospacing="1"/>
        <w:rPr>
          <w:rFonts w:ascii="Times New Roman" w:hAnsi="Times New Roman" w:cs="Times New Roman"/>
        </w:rPr>
      </w:pPr>
      <w:r w:rsidRPr="00707773">
        <w:rPr>
          <w:rFonts w:ascii="Times New Roman" w:hAnsi="Times New Roman" w:cs="Times New Roman"/>
        </w:rPr>
        <w:t xml:space="preserve">Chithra Madhavan- ‘History and Culture of Tamil Nadu’, Published- D.K. </w:t>
      </w:r>
      <w:proofErr w:type="spellStart"/>
      <w:r w:rsidRPr="00707773">
        <w:rPr>
          <w:rFonts w:ascii="Times New Roman" w:hAnsi="Times New Roman" w:cs="Times New Roman"/>
        </w:rPr>
        <w:t>Printworld</w:t>
      </w:r>
      <w:proofErr w:type="spellEnd"/>
      <w:r w:rsidRPr="00707773">
        <w:rPr>
          <w:rFonts w:ascii="Times New Roman" w:hAnsi="Times New Roman" w:cs="Times New Roman"/>
        </w:rPr>
        <w:t>, 2005</w:t>
      </w:r>
    </w:p>
    <w:p w14:paraId="048BBAEB" w14:textId="77777777" w:rsidR="00EC5D35" w:rsidRPr="00707773" w:rsidRDefault="00EC5D35" w:rsidP="00EC5D35">
      <w:pPr>
        <w:pStyle w:val="FootnoteText"/>
        <w:rPr>
          <w:sz w:val="22"/>
          <w:szCs w:val="22"/>
        </w:rPr>
      </w:pPr>
      <w:r w:rsidRPr="00707773">
        <w:rPr>
          <w:sz w:val="22"/>
          <w:szCs w:val="22"/>
        </w:rPr>
        <w:t xml:space="preserve">George Feuerstein, Subhash Kak, David Frawley- ‘In Search of Cradle of Civilization’, published, </w:t>
      </w:r>
      <w:r w:rsidRPr="00707773">
        <w:rPr>
          <w:color w:val="000000"/>
          <w:sz w:val="22"/>
          <w:szCs w:val="22"/>
        </w:rPr>
        <w:t>Quest Books, 1995</w:t>
      </w:r>
    </w:p>
    <w:p w14:paraId="7F8E8144" w14:textId="77777777" w:rsidR="00EC5D35" w:rsidRPr="00707773" w:rsidRDefault="00EC5D35" w:rsidP="00EC5D35">
      <w:pPr>
        <w:autoSpaceDE w:val="0"/>
        <w:autoSpaceDN w:val="0"/>
        <w:adjustRightInd w:val="0"/>
        <w:rPr>
          <w:rFonts w:ascii="Times New Roman" w:hAnsi="Times New Roman" w:cs="Times New Roman"/>
        </w:rPr>
      </w:pPr>
      <w:r w:rsidRPr="00707773">
        <w:rPr>
          <w:rFonts w:ascii="Times New Roman" w:hAnsi="Times New Roman" w:cs="Times New Roman"/>
        </w:rPr>
        <w:t>David, Kinsley- ‘Hinduism: A cultural Perspective. Englewood Cliffs: Prentice Hall, 1993.</w:t>
      </w:r>
    </w:p>
    <w:p w14:paraId="1901FAE0" w14:textId="77777777" w:rsidR="00EC5D35" w:rsidRPr="00707773" w:rsidRDefault="00EC5D35" w:rsidP="00EC5D35">
      <w:pPr>
        <w:rPr>
          <w:rFonts w:ascii="Times New Roman" w:hAnsi="Times New Roman" w:cs="Times New Roman"/>
        </w:rPr>
      </w:pPr>
      <w:r w:rsidRPr="00707773">
        <w:rPr>
          <w:rStyle w:val="HTMLTypewriter"/>
          <w:rFonts w:ascii="Times New Roman" w:eastAsiaTheme="minorHAnsi" w:hAnsi="Times New Roman" w:cs="Times New Roman"/>
          <w:color w:val="000000"/>
          <w:sz w:val="22"/>
          <w:szCs w:val="22"/>
        </w:rPr>
        <w:t>David Rhys- ‘Buddhist India’, published, Delhi, India, 1971- as quoted in Facets of Ancient Indian History and Culture by G.P. Singh</w:t>
      </w:r>
    </w:p>
    <w:p w14:paraId="7C022FE0" w14:textId="77777777" w:rsidR="00EC5D35" w:rsidRPr="00707773" w:rsidRDefault="00EC5D35" w:rsidP="00EC5D35">
      <w:pPr>
        <w:rPr>
          <w:rFonts w:ascii="Times New Roman" w:hAnsi="Times New Roman" w:cs="Times New Roman"/>
          <w:u w:val="single"/>
        </w:rPr>
      </w:pPr>
      <w:r w:rsidRPr="00707773">
        <w:rPr>
          <w:rFonts w:ascii="Times New Roman" w:hAnsi="Times New Roman" w:cs="Times New Roman"/>
          <w:bCs/>
        </w:rPr>
        <w:t>Dilip Chakrabarti- ‘</w:t>
      </w:r>
      <w:r w:rsidRPr="00707773">
        <w:rPr>
          <w:rFonts w:ascii="Times New Roman" w:hAnsi="Times New Roman" w:cs="Times New Roman"/>
        </w:rPr>
        <w:t xml:space="preserve">The Battle for Ancient India, An Essay in the </w:t>
      </w:r>
      <w:proofErr w:type="spellStart"/>
      <w:r w:rsidRPr="00707773">
        <w:rPr>
          <w:rFonts w:ascii="Times New Roman" w:hAnsi="Times New Roman" w:cs="Times New Roman"/>
        </w:rPr>
        <w:t>Sociopolitics</w:t>
      </w:r>
      <w:proofErr w:type="spellEnd"/>
      <w:r w:rsidRPr="00707773">
        <w:rPr>
          <w:rFonts w:ascii="Times New Roman" w:hAnsi="Times New Roman" w:cs="Times New Roman"/>
        </w:rPr>
        <w:t xml:space="preserve"> of Indian Archaeology’, published, Aryan Books, India, 2008</w:t>
      </w:r>
      <w:r w:rsidRPr="00707773">
        <w:rPr>
          <w:rFonts w:ascii="Times New Roman" w:hAnsi="Times New Roman" w:cs="Times New Roman"/>
          <w:u w:val="single"/>
        </w:rPr>
        <w:t xml:space="preserve"> </w:t>
      </w:r>
    </w:p>
    <w:p w14:paraId="7AF38FAB" w14:textId="77777777" w:rsidR="00EC5D35" w:rsidRPr="00707773" w:rsidRDefault="00EC5D35" w:rsidP="00EC5D35">
      <w:pPr>
        <w:rPr>
          <w:rFonts w:ascii="Times New Roman" w:hAnsi="Times New Roman" w:cs="Times New Roman"/>
        </w:rPr>
      </w:pPr>
      <w:r w:rsidRPr="00707773">
        <w:rPr>
          <w:rFonts w:ascii="Times New Roman" w:hAnsi="Times New Roman" w:cs="Times New Roman"/>
          <w:bCs/>
        </w:rPr>
        <w:t xml:space="preserve">Dilip Chakrabarti- </w:t>
      </w:r>
      <w:r w:rsidRPr="00707773">
        <w:rPr>
          <w:rFonts w:ascii="Times New Roman" w:hAnsi="Times New Roman" w:cs="Times New Roman"/>
        </w:rPr>
        <w:t>‘An Archaeological History, Paleolithic Beginnings to Early Historic Foundations’, published, Oxford University Press 1999</w:t>
      </w:r>
    </w:p>
    <w:p w14:paraId="6CDB9784" w14:textId="77777777" w:rsidR="00EC5D35" w:rsidRPr="00707773" w:rsidRDefault="00EC5D35" w:rsidP="00EC5D35">
      <w:pPr>
        <w:rPr>
          <w:rFonts w:ascii="Times New Roman" w:hAnsi="Times New Roman" w:cs="Times New Roman"/>
        </w:rPr>
      </w:pPr>
      <w:r w:rsidRPr="00707773">
        <w:rPr>
          <w:rFonts w:ascii="Times New Roman" w:hAnsi="Times New Roman" w:cs="Times New Roman"/>
        </w:rPr>
        <w:br/>
      </w:r>
      <w:r w:rsidRPr="00707773">
        <w:rPr>
          <w:rFonts w:ascii="Times New Roman" w:hAnsi="Times New Roman" w:cs="Times New Roman"/>
        </w:rPr>
        <w:br/>
      </w:r>
      <w:proofErr w:type="spellStart"/>
      <w:r w:rsidRPr="00707773">
        <w:rPr>
          <w:rFonts w:ascii="Times New Roman" w:hAnsi="Times New Roman" w:cs="Times New Roman"/>
        </w:rPr>
        <w:t>Encyclopaedia</w:t>
      </w:r>
      <w:proofErr w:type="spellEnd"/>
      <w:r w:rsidRPr="00707773">
        <w:rPr>
          <w:rFonts w:ascii="Times New Roman" w:hAnsi="Times New Roman" w:cs="Times New Roman"/>
        </w:rPr>
        <w:t xml:space="preserve"> Britannica, Vol. 21, 2003 Edition</w:t>
      </w:r>
    </w:p>
    <w:p w14:paraId="3F50A1A8" w14:textId="77777777" w:rsidR="00EC5D35" w:rsidRPr="00707773" w:rsidRDefault="00EC5D35" w:rsidP="00EC5D35">
      <w:pPr>
        <w:rPr>
          <w:rFonts w:ascii="Times New Roman" w:hAnsi="Times New Roman" w:cs="Times New Roman"/>
        </w:rPr>
      </w:pPr>
      <w:r w:rsidRPr="00707773">
        <w:rPr>
          <w:rFonts w:ascii="Times New Roman" w:hAnsi="Times New Roman" w:cs="Times New Roman"/>
        </w:rPr>
        <w:t>G.P. Singh- ‘Ancient Indian Historiography: Sources and Interpretations’, India, 2003</w:t>
      </w:r>
    </w:p>
    <w:p w14:paraId="135689DE" w14:textId="77777777" w:rsidR="00EC5D35" w:rsidRPr="00707773" w:rsidRDefault="00EC5D35" w:rsidP="00EC5D35">
      <w:pPr>
        <w:rPr>
          <w:rFonts w:ascii="Times New Roman" w:hAnsi="Times New Roman" w:cs="Times New Roman"/>
        </w:rPr>
      </w:pPr>
      <w:r w:rsidRPr="00707773">
        <w:rPr>
          <w:rFonts w:ascii="Times New Roman" w:hAnsi="Times New Roman" w:cs="Times New Roman"/>
        </w:rPr>
        <w:t xml:space="preserve">G.P. Singh- ‘Facets of Ancient Indian History and Culture’, published, D.K. </w:t>
      </w:r>
      <w:proofErr w:type="spellStart"/>
      <w:r w:rsidRPr="00707773">
        <w:rPr>
          <w:rFonts w:ascii="Times New Roman" w:hAnsi="Times New Roman" w:cs="Times New Roman"/>
        </w:rPr>
        <w:t>Printworld</w:t>
      </w:r>
      <w:proofErr w:type="spellEnd"/>
      <w:r w:rsidRPr="00707773">
        <w:rPr>
          <w:rFonts w:ascii="Times New Roman" w:hAnsi="Times New Roman" w:cs="Times New Roman"/>
        </w:rPr>
        <w:t>, 2003</w:t>
      </w:r>
    </w:p>
    <w:p w14:paraId="79F3C956" w14:textId="77777777" w:rsidR="00EC5D35" w:rsidRPr="00707773" w:rsidRDefault="00EC5D35" w:rsidP="00EC5D35">
      <w:pPr>
        <w:pStyle w:val="FootnoteText"/>
        <w:rPr>
          <w:sz w:val="22"/>
          <w:szCs w:val="22"/>
        </w:rPr>
      </w:pPr>
      <w:r w:rsidRPr="00707773">
        <w:rPr>
          <w:sz w:val="22"/>
          <w:szCs w:val="22"/>
          <w:lang w:bidi="hi-IN"/>
        </w:rPr>
        <w:t xml:space="preserve">G. F. Dales, ‘The Mythical Massacre at </w:t>
      </w:r>
      <w:proofErr w:type="spellStart"/>
      <w:r w:rsidRPr="00707773">
        <w:rPr>
          <w:sz w:val="22"/>
          <w:szCs w:val="22"/>
          <w:lang w:bidi="hi-IN"/>
        </w:rPr>
        <w:t>Mohenjo-daro</w:t>
      </w:r>
      <w:proofErr w:type="spellEnd"/>
      <w:r w:rsidRPr="00707773">
        <w:rPr>
          <w:sz w:val="22"/>
          <w:szCs w:val="22"/>
          <w:lang w:bidi="hi-IN"/>
        </w:rPr>
        <w:t>’, published, Expedition, 1964</w:t>
      </w:r>
    </w:p>
    <w:p w14:paraId="187FD138" w14:textId="77777777" w:rsidR="00EC5D35" w:rsidRPr="00707773" w:rsidRDefault="00EC5D35" w:rsidP="00EC5D35">
      <w:pPr>
        <w:rPr>
          <w:rFonts w:ascii="Times New Roman" w:hAnsi="Times New Roman" w:cs="Times New Roman"/>
        </w:rPr>
      </w:pPr>
      <w:r w:rsidRPr="00707773">
        <w:rPr>
          <w:rFonts w:ascii="Times New Roman" w:hAnsi="Times New Roman" w:cs="Times New Roman"/>
        </w:rPr>
        <w:t>Graham Hancock- - ‘Underground: The Mysterious Origins of Civilization’, published Crown Publishing Group, 2003</w:t>
      </w:r>
    </w:p>
    <w:p w14:paraId="7A8A1740" w14:textId="77777777" w:rsidR="00EC5D35" w:rsidRPr="00707773" w:rsidRDefault="00EC5D35" w:rsidP="00EC5D35">
      <w:pPr>
        <w:rPr>
          <w:rFonts w:ascii="Times New Roman" w:hAnsi="Times New Roman" w:cs="Times New Roman"/>
        </w:rPr>
      </w:pPr>
      <w:r w:rsidRPr="00707773">
        <w:rPr>
          <w:rFonts w:ascii="Times New Roman" w:hAnsi="Times New Roman" w:cs="Times New Roman"/>
        </w:rPr>
        <w:t>------------- Underworld:  ‘Flooded Kingdoms of the Ice Age’, published, Michael Joseph Ltd., 2002</w:t>
      </w:r>
    </w:p>
    <w:p w14:paraId="1EAADE26" w14:textId="77777777" w:rsidR="00EC5D35" w:rsidRPr="00707773" w:rsidRDefault="00EC5D35" w:rsidP="00EC5D35">
      <w:pPr>
        <w:spacing w:before="100" w:beforeAutospacing="1" w:after="100" w:afterAutospacing="1"/>
        <w:rPr>
          <w:rFonts w:ascii="Times New Roman" w:hAnsi="Times New Roman" w:cs="Times New Roman"/>
        </w:rPr>
      </w:pPr>
      <w:r w:rsidRPr="00707773">
        <w:rPr>
          <w:rFonts w:ascii="Times New Roman" w:hAnsi="Times New Roman" w:cs="Times New Roman"/>
        </w:rPr>
        <w:t xml:space="preserve">Sir Julian Huxley- ‘Race in Europe’ London, 1939 </w:t>
      </w:r>
    </w:p>
    <w:p w14:paraId="1C1920DD" w14:textId="77777777" w:rsidR="00EC5D35" w:rsidRPr="00707773" w:rsidRDefault="00EC5D35" w:rsidP="00EC5D35">
      <w:pPr>
        <w:rPr>
          <w:rFonts w:ascii="Times New Roman" w:hAnsi="Times New Roman" w:cs="Times New Roman"/>
          <w:color w:val="FF0000"/>
        </w:rPr>
      </w:pPr>
      <w:r w:rsidRPr="00707773">
        <w:rPr>
          <w:rFonts w:ascii="Times New Roman" w:hAnsi="Times New Roman" w:cs="Times New Roman"/>
        </w:rPr>
        <w:t>J.M. Kenoyer- ‘Ancient Cities of the Indus Valley Civilization’, published, Oxford University Press, 1998</w:t>
      </w:r>
    </w:p>
    <w:p w14:paraId="0B0E7596" w14:textId="77777777" w:rsidR="00EC5D35" w:rsidRPr="00707773" w:rsidRDefault="00EC5D35" w:rsidP="00EC5D35">
      <w:pPr>
        <w:rPr>
          <w:rFonts w:ascii="Times New Roman" w:hAnsi="Times New Roman" w:cs="Times New Roman"/>
        </w:rPr>
      </w:pPr>
      <w:r w:rsidRPr="00707773">
        <w:rPr>
          <w:rFonts w:ascii="Times New Roman" w:hAnsi="Times New Roman" w:cs="Times New Roman"/>
          <w:iCs/>
          <w:smallCaps/>
        </w:rPr>
        <w:t xml:space="preserve">J.P. </w:t>
      </w:r>
      <w:r w:rsidRPr="00707773">
        <w:rPr>
          <w:rFonts w:ascii="Times New Roman" w:hAnsi="Times New Roman" w:cs="Times New Roman"/>
          <w:color w:val="000000"/>
        </w:rPr>
        <w:t>Mallory</w:t>
      </w:r>
      <w:r w:rsidRPr="00707773">
        <w:rPr>
          <w:rFonts w:ascii="Times New Roman" w:hAnsi="Times New Roman" w:cs="Times New Roman"/>
          <w:iCs/>
          <w:smallCaps/>
        </w:rPr>
        <w:t xml:space="preserve"> – ‘</w:t>
      </w:r>
      <w:r w:rsidRPr="00707773">
        <w:rPr>
          <w:rFonts w:ascii="Times New Roman" w:hAnsi="Times New Roman" w:cs="Times New Roman"/>
          <w:iCs/>
          <w:color w:val="000000"/>
          <w:lang w:bidi="hi-IN"/>
        </w:rPr>
        <w:t xml:space="preserve">In Search of Indo European: Language, Archaeology and Myth’, published, </w:t>
      </w:r>
      <w:r w:rsidRPr="00707773">
        <w:rPr>
          <w:rFonts w:ascii="Times New Roman" w:hAnsi="Times New Roman" w:cs="Times New Roman"/>
          <w:iCs/>
          <w:smallCaps/>
        </w:rPr>
        <w:t xml:space="preserve">Thames and </w:t>
      </w:r>
      <w:proofErr w:type="spellStart"/>
      <w:r w:rsidRPr="00707773">
        <w:rPr>
          <w:rFonts w:ascii="Times New Roman" w:hAnsi="Times New Roman" w:cs="Times New Roman"/>
          <w:iCs/>
          <w:smallCaps/>
        </w:rPr>
        <w:t>hudson</w:t>
      </w:r>
      <w:proofErr w:type="spellEnd"/>
      <w:r w:rsidRPr="00707773">
        <w:rPr>
          <w:rFonts w:ascii="Times New Roman" w:hAnsi="Times New Roman" w:cs="Times New Roman"/>
          <w:iCs/>
          <w:smallCaps/>
        </w:rPr>
        <w:t xml:space="preserve">, </w:t>
      </w:r>
      <w:proofErr w:type="spellStart"/>
      <w:r w:rsidRPr="00707773">
        <w:rPr>
          <w:rFonts w:ascii="Times New Roman" w:hAnsi="Times New Roman" w:cs="Times New Roman"/>
          <w:iCs/>
          <w:smallCaps/>
        </w:rPr>
        <w:t>usa</w:t>
      </w:r>
      <w:proofErr w:type="spellEnd"/>
      <w:r w:rsidRPr="00707773">
        <w:rPr>
          <w:rFonts w:ascii="Times New Roman" w:hAnsi="Times New Roman" w:cs="Times New Roman"/>
          <w:iCs/>
          <w:smallCaps/>
        </w:rPr>
        <w:t>.</w:t>
      </w:r>
    </w:p>
    <w:p w14:paraId="44C1B0EB" w14:textId="77777777" w:rsidR="00BF3A9A" w:rsidRPr="00BF3A9A" w:rsidRDefault="00EC5D35" w:rsidP="00BF3A9A">
      <w:pPr>
        <w:rPr>
          <w:rFonts w:ascii="Times New Roman" w:hAnsi="Times New Roman" w:cs="Times New Roman"/>
          <w:iCs/>
          <w:color w:val="000000"/>
          <w:lang w:bidi="hi-IN"/>
        </w:rPr>
      </w:pPr>
      <w:r w:rsidRPr="00707773">
        <w:rPr>
          <w:rFonts w:ascii="Times New Roman" w:hAnsi="Times New Roman" w:cs="Times New Roman"/>
          <w:iCs/>
          <w:color w:val="000000"/>
          <w:lang w:bidi="hi-IN"/>
        </w:rPr>
        <w:t xml:space="preserve"> </w:t>
      </w:r>
      <w:r w:rsidRPr="00707773">
        <w:rPr>
          <w:rFonts w:ascii="Times New Roman" w:hAnsi="Times New Roman" w:cs="Times New Roman"/>
        </w:rPr>
        <w:t>Jamling T Norgay and Coburn Broughton- ‘Touching My Father’s Soul’, published Harper Collins New York 2003</w:t>
      </w:r>
    </w:p>
    <w:p w14:paraId="55ACEE67" w14:textId="77777777" w:rsidR="00BF3A9A" w:rsidRPr="00B42ACD" w:rsidRDefault="00BF3A9A" w:rsidP="00BF3A9A">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6642C6BF" w14:textId="77777777" w:rsidR="00EC5D35" w:rsidRPr="00707773" w:rsidRDefault="00EC5D35" w:rsidP="00EC5D35">
      <w:pPr>
        <w:rPr>
          <w:rFonts w:ascii="Times New Roman" w:hAnsi="Times New Roman" w:cs="Times New Roman"/>
        </w:rPr>
      </w:pPr>
    </w:p>
    <w:p w14:paraId="2ACF8BB8" w14:textId="77777777" w:rsidR="00EC5D35" w:rsidRPr="00707773" w:rsidRDefault="00EC5D35" w:rsidP="00EC5D35">
      <w:pPr>
        <w:pStyle w:val="HTMLAcronym1"/>
        <w:rPr>
          <w:sz w:val="22"/>
          <w:szCs w:val="22"/>
        </w:rPr>
      </w:pPr>
      <w:r w:rsidRPr="00707773">
        <w:rPr>
          <w:sz w:val="22"/>
          <w:szCs w:val="22"/>
        </w:rPr>
        <w:t>Kenneth Kamler- ‘Surviving the Extremes’, published, Penguin, 2004</w:t>
      </w:r>
    </w:p>
    <w:p w14:paraId="772FCEC2" w14:textId="77777777" w:rsidR="00EC5D35" w:rsidRPr="00707773" w:rsidRDefault="00EC5D35" w:rsidP="00EC5D35">
      <w:pPr>
        <w:rPr>
          <w:rFonts w:ascii="Times New Roman" w:hAnsi="Times New Roman" w:cs="Times New Roman"/>
        </w:rPr>
      </w:pPr>
    </w:p>
    <w:p w14:paraId="001BDC2C" w14:textId="77777777" w:rsidR="00EC5D35" w:rsidRPr="00707773" w:rsidRDefault="00EC5D35" w:rsidP="00EC5D35">
      <w:pPr>
        <w:rPr>
          <w:rFonts w:ascii="Times New Roman" w:hAnsi="Times New Roman" w:cs="Times New Roman"/>
        </w:rPr>
      </w:pPr>
      <w:r w:rsidRPr="00707773">
        <w:rPr>
          <w:rFonts w:ascii="Times New Roman" w:hAnsi="Times New Roman" w:cs="Times New Roman"/>
        </w:rPr>
        <w:t>Michel Danino- ‘The Invasion That Never Was’, (School Edition) publisher, Michel Danino, 2004</w:t>
      </w:r>
    </w:p>
    <w:p w14:paraId="47DA227B" w14:textId="77777777" w:rsidR="00EC5D35" w:rsidRDefault="00EC5D35" w:rsidP="00EC5D35">
      <w:pPr>
        <w:pStyle w:val="FootnoteText"/>
        <w:rPr>
          <w:sz w:val="22"/>
          <w:szCs w:val="22"/>
        </w:rPr>
      </w:pPr>
      <w:r w:rsidRPr="00707773">
        <w:rPr>
          <w:sz w:val="22"/>
          <w:szCs w:val="22"/>
        </w:rPr>
        <w:t>Steve Olson- ‘Mapping Human History: Discovering the Past through Our Genes’, published, Houghton, Mifflin co. 2002</w:t>
      </w:r>
    </w:p>
    <w:p w14:paraId="16699FC1" w14:textId="77777777" w:rsidR="00E93650" w:rsidRPr="00707773" w:rsidRDefault="00E93650" w:rsidP="00EC5D35">
      <w:pPr>
        <w:pStyle w:val="FootnoteText"/>
        <w:rPr>
          <w:sz w:val="22"/>
          <w:szCs w:val="22"/>
        </w:rPr>
      </w:pPr>
      <w:r>
        <w:rPr>
          <w:sz w:val="22"/>
          <w:szCs w:val="22"/>
        </w:rPr>
        <w:t>Will Durant- the Story of Civilization, vol. 1</w:t>
      </w:r>
    </w:p>
    <w:p w14:paraId="6D227385" w14:textId="77777777" w:rsidR="00C34C6F" w:rsidRPr="00707773" w:rsidRDefault="00EC5D35" w:rsidP="00EC5D35">
      <w:pPr>
        <w:rPr>
          <w:rFonts w:ascii="Times New Roman" w:eastAsia="Calibri" w:hAnsi="Times New Roman" w:cs="Times New Roman"/>
          <w:b/>
          <w:bCs/>
        </w:rPr>
      </w:pPr>
      <w:r w:rsidRPr="00707773">
        <w:rPr>
          <w:rFonts w:ascii="Times New Roman" w:eastAsia="Calibri" w:hAnsi="Times New Roman" w:cs="Times New Roman"/>
          <w:b/>
          <w:bCs/>
        </w:rPr>
        <w:t>Articles</w:t>
      </w:r>
    </w:p>
    <w:p w14:paraId="5DB6AF4C" w14:textId="77777777" w:rsidR="00EC5D35" w:rsidRPr="00707773" w:rsidRDefault="00EC5D35" w:rsidP="00EC5D35">
      <w:pPr>
        <w:spacing w:after="240"/>
        <w:rPr>
          <w:rFonts w:ascii="Times New Roman" w:hAnsi="Times New Roman" w:cs="Times New Roman"/>
        </w:rPr>
      </w:pPr>
      <w:r w:rsidRPr="00707773">
        <w:rPr>
          <w:rFonts w:ascii="Times New Roman" w:hAnsi="Times New Roman" w:cs="Times New Roman"/>
        </w:rPr>
        <w:t>A. Seidenberg, A. 'The Origin of Mathematics', Archive for History of Exact</w:t>
      </w:r>
      <w:r w:rsidRPr="00707773">
        <w:rPr>
          <w:rFonts w:ascii="Times New Roman" w:hAnsi="Times New Roman" w:cs="Times New Roman"/>
        </w:rPr>
        <w:br/>
        <w:t>Sciences, Vol. 19, No.4 (1978), pp.301-42</w:t>
      </w:r>
    </w:p>
    <w:p w14:paraId="446FEBB9" w14:textId="77777777" w:rsidR="00FD46BD" w:rsidRPr="00707773" w:rsidRDefault="00FD46BD" w:rsidP="00FD46BD">
      <w:pPr>
        <w:rPr>
          <w:rFonts w:ascii="Times New Roman" w:hAnsi="Times New Roman" w:cs="Times New Roman"/>
        </w:rPr>
      </w:pPr>
      <w:r w:rsidRPr="00707773">
        <w:rPr>
          <w:rFonts w:ascii="Times New Roman" w:hAnsi="Times New Roman" w:cs="Times New Roman"/>
        </w:rPr>
        <w:t xml:space="preserve">N. </w:t>
      </w:r>
      <w:proofErr w:type="spellStart"/>
      <w:r w:rsidRPr="00707773">
        <w:rPr>
          <w:rFonts w:ascii="Times New Roman" w:hAnsi="Times New Roman" w:cs="Times New Roman"/>
        </w:rPr>
        <w:t>Kazana</w:t>
      </w:r>
      <w:proofErr w:type="spellEnd"/>
      <w:r w:rsidRPr="00707773">
        <w:rPr>
          <w:rFonts w:ascii="Times New Roman" w:hAnsi="Times New Roman" w:cs="Times New Roman"/>
        </w:rPr>
        <w:t xml:space="preserve">- ‘Indigenous </w:t>
      </w:r>
      <w:proofErr w:type="spellStart"/>
      <w:r w:rsidRPr="00707773">
        <w:rPr>
          <w:rFonts w:ascii="Times New Roman" w:hAnsi="Times New Roman" w:cs="Times New Roman"/>
        </w:rPr>
        <w:t>Indoaryans</w:t>
      </w:r>
      <w:proofErr w:type="spellEnd"/>
      <w:r w:rsidRPr="00707773">
        <w:rPr>
          <w:rFonts w:ascii="Times New Roman" w:hAnsi="Times New Roman" w:cs="Times New Roman"/>
        </w:rPr>
        <w:t xml:space="preserve"> and the </w:t>
      </w:r>
      <w:proofErr w:type="spellStart"/>
      <w:r w:rsidRPr="00707773">
        <w:rPr>
          <w:rFonts w:ascii="Times New Roman" w:hAnsi="Times New Roman" w:cs="Times New Roman"/>
        </w:rPr>
        <w:t>Rgveda</w:t>
      </w:r>
      <w:proofErr w:type="spellEnd"/>
      <w:r w:rsidRPr="00707773">
        <w:rPr>
          <w:rFonts w:ascii="Times New Roman" w:hAnsi="Times New Roman" w:cs="Times New Roman"/>
        </w:rPr>
        <w:t xml:space="preserve"> - Journal of Indo-European Studies, volume 30, pages 275-334, 2002</w:t>
      </w:r>
    </w:p>
    <w:p w14:paraId="14B2EE61" w14:textId="77777777" w:rsidR="00FD46BD" w:rsidRPr="00707773" w:rsidRDefault="00FD46BD" w:rsidP="00FD46BD">
      <w:pPr>
        <w:rPr>
          <w:rFonts w:ascii="Times New Roman" w:hAnsi="Times New Roman" w:cs="Times New Roman"/>
        </w:rPr>
      </w:pPr>
    </w:p>
    <w:p w14:paraId="2F6FAE5F" w14:textId="77777777" w:rsidR="00FD46BD" w:rsidRPr="00707773" w:rsidRDefault="00FD46BD" w:rsidP="00FD46BD">
      <w:pPr>
        <w:spacing w:after="240"/>
        <w:rPr>
          <w:rFonts w:ascii="Times New Roman" w:hAnsi="Times New Roman" w:cs="Times New Roman"/>
        </w:rPr>
      </w:pPr>
      <w:r w:rsidRPr="00707773">
        <w:rPr>
          <w:rFonts w:ascii="Times New Roman" w:hAnsi="Times New Roman" w:cs="Times New Roman"/>
        </w:rPr>
        <w:t>Kennedy, Kenneth A. R.; 1982; 'Skulls, Aryans, and Flowing Drains'</w:t>
      </w:r>
    </w:p>
    <w:p w14:paraId="6A812FA7" w14:textId="77777777" w:rsidR="00FD46BD" w:rsidRPr="00707773" w:rsidRDefault="00FD46BD" w:rsidP="00FD46BD">
      <w:pPr>
        <w:pStyle w:val="Heading1"/>
        <w:shd w:val="clear" w:color="auto" w:fill="F6F7FB"/>
        <w:ind w:left="720"/>
        <w:rPr>
          <w:rFonts w:cs="Times New Roman"/>
          <w:b/>
          <w:color w:val="000000"/>
          <w:sz w:val="22"/>
          <w:szCs w:val="22"/>
        </w:rPr>
      </w:pPr>
      <w:r w:rsidRPr="00707773">
        <w:rPr>
          <w:rFonts w:cs="Times New Roman"/>
          <w:sz w:val="22"/>
          <w:szCs w:val="22"/>
        </w:rPr>
        <w:t>B.N. Narahari Achar</w:t>
      </w:r>
      <w:r w:rsidRPr="00707773">
        <w:rPr>
          <w:rFonts w:cs="Times New Roman"/>
          <w:b/>
          <w:sz w:val="22"/>
          <w:szCs w:val="22"/>
        </w:rPr>
        <w:t>- ‘</w:t>
      </w:r>
      <w:r w:rsidRPr="00707773">
        <w:rPr>
          <w:rFonts w:cs="Times New Roman"/>
          <w:color w:val="000000"/>
          <w:sz w:val="22"/>
          <w:szCs w:val="22"/>
        </w:rPr>
        <w:t xml:space="preserve">Planetary Configurations in the Epic Mahabharata: Revising an Exercise in </w:t>
      </w:r>
      <w:proofErr w:type="spellStart"/>
      <w:r w:rsidRPr="00707773">
        <w:rPr>
          <w:rFonts w:cs="Times New Roman"/>
          <w:color w:val="000000"/>
          <w:sz w:val="22"/>
          <w:szCs w:val="22"/>
        </w:rPr>
        <w:t>Archaeoastronomy</w:t>
      </w:r>
      <w:proofErr w:type="spellEnd"/>
      <w:r w:rsidRPr="00707773">
        <w:rPr>
          <w:rFonts w:cs="Times New Roman"/>
          <w:color w:val="000000"/>
          <w:sz w:val="22"/>
          <w:szCs w:val="22"/>
        </w:rPr>
        <w:t>’, Paper presented at the 7</w:t>
      </w:r>
      <w:r w:rsidRPr="00707773">
        <w:rPr>
          <w:rFonts w:cs="Times New Roman"/>
          <w:color w:val="000000"/>
          <w:sz w:val="22"/>
          <w:szCs w:val="22"/>
          <w:vertAlign w:val="superscript"/>
        </w:rPr>
        <w:t>th</w:t>
      </w:r>
      <w:r w:rsidRPr="00707773">
        <w:rPr>
          <w:rFonts w:cs="Times New Roman"/>
          <w:color w:val="000000"/>
          <w:sz w:val="22"/>
          <w:szCs w:val="22"/>
        </w:rPr>
        <w:t xml:space="preserve"> Oxford International Conference on </w:t>
      </w:r>
      <w:proofErr w:type="spellStart"/>
      <w:r w:rsidRPr="00707773">
        <w:rPr>
          <w:rFonts w:cs="Times New Roman"/>
          <w:color w:val="000000"/>
          <w:sz w:val="22"/>
          <w:szCs w:val="22"/>
        </w:rPr>
        <w:t>Archaeoastronomy</w:t>
      </w:r>
      <w:proofErr w:type="spellEnd"/>
      <w:r w:rsidRPr="00707773">
        <w:rPr>
          <w:rFonts w:cs="Times New Roman"/>
          <w:color w:val="000000"/>
          <w:sz w:val="22"/>
          <w:szCs w:val="22"/>
        </w:rPr>
        <w:t>, Flagstaff, Arizona, 2006</w:t>
      </w:r>
    </w:p>
    <w:p w14:paraId="790DFBE5" w14:textId="77777777" w:rsidR="00FD46BD" w:rsidRPr="00707773" w:rsidRDefault="00FD46BD" w:rsidP="00FD46BD">
      <w:pPr>
        <w:pStyle w:val="Heading1"/>
        <w:shd w:val="clear" w:color="auto" w:fill="F6F7FB"/>
        <w:rPr>
          <w:rFonts w:cs="Times New Roman"/>
          <w:color w:val="000000"/>
          <w:sz w:val="22"/>
          <w:szCs w:val="22"/>
        </w:rPr>
      </w:pPr>
    </w:p>
    <w:p w14:paraId="2885856A" w14:textId="77777777" w:rsidR="00FD46BD" w:rsidRPr="00707773" w:rsidRDefault="00FD46BD" w:rsidP="00FD46BD">
      <w:pPr>
        <w:pStyle w:val="BodyText2"/>
        <w:spacing w:line="240" w:lineRule="auto"/>
        <w:ind w:left="720"/>
        <w:jc w:val="left"/>
        <w:rPr>
          <w:sz w:val="22"/>
          <w:szCs w:val="22"/>
        </w:rPr>
      </w:pPr>
      <w:r w:rsidRPr="00707773">
        <w:rPr>
          <w:sz w:val="22"/>
          <w:szCs w:val="22"/>
        </w:rPr>
        <w:t>B.N. Narahari Achar</w:t>
      </w:r>
      <w:r w:rsidRPr="00707773">
        <w:rPr>
          <w:color w:val="000000"/>
          <w:sz w:val="22"/>
          <w:szCs w:val="22"/>
        </w:rPr>
        <w:t xml:space="preserve"> - ‘</w:t>
      </w:r>
      <w:r w:rsidRPr="00707773">
        <w:rPr>
          <w:sz w:val="22"/>
          <w:szCs w:val="22"/>
        </w:rPr>
        <w:t>On the Historicity of the Mahabharata War: Simulations using the Planetarium Software’, published in the book-‘</w:t>
      </w:r>
      <w:r w:rsidRPr="00707773">
        <w:rPr>
          <w:iCs/>
          <w:color w:val="000000"/>
          <w:sz w:val="22"/>
          <w:szCs w:val="22"/>
        </w:rPr>
        <w:t xml:space="preserve"> The Date of the Mahabharata War Based on Astronomical Data, </w:t>
      </w:r>
      <w:r w:rsidRPr="00707773">
        <w:rPr>
          <w:color w:val="000000"/>
          <w:sz w:val="22"/>
          <w:szCs w:val="22"/>
        </w:rPr>
        <w:t>Edited by Suryanath U. Kamath, Mythic Society, Bangalore, India, 2004</w:t>
      </w:r>
    </w:p>
    <w:p w14:paraId="255C0BDA" w14:textId="77777777" w:rsidR="00FD46BD" w:rsidRPr="00707773" w:rsidRDefault="00FD46BD" w:rsidP="00FD46BD">
      <w:pPr>
        <w:pStyle w:val="BodyText2"/>
        <w:spacing w:line="240" w:lineRule="auto"/>
        <w:jc w:val="left"/>
        <w:rPr>
          <w:sz w:val="22"/>
          <w:szCs w:val="22"/>
        </w:rPr>
      </w:pPr>
    </w:p>
    <w:p w14:paraId="573F6397" w14:textId="77777777" w:rsidR="00EA0099" w:rsidRPr="00707773" w:rsidRDefault="00EA0099" w:rsidP="00EA0099">
      <w:pPr>
        <w:rPr>
          <w:rFonts w:ascii="Times New Roman" w:hAnsi="Times New Roman" w:cs="Times New Roman"/>
        </w:rPr>
      </w:pPr>
      <w:r w:rsidRPr="00707773">
        <w:rPr>
          <w:rFonts w:ascii="Times New Roman" w:hAnsi="Times New Roman" w:cs="Times New Roman"/>
        </w:rPr>
        <w:t>Shaffer, Jim and Lichtenstein, Diane- ``</w:t>
      </w:r>
      <w:r w:rsidRPr="00707773">
        <w:rPr>
          <w:rFonts w:ascii="Times New Roman" w:hAnsi="Times New Roman" w:cs="Times New Roman"/>
          <w:i/>
          <w:iCs/>
        </w:rPr>
        <w:t>Migration, philology and South Asian Archaeology</w:t>
      </w:r>
      <w:r w:rsidRPr="00707773">
        <w:rPr>
          <w:rFonts w:ascii="Times New Roman" w:hAnsi="Times New Roman" w:cs="Times New Roman"/>
        </w:rPr>
        <w:t>,'' In Aryan and Non-Aryan in South Asia: Evidence, Interpretation and Ideology,</w:t>
      </w:r>
    </w:p>
    <w:p w14:paraId="35DC76F1" w14:textId="77777777" w:rsidR="00EA0099" w:rsidRPr="00707773" w:rsidRDefault="00EA0099" w:rsidP="00EA0099">
      <w:pPr>
        <w:rPr>
          <w:rFonts w:ascii="Times New Roman" w:hAnsi="Times New Roman" w:cs="Times New Roman"/>
        </w:rPr>
      </w:pPr>
      <w:r w:rsidRPr="00707773">
        <w:rPr>
          <w:rFonts w:ascii="Times New Roman" w:hAnsi="Times New Roman" w:cs="Times New Roman"/>
        </w:rPr>
        <w:t>BBC article- Refuting Aryan Invasion</w:t>
      </w:r>
    </w:p>
    <w:p w14:paraId="65CBC248" w14:textId="77777777" w:rsidR="00EA0099" w:rsidRPr="00707773" w:rsidRDefault="00EA0099" w:rsidP="00EA0099">
      <w:pPr>
        <w:rPr>
          <w:rFonts w:ascii="Times New Roman" w:hAnsi="Times New Roman" w:cs="Times New Roman"/>
          <w:iCs/>
        </w:rPr>
      </w:pPr>
      <w:r w:rsidRPr="00707773">
        <w:rPr>
          <w:rFonts w:ascii="Times New Roman" w:hAnsi="Times New Roman" w:cs="Times New Roman"/>
        </w:rPr>
        <w:t>David Gray-</w:t>
      </w:r>
      <w:r w:rsidRPr="00707773">
        <w:rPr>
          <w:rFonts w:ascii="Times New Roman" w:hAnsi="Times New Roman" w:cs="Times New Roman"/>
          <w:b/>
        </w:rPr>
        <w:t xml:space="preserve"> </w:t>
      </w:r>
      <w:r w:rsidRPr="00707773">
        <w:rPr>
          <w:rFonts w:ascii="Times New Roman" w:hAnsi="Times New Roman" w:cs="Times New Roman"/>
        </w:rPr>
        <w:t>‘</w:t>
      </w:r>
      <w:r w:rsidRPr="00707773">
        <w:rPr>
          <w:rFonts w:ascii="Times New Roman" w:hAnsi="Times New Roman" w:cs="Times New Roman"/>
          <w:iCs/>
        </w:rPr>
        <w:t>Indic Mathematics: India and the Scientific Revolution’, posted on the web site of Infinity Foundation</w:t>
      </w:r>
    </w:p>
    <w:p w14:paraId="54E92FFA" w14:textId="77777777" w:rsidR="00EC5D35" w:rsidRPr="00707773" w:rsidRDefault="00EA0099" w:rsidP="00EA0099">
      <w:pPr>
        <w:rPr>
          <w:rFonts w:ascii="Times New Roman" w:hAnsi="Times New Roman" w:cs="Times New Roman"/>
        </w:rPr>
      </w:pPr>
      <w:r w:rsidRPr="00707773">
        <w:rPr>
          <w:rFonts w:ascii="Times New Roman" w:hAnsi="Times New Roman" w:cs="Times New Roman"/>
          <w:iCs/>
        </w:rPr>
        <w:t xml:space="preserve">Link: </w:t>
      </w:r>
      <w:hyperlink r:id="rId9" w:history="1">
        <w:r w:rsidRPr="00707773">
          <w:rPr>
            <w:rStyle w:val="Hyperlink"/>
            <w:rFonts w:ascii="Times New Roman" w:hAnsi="Times New Roman" w:cs="Times New Roman"/>
            <w:color w:val="auto"/>
          </w:rPr>
          <w:t>http://www.infinityfoundation.com/ECITmathframeset.html</w:t>
        </w:r>
      </w:hyperlink>
    </w:p>
    <w:p w14:paraId="10E27246" w14:textId="77777777" w:rsidR="00EA0099" w:rsidRPr="00707773" w:rsidRDefault="00EA0099" w:rsidP="00EA0099">
      <w:pPr>
        <w:pStyle w:val="FootnoteText"/>
        <w:rPr>
          <w:sz w:val="22"/>
          <w:szCs w:val="22"/>
        </w:rPr>
      </w:pPr>
      <w:r w:rsidRPr="00707773">
        <w:rPr>
          <w:rStyle w:val="HTMLTypewriter"/>
          <w:rFonts w:ascii="Times New Roman" w:hAnsi="Times New Roman" w:cs="Times New Roman"/>
          <w:sz w:val="22"/>
          <w:szCs w:val="22"/>
        </w:rPr>
        <w:t>Chandrakant Pansé</w:t>
      </w:r>
      <w:r w:rsidRPr="00707773">
        <w:rPr>
          <w:sz w:val="22"/>
          <w:szCs w:val="22"/>
        </w:rPr>
        <w:t xml:space="preserve"> - ‘</w:t>
      </w:r>
      <w:r w:rsidRPr="00707773">
        <w:rPr>
          <w:rStyle w:val="HTMLTypewriter"/>
          <w:rFonts w:ascii="Times New Roman" w:hAnsi="Times New Roman" w:cs="Times New Roman"/>
          <w:sz w:val="22"/>
          <w:szCs w:val="22"/>
        </w:rPr>
        <w:t>DNA, genetics and population dynamics: debunking the Aryan invasion propaganda’ by Chandrakant Pansé, Professor of Biotechnology</w:t>
      </w:r>
      <w:r w:rsidRPr="00707773">
        <w:rPr>
          <w:sz w:val="22"/>
          <w:szCs w:val="22"/>
        </w:rPr>
        <w:t xml:space="preserve"> </w:t>
      </w:r>
      <w:r w:rsidRPr="00707773">
        <w:rPr>
          <w:rStyle w:val="HTMLTypewriter"/>
          <w:rFonts w:ascii="Times New Roman" w:hAnsi="Times New Roman" w:cs="Times New Roman"/>
          <w:sz w:val="22"/>
          <w:szCs w:val="22"/>
        </w:rPr>
        <w:t>Newton, Massachusetts. He presented this paper at the Third Annual Human Empowerment Conference at</w:t>
      </w:r>
      <w:r w:rsidRPr="00707773">
        <w:rPr>
          <w:sz w:val="22"/>
          <w:szCs w:val="22"/>
        </w:rPr>
        <w:t xml:space="preserve"> </w:t>
      </w:r>
      <w:r w:rsidRPr="00707773">
        <w:rPr>
          <w:rStyle w:val="HTMLTypewriter"/>
          <w:rFonts w:ascii="Times New Roman" w:hAnsi="Times New Roman" w:cs="Times New Roman"/>
          <w:sz w:val="22"/>
          <w:szCs w:val="22"/>
        </w:rPr>
        <w:t>Houston, Texas between Sept. 16 to 18, 2005]</w:t>
      </w:r>
    </w:p>
    <w:p w14:paraId="5A46A2D9" w14:textId="77777777" w:rsidR="002B672B" w:rsidRDefault="002B672B" w:rsidP="00EA0099">
      <w:pPr>
        <w:pStyle w:val="FootnoteText"/>
        <w:rPr>
          <w:sz w:val="22"/>
          <w:szCs w:val="22"/>
        </w:rPr>
      </w:pPr>
    </w:p>
    <w:p w14:paraId="62E23A3E" w14:textId="77777777" w:rsidR="00EA0099" w:rsidRPr="00707773" w:rsidRDefault="00EA0099" w:rsidP="00EA0099">
      <w:pPr>
        <w:pStyle w:val="FootnoteText"/>
        <w:rPr>
          <w:sz w:val="22"/>
          <w:szCs w:val="22"/>
        </w:rPr>
      </w:pPr>
      <w:r w:rsidRPr="00707773">
        <w:rPr>
          <w:sz w:val="22"/>
          <w:szCs w:val="22"/>
        </w:rPr>
        <w:t xml:space="preserve">Michel Danino- Genetics and the Aryan Debate, published in </w:t>
      </w:r>
      <w:proofErr w:type="spellStart"/>
      <w:r w:rsidRPr="00707773">
        <w:rPr>
          <w:sz w:val="22"/>
          <w:szCs w:val="22"/>
        </w:rPr>
        <w:t>Puratattva</w:t>
      </w:r>
      <w:proofErr w:type="spellEnd"/>
      <w:r w:rsidRPr="00707773">
        <w:rPr>
          <w:sz w:val="22"/>
          <w:szCs w:val="22"/>
        </w:rPr>
        <w:t>, Bulletin of the Indian Archaeological Society, New Delhi, No. 36, 2005-06, pp. 146-154.</w:t>
      </w:r>
    </w:p>
    <w:p w14:paraId="1BE14D71" w14:textId="77777777" w:rsidR="00BF3A9A" w:rsidRDefault="00707773" w:rsidP="00BF3A9A">
      <w:pPr>
        <w:rPr>
          <w:rFonts w:ascii="Times New Roman" w:eastAsia="Calibri" w:hAnsi="Times New Roman" w:cs="Times New Roman"/>
          <w:b/>
          <w:bCs/>
          <w:sz w:val="24"/>
          <w:szCs w:val="24"/>
          <w:u w:val="single"/>
        </w:rPr>
      </w:pPr>
      <w:r w:rsidRPr="00707773">
        <w:rPr>
          <w:rFonts w:ascii="Times New Roman" w:hAnsi="Times New Roman" w:cs="Times New Roman"/>
        </w:rPr>
        <w:t xml:space="preserve">Ian G. </w:t>
      </w:r>
      <w:r w:rsidR="00396F26" w:rsidRPr="00707773">
        <w:rPr>
          <w:rFonts w:ascii="Times New Roman" w:hAnsi="Times New Roman" w:cs="Times New Roman"/>
        </w:rPr>
        <w:t>Pearce</w:t>
      </w:r>
      <w:r w:rsidRPr="00707773">
        <w:rPr>
          <w:rFonts w:ascii="Times New Roman" w:hAnsi="Times New Roman" w:cs="Times New Roman"/>
        </w:rPr>
        <w:t>- ‘‘Indian Mathematics- Redressing the Balance’</w:t>
      </w:r>
    </w:p>
    <w:p w14:paraId="2D64B7A0" w14:textId="77777777" w:rsidR="00BF3A9A" w:rsidRPr="00B42ACD" w:rsidRDefault="00BF3A9A" w:rsidP="00BF3A9A">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0BE54B39" w14:textId="77777777" w:rsidR="00707773" w:rsidRDefault="00707773" w:rsidP="00707773">
      <w:pPr>
        <w:rPr>
          <w:rFonts w:ascii="Times New Roman" w:hAnsi="Times New Roman" w:cs="Times New Roman"/>
        </w:rPr>
      </w:pPr>
    </w:p>
    <w:p w14:paraId="768371DE" w14:textId="77777777" w:rsidR="00396F26" w:rsidRDefault="00396F26" w:rsidP="00707773">
      <w:pPr>
        <w:rPr>
          <w:rFonts w:ascii="Times New Roman" w:hAnsi="Times New Roman" w:cs="Times New Roman"/>
        </w:rPr>
      </w:pPr>
      <w:r>
        <w:rPr>
          <w:rFonts w:ascii="Times New Roman" w:hAnsi="Times New Roman" w:cs="Times New Roman"/>
        </w:rPr>
        <w:t>Mac Tutor Index</w:t>
      </w:r>
    </w:p>
    <w:p w14:paraId="2BB43947" w14:textId="77777777" w:rsidR="002B672B" w:rsidRPr="00707773" w:rsidRDefault="002B672B" w:rsidP="00707773">
      <w:pPr>
        <w:rPr>
          <w:rFonts w:ascii="Times New Roman" w:hAnsi="Times New Roman" w:cs="Times New Roman"/>
        </w:rPr>
      </w:pPr>
      <w:r>
        <w:rPr>
          <w:rFonts w:ascii="Times New Roman" w:hAnsi="Times New Roman" w:cs="Times New Roman"/>
        </w:rPr>
        <w:t xml:space="preserve">Link: </w:t>
      </w:r>
      <w:hyperlink r:id="rId10" w:tooltip="link" w:history="1">
        <w:r w:rsidR="00396F26">
          <w:rPr>
            <w:rStyle w:val="Hyperlink"/>
            <w:rFonts w:ascii="Arial" w:hAnsi="Arial" w:cs="Arial"/>
          </w:rPr>
          <w:t>http://www-groups.dcs.st-and.ac.uk/~history/Projects/Pearce/index.html</w:t>
        </w:r>
      </w:hyperlink>
      <w:r w:rsidR="00396F26">
        <w:rPr>
          <w:rFonts w:ascii="Arial" w:hAnsi="Arial" w:cs="Arial"/>
          <w:color w:val="252525"/>
        </w:rPr>
        <w:t xml:space="preserve"> - 3k -</w:t>
      </w:r>
    </w:p>
    <w:p w14:paraId="3C06145D" w14:textId="77777777" w:rsidR="00BF3A9A" w:rsidRDefault="00707773" w:rsidP="00BF3A9A">
      <w:pPr>
        <w:rPr>
          <w:rFonts w:ascii="Times New Roman" w:eastAsia="Calibri" w:hAnsi="Times New Roman" w:cs="Times New Roman"/>
          <w:b/>
          <w:bCs/>
          <w:sz w:val="24"/>
          <w:szCs w:val="24"/>
          <w:u w:val="single"/>
        </w:rPr>
      </w:pPr>
      <w:r w:rsidRPr="00707773">
        <w:rPr>
          <w:rFonts w:ascii="Times New Roman" w:hAnsi="Times New Roman" w:cs="Times New Roman"/>
        </w:rPr>
        <w:t>Nanditha Krishna- ‘</w:t>
      </w:r>
      <w:proofErr w:type="spellStart"/>
      <w:r w:rsidRPr="00707773">
        <w:rPr>
          <w:rFonts w:ascii="Times New Roman" w:hAnsi="Times New Roman" w:cs="Times New Roman"/>
        </w:rPr>
        <w:t>Archaeoastronomy</w:t>
      </w:r>
      <w:proofErr w:type="spellEnd"/>
      <w:r w:rsidRPr="00707773">
        <w:rPr>
          <w:rFonts w:ascii="Times New Roman" w:hAnsi="Times New Roman" w:cs="Times New Roman"/>
        </w:rPr>
        <w:t xml:space="preserve"> of the Mahabharata’</w:t>
      </w:r>
    </w:p>
    <w:p w14:paraId="5047F6C5" w14:textId="77777777" w:rsidR="00707773" w:rsidRPr="00707773" w:rsidRDefault="00707773" w:rsidP="00707773">
      <w:pPr>
        <w:autoSpaceDE w:val="0"/>
        <w:autoSpaceDN w:val="0"/>
        <w:adjustRightInd w:val="0"/>
        <w:rPr>
          <w:rFonts w:ascii="Times New Roman" w:hAnsi="Times New Roman" w:cs="Times New Roman"/>
        </w:rPr>
      </w:pPr>
    </w:p>
    <w:p w14:paraId="73D2CC3D" w14:textId="77777777" w:rsidR="00EA0099" w:rsidRDefault="00EA0099" w:rsidP="00EA0099">
      <w:pPr>
        <w:rPr>
          <w:rFonts w:ascii="Calibri" w:eastAsia="Calibri" w:hAnsi="Calibri" w:cs="Times New Roman"/>
          <w:b/>
          <w:bCs/>
        </w:rPr>
      </w:pPr>
    </w:p>
    <w:p w14:paraId="78F236D8" w14:textId="77777777" w:rsidR="00481AD5" w:rsidRDefault="00481AD5">
      <w:pPr>
        <w:rPr>
          <w:rFonts w:ascii="Times New Roman" w:hAnsi="Times New Roman" w:cs="Times New Roman"/>
          <w:b/>
          <w:sz w:val="24"/>
          <w:szCs w:val="24"/>
        </w:rPr>
      </w:pPr>
    </w:p>
    <w:p w14:paraId="7F2EF1E1" w14:textId="77777777" w:rsidR="006377C1" w:rsidRDefault="00ED5C4C">
      <w:pPr>
        <w:rPr>
          <w:rFonts w:ascii="Times New Roman" w:eastAsia="Calibri" w:hAnsi="Times New Roman" w:cs="Times New Roman"/>
        </w:rPr>
      </w:pPr>
      <w:r>
        <w:rPr>
          <w:rFonts w:ascii="Times New Roman" w:eastAsia="Calibri" w:hAnsi="Times New Roman" w:cs="Times New Roman"/>
        </w:rPr>
        <w:t>Sources and links</w:t>
      </w:r>
    </w:p>
    <w:p w14:paraId="470236DB" w14:textId="77777777" w:rsidR="00BC7251" w:rsidRDefault="00BC7251">
      <w:pPr>
        <w:rPr>
          <w:rFonts w:ascii="Times New Roman" w:eastAsia="Calibri" w:hAnsi="Times New Roman" w:cs="Times New Roman"/>
        </w:rPr>
      </w:pPr>
      <w:r>
        <w:rPr>
          <w:rFonts w:ascii="Times New Roman" w:eastAsia="Calibri" w:hAnsi="Times New Roman" w:cs="Times New Roman"/>
        </w:rPr>
        <w:t>FCPS resource material prepared by the Fairfax County Public schools</w:t>
      </w:r>
    </w:p>
    <w:p w14:paraId="3AFF3B9D" w14:textId="77777777" w:rsidR="00393751" w:rsidRDefault="00393751">
      <w:pPr>
        <w:rPr>
          <w:rFonts w:ascii="Times New Roman" w:eastAsia="Calibri" w:hAnsi="Times New Roman" w:cs="Times New Roman"/>
        </w:rPr>
      </w:pPr>
    </w:p>
    <w:p w14:paraId="6C9EB785" w14:textId="77777777" w:rsidR="00393751" w:rsidRDefault="00393751">
      <w:pPr>
        <w:rPr>
          <w:rFonts w:ascii="Times New Roman" w:eastAsia="Calibri" w:hAnsi="Times New Roman" w:cs="Times New Roman"/>
        </w:rPr>
      </w:pPr>
    </w:p>
    <w:p w14:paraId="1FF36014" w14:textId="77777777" w:rsidR="00393751" w:rsidRDefault="00393751">
      <w:pPr>
        <w:rPr>
          <w:rFonts w:ascii="Times New Roman" w:eastAsia="Calibri" w:hAnsi="Times New Roman" w:cs="Times New Roman"/>
        </w:rPr>
      </w:pPr>
    </w:p>
    <w:p w14:paraId="56B9B55B" w14:textId="77777777" w:rsidR="00393751" w:rsidRDefault="00393751">
      <w:pPr>
        <w:rPr>
          <w:rFonts w:ascii="Times New Roman" w:eastAsia="Calibri" w:hAnsi="Times New Roman" w:cs="Times New Roman"/>
        </w:rPr>
      </w:pPr>
    </w:p>
    <w:p w14:paraId="2D6F58F3" w14:textId="77777777" w:rsidR="000A5154" w:rsidRPr="002E0E6F" w:rsidRDefault="000A5154">
      <w:pPr>
        <w:rPr>
          <w:rFonts w:ascii="Times New Roman" w:hAnsi="Times New Roman" w:cs="Times New Roman"/>
          <w:b/>
          <w:sz w:val="24"/>
          <w:szCs w:val="24"/>
        </w:rPr>
      </w:pPr>
    </w:p>
    <w:p w14:paraId="23B4238B" w14:textId="77777777" w:rsidR="00393751" w:rsidRDefault="00393751" w:rsidP="00393751">
      <w:pPr>
        <w:ind w:left="8640" w:firstLine="720"/>
        <w:rPr>
          <w:rFonts w:ascii="Times New Roman" w:eastAsia="Calibri" w:hAnsi="Times New Roman" w:cs="Times New Roman"/>
          <w:b/>
          <w:bCs/>
          <w:sz w:val="24"/>
          <w:szCs w:val="24"/>
        </w:rPr>
      </w:pPr>
    </w:p>
    <w:p w14:paraId="50C446FD" w14:textId="77777777" w:rsidR="00393751" w:rsidRDefault="00393751" w:rsidP="00393751">
      <w:pPr>
        <w:ind w:left="8640" w:firstLine="720"/>
        <w:rPr>
          <w:rFonts w:ascii="Times New Roman" w:eastAsia="Calibri" w:hAnsi="Times New Roman" w:cs="Times New Roman"/>
          <w:b/>
          <w:bCs/>
          <w:sz w:val="24"/>
          <w:szCs w:val="24"/>
        </w:rPr>
      </w:pPr>
    </w:p>
    <w:p w14:paraId="14E43A4B" w14:textId="77777777" w:rsidR="00393751" w:rsidRDefault="00393751" w:rsidP="00393751">
      <w:pPr>
        <w:ind w:left="8640" w:firstLine="720"/>
        <w:rPr>
          <w:rFonts w:ascii="Times New Roman" w:eastAsia="Calibri" w:hAnsi="Times New Roman" w:cs="Times New Roman"/>
          <w:b/>
          <w:bCs/>
          <w:sz w:val="24"/>
          <w:szCs w:val="24"/>
        </w:rPr>
      </w:pPr>
    </w:p>
    <w:p w14:paraId="129D15AF" w14:textId="77777777" w:rsidR="00393751" w:rsidRDefault="00393751" w:rsidP="00393751">
      <w:pPr>
        <w:ind w:left="8640" w:firstLine="720"/>
        <w:rPr>
          <w:rFonts w:ascii="Times New Roman" w:eastAsia="Calibri" w:hAnsi="Times New Roman" w:cs="Times New Roman"/>
          <w:b/>
          <w:bCs/>
          <w:sz w:val="24"/>
          <w:szCs w:val="24"/>
        </w:rPr>
      </w:pPr>
    </w:p>
    <w:p w14:paraId="2F558429" w14:textId="77777777" w:rsidR="00393751" w:rsidRDefault="00393751" w:rsidP="00393751">
      <w:pPr>
        <w:ind w:left="8640" w:firstLine="720"/>
        <w:rPr>
          <w:rFonts w:ascii="Times New Roman" w:eastAsia="Calibri" w:hAnsi="Times New Roman" w:cs="Times New Roman"/>
          <w:b/>
          <w:bCs/>
          <w:sz w:val="24"/>
          <w:szCs w:val="24"/>
        </w:rPr>
      </w:pPr>
    </w:p>
    <w:p w14:paraId="7EBBEB76" w14:textId="77777777" w:rsidR="00393751" w:rsidRDefault="00393751" w:rsidP="00393751">
      <w:pPr>
        <w:ind w:left="8640" w:firstLine="720"/>
        <w:rPr>
          <w:rFonts w:ascii="Times New Roman" w:eastAsia="Calibri" w:hAnsi="Times New Roman" w:cs="Times New Roman"/>
          <w:b/>
          <w:bCs/>
          <w:sz w:val="24"/>
          <w:szCs w:val="24"/>
        </w:rPr>
      </w:pPr>
    </w:p>
    <w:p w14:paraId="0A451484" w14:textId="77777777" w:rsidR="00393751" w:rsidRDefault="00393751" w:rsidP="00393751">
      <w:pPr>
        <w:ind w:left="8640" w:firstLine="720"/>
        <w:rPr>
          <w:rFonts w:ascii="Times New Roman" w:eastAsia="Calibri" w:hAnsi="Times New Roman" w:cs="Times New Roman"/>
          <w:b/>
          <w:bCs/>
          <w:sz w:val="24"/>
          <w:szCs w:val="24"/>
        </w:rPr>
      </w:pPr>
    </w:p>
    <w:p w14:paraId="1730CF2B" w14:textId="77777777" w:rsidR="00393751" w:rsidRDefault="00393751" w:rsidP="00393751">
      <w:pPr>
        <w:ind w:left="8640" w:firstLine="720"/>
        <w:rPr>
          <w:rFonts w:ascii="Times New Roman" w:eastAsia="Calibri" w:hAnsi="Times New Roman" w:cs="Times New Roman"/>
          <w:b/>
          <w:bCs/>
          <w:sz w:val="24"/>
          <w:szCs w:val="24"/>
        </w:rPr>
      </w:pPr>
    </w:p>
    <w:p w14:paraId="46885579" w14:textId="77777777" w:rsidR="00393751" w:rsidRDefault="00393751" w:rsidP="00393751">
      <w:pPr>
        <w:ind w:left="8640" w:firstLine="720"/>
        <w:rPr>
          <w:rFonts w:ascii="Times New Roman" w:eastAsia="Calibri" w:hAnsi="Times New Roman" w:cs="Times New Roman"/>
          <w:b/>
          <w:bCs/>
          <w:sz w:val="24"/>
          <w:szCs w:val="24"/>
        </w:rPr>
      </w:pPr>
    </w:p>
    <w:p w14:paraId="7743ED47" w14:textId="77777777" w:rsidR="00393751" w:rsidRDefault="00393751" w:rsidP="00393751">
      <w:pPr>
        <w:ind w:left="8640" w:firstLine="720"/>
        <w:rPr>
          <w:rFonts w:ascii="Times New Roman" w:eastAsia="Calibri" w:hAnsi="Times New Roman" w:cs="Times New Roman"/>
          <w:b/>
          <w:bCs/>
          <w:sz w:val="24"/>
          <w:szCs w:val="24"/>
        </w:rPr>
      </w:pPr>
    </w:p>
    <w:p w14:paraId="03F2B355" w14:textId="77777777" w:rsidR="00393751" w:rsidRDefault="00393751" w:rsidP="00393751">
      <w:pPr>
        <w:ind w:left="8640" w:firstLine="720"/>
        <w:rPr>
          <w:rFonts w:ascii="Times New Roman" w:eastAsia="Calibri" w:hAnsi="Times New Roman" w:cs="Times New Roman"/>
          <w:b/>
          <w:bCs/>
          <w:sz w:val="24"/>
          <w:szCs w:val="24"/>
        </w:rPr>
      </w:pPr>
    </w:p>
    <w:p w14:paraId="10D68525" w14:textId="77777777" w:rsidR="00393751" w:rsidRPr="00B42ACD" w:rsidRDefault="00393751" w:rsidP="00393751">
      <w:pPr>
        <w:ind w:left="8640" w:firstLine="720"/>
        <w:rPr>
          <w:rFonts w:ascii="Times New Roman" w:eastAsia="Calibri" w:hAnsi="Times New Roman" w:cs="Times New Roman"/>
          <w:b/>
          <w:bCs/>
          <w:sz w:val="24"/>
          <w:szCs w:val="24"/>
        </w:rPr>
      </w:pPr>
      <w:r w:rsidRPr="00B42ACD">
        <w:rPr>
          <w:rFonts w:ascii="Times New Roman" w:eastAsia="Calibri" w:hAnsi="Times New Roman" w:cs="Times New Roman"/>
          <w:b/>
          <w:bCs/>
          <w:sz w:val="24"/>
          <w:szCs w:val="24"/>
        </w:rPr>
        <w:t>©</w:t>
      </w:r>
    </w:p>
    <w:p w14:paraId="10BE97F0" w14:textId="1F405F2B" w:rsidR="002E0E6F" w:rsidRDefault="00F0091B">
      <w:pPr>
        <w:rPr>
          <w:sz w:val="24"/>
          <w:szCs w:val="24"/>
        </w:rPr>
      </w:pPr>
      <w:proofErr w:type="spellStart"/>
      <w:r>
        <w:rPr>
          <w:sz w:val="24"/>
          <w:szCs w:val="24"/>
        </w:rPr>
        <w:lastRenderedPageBreak/>
        <w:t>Itihaas</w:t>
      </w:r>
      <w:proofErr w:type="spellEnd"/>
      <w:r>
        <w:rPr>
          <w:sz w:val="24"/>
          <w:szCs w:val="24"/>
        </w:rPr>
        <w:t xml:space="preserve">- </w:t>
      </w:r>
      <w:proofErr w:type="spellStart"/>
      <w:r>
        <w:rPr>
          <w:sz w:val="24"/>
          <w:szCs w:val="24"/>
        </w:rPr>
        <w:t>pracheenta</w:t>
      </w:r>
      <w:proofErr w:type="spellEnd"/>
    </w:p>
    <w:p w14:paraId="3A10CEAB" w14:textId="0D58F827" w:rsidR="00F0091B" w:rsidRDefault="00F0091B">
      <w:pPr>
        <w:rPr>
          <w:sz w:val="24"/>
          <w:szCs w:val="24"/>
        </w:rPr>
      </w:pPr>
      <w:r>
        <w:rPr>
          <w:sz w:val="24"/>
          <w:szCs w:val="24"/>
        </w:rPr>
        <w:t xml:space="preserve">Kahan se </w:t>
      </w:r>
      <w:proofErr w:type="spellStart"/>
      <w:r>
        <w:rPr>
          <w:sz w:val="24"/>
          <w:szCs w:val="24"/>
        </w:rPr>
        <w:t>shooru</w:t>
      </w:r>
      <w:proofErr w:type="spellEnd"/>
      <w:r>
        <w:rPr>
          <w:sz w:val="24"/>
          <w:szCs w:val="24"/>
        </w:rPr>
        <w:t xml:space="preserve"> </w:t>
      </w:r>
      <w:proofErr w:type="spellStart"/>
      <w:r>
        <w:rPr>
          <w:sz w:val="24"/>
          <w:szCs w:val="24"/>
        </w:rPr>
        <w:t>karen</w:t>
      </w:r>
      <w:proofErr w:type="spellEnd"/>
      <w:r>
        <w:rPr>
          <w:sz w:val="24"/>
          <w:szCs w:val="24"/>
        </w:rPr>
        <w:t xml:space="preserve"> 60 million upper limit, </w:t>
      </w:r>
    </w:p>
    <w:p w14:paraId="65093081" w14:textId="49565DA9" w:rsidR="00F0091B" w:rsidRDefault="00F0091B">
      <w:pPr>
        <w:rPr>
          <w:sz w:val="24"/>
          <w:szCs w:val="24"/>
        </w:rPr>
      </w:pPr>
      <w:r>
        <w:rPr>
          <w:sz w:val="24"/>
          <w:szCs w:val="24"/>
        </w:rPr>
        <w:t>Lower limit 15000 years</w:t>
      </w:r>
    </w:p>
    <w:p w14:paraId="5BE0DB90" w14:textId="07CEBD8C" w:rsidR="00F0091B" w:rsidRDefault="00F0091B">
      <w:pPr>
        <w:rPr>
          <w:sz w:val="24"/>
          <w:szCs w:val="24"/>
        </w:rPr>
      </w:pPr>
      <w:r>
        <w:rPr>
          <w:sz w:val="24"/>
          <w:szCs w:val="24"/>
        </w:rPr>
        <w:t xml:space="preserve">Is beech? Yahan </w:t>
      </w:r>
      <w:proofErr w:type="spellStart"/>
      <w:r>
        <w:rPr>
          <w:sz w:val="24"/>
          <w:szCs w:val="24"/>
        </w:rPr>
        <w:t>bhi</w:t>
      </w:r>
      <w:proofErr w:type="spellEnd"/>
      <w:r>
        <w:rPr>
          <w:sz w:val="24"/>
          <w:szCs w:val="24"/>
        </w:rPr>
        <w:t xml:space="preserve"> </w:t>
      </w:r>
      <w:proofErr w:type="spellStart"/>
      <w:r>
        <w:rPr>
          <w:sz w:val="24"/>
          <w:szCs w:val="24"/>
        </w:rPr>
        <w:t>praman</w:t>
      </w:r>
      <w:proofErr w:type="spellEnd"/>
      <w:r>
        <w:rPr>
          <w:sz w:val="24"/>
          <w:szCs w:val="24"/>
        </w:rPr>
        <w:t xml:space="preserve"> le </w:t>
      </w:r>
      <w:proofErr w:type="spellStart"/>
      <w:r>
        <w:rPr>
          <w:sz w:val="24"/>
          <w:szCs w:val="24"/>
        </w:rPr>
        <w:t>chalen</w:t>
      </w:r>
      <w:proofErr w:type="spellEnd"/>
    </w:p>
    <w:p w14:paraId="64E6439B" w14:textId="77777777" w:rsidR="00F0091B" w:rsidRDefault="00F0091B">
      <w:pPr>
        <w:rPr>
          <w:sz w:val="24"/>
          <w:szCs w:val="24"/>
        </w:rPr>
      </w:pPr>
      <w:proofErr w:type="spellStart"/>
      <w:r>
        <w:rPr>
          <w:sz w:val="24"/>
          <w:szCs w:val="24"/>
        </w:rPr>
        <w:t>Prathmic</w:t>
      </w:r>
      <w:proofErr w:type="spellEnd"/>
      <w:r>
        <w:rPr>
          <w:sz w:val="24"/>
          <w:szCs w:val="24"/>
        </w:rPr>
        <w:t xml:space="preserve"> Praman, secondary </w:t>
      </w:r>
      <w:proofErr w:type="spellStart"/>
      <w:r>
        <w:rPr>
          <w:sz w:val="24"/>
          <w:szCs w:val="24"/>
        </w:rPr>
        <w:t>praman</w:t>
      </w:r>
      <w:proofErr w:type="spellEnd"/>
    </w:p>
    <w:p w14:paraId="0F6E72F3" w14:textId="3012999C" w:rsidR="00F0091B" w:rsidRDefault="00F0091B">
      <w:pPr>
        <w:rPr>
          <w:sz w:val="24"/>
          <w:szCs w:val="24"/>
        </w:rPr>
      </w:pPr>
      <w:r>
        <w:rPr>
          <w:sz w:val="24"/>
          <w:szCs w:val="24"/>
        </w:rPr>
        <w:t xml:space="preserve">Archaeology and </w:t>
      </w:r>
      <w:r w:rsidR="00F754FC">
        <w:rPr>
          <w:sz w:val="24"/>
          <w:szCs w:val="24"/>
        </w:rPr>
        <w:t>linguistic</w:t>
      </w:r>
    </w:p>
    <w:p w14:paraId="35BFE849" w14:textId="64C45F3B" w:rsidR="00F754FC" w:rsidRDefault="00F754FC">
      <w:pPr>
        <w:rPr>
          <w:sz w:val="24"/>
          <w:szCs w:val="24"/>
        </w:rPr>
      </w:pPr>
      <w:r>
        <w:rPr>
          <w:sz w:val="24"/>
          <w:szCs w:val="24"/>
        </w:rPr>
        <w:t>Nonsocial sciences</w:t>
      </w:r>
    </w:p>
    <w:p w14:paraId="27D1A217" w14:textId="3D60906F" w:rsidR="00F754FC" w:rsidRDefault="00F754FC">
      <w:pPr>
        <w:rPr>
          <w:sz w:val="24"/>
          <w:szCs w:val="24"/>
        </w:rPr>
      </w:pPr>
      <w:proofErr w:type="spellStart"/>
      <w:r>
        <w:rPr>
          <w:sz w:val="24"/>
          <w:szCs w:val="24"/>
        </w:rPr>
        <w:t>Gla</w:t>
      </w:r>
      <w:proofErr w:type="spellEnd"/>
      <w:r>
        <w:rPr>
          <w:sz w:val="24"/>
          <w:szCs w:val="24"/>
        </w:rPr>
        <w:t xml:space="preserve">, </w:t>
      </w:r>
      <w:proofErr w:type="spellStart"/>
      <w:r>
        <w:rPr>
          <w:sz w:val="24"/>
          <w:szCs w:val="24"/>
        </w:rPr>
        <w:t>geog</w:t>
      </w:r>
      <w:proofErr w:type="spellEnd"/>
      <w:r>
        <w:rPr>
          <w:sz w:val="24"/>
          <w:szCs w:val="24"/>
        </w:rPr>
        <w:t xml:space="preserve">, </w:t>
      </w:r>
      <w:proofErr w:type="spellStart"/>
      <w:r>
        <w:rPr>
          <w:sz w:val="24"/>
          <w:szCs w:val="24"/>
        </w:rPr>
        <w:t>geol</w:t>
      </w:r>
      <w:proofErr w:type="spellEnd"/>
      <w:r>
        <w:rPr>
          <w:sz w:val="24"/>
          <w:szCs w:val="24"/>
        </w:rPr>
        <w:t xml:space="preserve">, Holocene period, marine A, ecology, archeoastronomy, genetics, </w:t>
      </w:r>
      <w:proofErr w:type="spellStart"/>
      <w:r>
        <w:rPr>
          <w:sz w:val="24"/>
          <w:szCs w:val="24"/>
        </w:rPr>
        <w:t>paelobotany</w:t>
      </w:r>
      <w:proofErr w:type="spellEnd"/>
    </w:p>
    <w:p w14:paraId="68F05468" w14:textId="301EC3F0" w:rsidR="00F754FC" w:rsidRPr="00F754FC" w:rsidRDefault="00F754FC">
      <w:pPr>
        <w:rPr>
          <w:sz w:val="24"/>
          <w:szCs w:val="24"/>
        </w:rPr>
      </w:pPr>
      <w:proofErr w:type="spellStart"/>
      <w:r w:rsidRPr="00F754FC">
        <w:rPr>
          <w:sz w:val="24"/>
          <w:szCs w:val="24"/>
        </w:rPr>
        <w:t>Mangarhant</w:t>
      </w:r>
      <w:proofErr w:type="spellEnd"/>
      <w:r w:rsidRPr="00F754FC">
        <w:rPr>
          <w:sz w:val="24"/>
          <w:szCs w:val="24"/>
        </w:rPr>
        <w:t xml:space="preserve"> race, </w:t>
      </w:r>
      <w:proofErr w:type="spellStart"/>
      <w:r w:rsidRPr="00F754FC">
        <w:rPr>
          <w:sz w:val="24"/>
          <w:szCs w:val="24"/>
        </w:rPr>
        <w:t>ghora</w:t>
      </w:r>
      <w:proofErr w:type="spellEnd"/>
      <w:r w:rsidRPr="00F754FC">
        <w:rPr>
          <w:sz w:val="24"/>
          <w:szCs w:val="24"/>
        </w:rPr>
        <w:t xml:space="preserve">, </w:t>
      </w:r>
      <w:proofErr w:type="spellStart"/>
      <w:r w:rsidRPr="00F754FC">
        <w:rPr>
          <w:sz w:val="24"/>
          <w:szCs w:val="24"/>
        </w:rPr>
        <w:t>loha</w:t>
      </w:r>
      <w:proofErr w:type="spellEnd"/>
      <w:r w:rsidRPr="00F754FC">
        <w:rPr>
          <w:sz w:val="24"/>
          <w:szCs w:val="24"/>
        </w:rPr>
        <w:t xml:space="preserve">, </w:t>
      </w:r>
      <w:proofErr w:type="spellStart"/>
      <w:r w:rsidRPr="00F754FC">
        <w:rPr>
          <w:sz w:val="24"/>
          <w:szCs w:val="24"/>
        </w:rPr>
        <w:t>Dawarka</w:t>
      </w:r>
      <w:proofErr w:type="spellEnd"/>
    </w:p>
    <w:p w14:paraId="74B5DB68" w14:textId="77777777" w:rsidR="00F0091B" w:rsidRDefault="00F0091B">
      <w:pPr>
        <w:rPr>
          <w:sz w:val="24"/>
          <w:szCs w:val="24"/>
        </w:rPr>
      </w:pPr>
      <w:r>
        <w:rPr>
          <w:sz w:val="24"/>
          <w:szCs w:val="24"/>
        </w:rPr>
        <w:t>Cross referencing</w:t>
      </w:r>
    </w:p>
    <w:p w14:paraId="69F8FD2D" w14:textId="77777777" w:rsidR="00F0091B" w:rsidRDefault="00F0091B">
      <w:pPr>
        <w:rPr>
          <w:sz w:val="24"/>
          <w:szCs w:val="24"/>
        </w:rPr>
      </w:pPr>
      <w:r>
        <w:rPr>
          <w:sz w:val="24"/>
          <w:szCs w:val="24"/>
        </w:rPr>
        <w:t xml:space="preserve">Clinching </w:t>
      </w:r>
      <w:proofErr w:type="spellStart"/>
      <w:r>
        <w:rPr>
          <w:sz w:val="24"/>
          <w:szCs w:val="24"/>
        </w:rPr>
        <w:t>praman</w:t>
      </w:r>
      <w:proofErr w:type="spellEnd"/>
    </w:p>
    <w:p w14:paraId="3AC63E45" w14:textId="6248EFD2" w:rsidR="00F0091B" w:rsidRDefault="00F0091B">
      <w:pPr>
        <w:rPr>
          <w:sz w:val="24"/>
          <w:szCs w:val="24"/>
        </w:rPr>
      </w:pPr>
      <w:r>
        <w:rPr>
          <w:sz w:val="24"/>
          <w:szCs w:val="24"/>
        </w:rPr>
        <w:t xml:space="preserve">Recorded history </w:t>
      </w:r>
      <w:proofErr w:type="spellStart"/>
      <w:r>
        <w:rPr>
          <w:sz w:val="24"/>
          <w:szCs w:val="24"/>
        </w:rPr>
        <w:t>tathya</w:t>
      </w:r>
      <w:proofErr w:type="spellEnd"/>
      <w:r>
        <w:rPr>
          <w:sz w:val="24"/>
          <w:szCs w:val="24"/>
        </w:rPr>
        <w:t xml:space="preserve">- </w:t>
      </w:r>
      <w:proofErr w:type="spellStart"/>
      <w:r>
        <w:rPr>
          <w:sz w:val="24"/>
          <w:szCs w:val="24"/>
        </w:rPr>
        <w:t>anuman</w:t>
      </w:r>
      <w:proofErr w:type="spellEnd"/>
      <w:r>
        <w:rPr>
          <w:sz w:val="24"/>
          <w:szCs w:val="24"/>
        </w:rPr>
        <w:t xml:space="preserve">- nonsense </w:t>
      </w:r>
    </w:p>
    <w:p w14:paraId="32E32036" w14:textId="77777777" w:rsidR="00F0091B" w:rsidRDefault="00F0091B">
      <w:pPr>
        <w:rPr>
          <w:sz w:val="24"/>
          <w:szCs w:val="24"/>
        </w:rPr>
      </w:pPr>
      <w:r>
        <w:rPr>
          <w:sz w:val="24"/>
          <w:szCs w:val="24"/>
        </w:rPr>
        <w:t>BBC. Encyclopedia of Britannica</w:t>
      </w:r>
    </w:p>
    <w:p w14:paraId="65DFB433" w14:textId="6A434CB8" w:rsidR="00F0091B" w:rsidRDefault="00F0091B">
      <w:pPr>
        <w:rPr>
          <w:sz w:val="24"/>
          <w:szCs w:val="24"/>
        </w:rPr>
      </w:pPr>
      <w:r>
        <w:rPr>
          <w:sz w:val="24"/>
          <w:szCs w:val="24"/>
        </w:rPr>
        <w:t>Micheal wood</w:t>
      </w:r>
    </w:p>
    <w:p w14:paraId="42984141" w14:textId="77777777" w:rsidR="003C2B7E" w:rsidRDefault="003C2B7E">
      <w:pPr>
        <w:rPr>
          <w:sz w:val="24"/>
          <w:szCs w:val="24"/>
        </w:rPr>
      </w:pPr>
    </w:p>
    <w:p w14:paraId="7D28591A" w14:textId="7E0BAA00" w:rsidR="003C2B7E" w:rsidRDefault="003C2B7E">
      <w:pPr>
        <w:rPr>
          <w:sz w:val="24"/>
          <w:szCs w:val="24"/>
        </w:rPr>
      </w:pPr>
      <w:r>
        <w:rPr>
          <w:sz w:val="24"/>
          <w:szCs w:val="24"/>
        </w:rPr>
        <w:t xml:space="preserve"> Dear Sir/ Madam,</w:t>
      </w:r>
    </w:p>
    <w:p w14:paraId="0030EA93" w14:textId="3D4065D0" w:rsidR="009D6C91" w:rsidRDefault="009D6C91">
      <w:pPr>
        <w:rPr>
          <w:sz w:val="24"/>
          <w:szCs w:val="24"/>
        </w:rPr>
      </w:pPr>
      <w:r>
        <w:rPr>
          <w:sz w:val="24"/>
          <w:szCs w:val="24"/>
        </w:rPr>
        <w:t>Order number 161985</w:t>
      </w:r>
    </w:p>
    <w:p w14:paraId="43E2F462" w14:textId="6B005071" w:rsidR="003C2B7E" w:rsidRDefault="003C2B7E">
      <w:pPr>
        <w:rPr>
          <w:sz w:val="24"/>
          <w:szCs w:val="24"/>
        </w:rPr>
      </w:pPr>
      <w:r>
        <w:rPr>
          <w:sz w:val="24"/>
          <w:szCs w:val="24"/>
        </w:rPr>
        <w:t>This is to draw your attention to a refund of $221. 19 paid for the purchase of Omni Glide cordless stick vacuum cleaner. The following is the summary of the transaction:</w:t>
      </w:r>
    </w:p>
    <w:p w14:paraId="528BCBB5" w14:textId="53A5A541" w:rsidR="003C2B7E" w:rsidRDefault="003C2B7E" w:rsidP="003C2B7E">
      <w:pPr>
        <w:pStyle w:val="ListParagraph"/>
        <w:numPr>
          <w:ilvl w:val="0"/>
          <w:numId w:val="1"/>
        </w:numPr>
        <w:rPr>
          <w:sz w:val="24"/>
          <w:szCs w:val="24"/>
        </w:rPr>
      </w:pPr>
      <w:r>
        <w:rPr>
          <w:sz w:val="24"/>
          <w:szCs w:val="24"/>
        </w:rPr>
        <w:t>I placed the order on line on Feb. 1, 2024. It arrived on Feb 3</w:t>
      </w:r>
      <w:r w:rsidRPr="003C2B7E">
        <w:rPr>
          <w:sz w:val="24"/>
          <w:szCs w:val="24"/>
          <w:vertAlign w:val="superscript"/>
        </w:rPr>
        <w:t>rd</w:t>
      </w:r>
      <w:r>
        <w:rPr>
          <w:sz w:val="24"/>
          <w:szCs w:val="24"/>
        </w:rPr>
        <w:t>.</w:t>
      </w:r>
    </w:p>
    <w:p w14:paraId="3E9E96E6" w14:textId="77777777" w:rsidR="003C2B7E" w:rsidRDefault="003C2B7E" w:rsidP="003C2B7E">
      <w:pPr>
        <w:pStyle w:val="ListParagraph"/>
        <w:numPr>
          <w:ilvl w:val="0"/>
          <w:numId w:val="1"/>
        </w:numPr>
        <w:rPr>
          <w:sz w:val="24"/>
          <w:szCs w:val="24"/>
        </w:rPr>
      </w:pPr>
      <w:r>
        <w:rPr>
          <w:sz w:val="24"/>
          <w:szCs w:val="24"/>
        </w:rPr>
        <w:t>The inner box was torn and not taped. One flap of the outer box was missing.</w:t>
      </w:r>
    </w:p>
    <w:p w14:paraId="30AB8EBD" w14:textId="7D56679B" w:rsidR="003C2B7E" w:rsidRDefault="003C2B7E" w:rsidP="003C2B7E">
      <w:pPr>
        <w:pStyle w:val="ListParagraph"/>
        <w:numPr>
          <w:ilvl w:val="0"/>
          <w:numId w:val="1"/>
        </w:numPr>
        <w:rPr>
          <w:sz w:val="24"/>
          <w:szCs w:val="24"/>
        </w:rPr>
      </w:pPr>
      <w:r>
        <w:rPr>
          <w:sz w:val="24"/>
          <w:szCs w:val="24"/>
        </w:rPr>
        <w:t>I drew the attention of the customer service agent on the 5th. He promised to send a replacement and asked me to send this one back</w:t>
      </w:r>
    </w:p>
    <w:p w14:paraId="4C5D4A44" w14:textId="77777777" w:rsidR="003C2B7E" w:rsidRDefault="003C2B7E" w:rsidP="003C2B7E">
      <w:pPr>
        <w:pStyle w:val="ListParagraph"/>
        <w:numPr>
          <w:ilvl w:val="0"/>
          <w:numId w:val="1"/>
        </w:numPr>
        <w:rPr>
          <w:sz w:val="24"/>
          <w:szCs w:val="24"/>
        </w:rPr>
      </w:pPr>
      <w:r>
        <w:rPr>
          <w:sz w:val="24"/>
          <w:szCs w:val="24"/>
        </w:rPr>
        <w:t>No shipping label arrived. Reminded again on the 8</w:t>
      </w:r>
      <w:r w:rsidRPr="003C2B7E">
        <w:rPr>
          <w:sz w:val="24"/>
          <w:szCs w:val="24"/>
          <w:vertAlign w:val="superscript"/>
        </w:rPr>
        <w:t>th</w:t>
      </w:r>
      <w:r>
        <w:rPr>
          <w:sz w:val="24"/>
          <w:szCs w:val="24"/>
        </w:rPr>
        <w:t>. I sent it back on the 9</w:t>
      </w:r>
      <w:r w:rsidRPr="003C2B7E">
        <w:rPr>
          <w:sz w:val="24"/>
          <w:szCs w:val="24"/>
          <w:vertAlign w:val="superscript"/>
        </w:rPr>
        <w:t>th</w:t>
      </w:r>
      <w:r>
        <w:rPr>
          <w:sz w:val="24"/>
          <w:szCs w:val="24"/>
        </w:rPr>
        <w:t xml:space="preserve"> Feb. </w:t>
      </w:r>
    </w:p>
    <w:p w14:paraId="6BC0C753" w14:textId="77777777" w:rsidR="003C2B7E" w:rsidRDefault="003C2B7E" w:rsidP="003C2B7E">
      <w:pPr>
        <w:pStyle w:val="ListParagraph"/>
        <w:numPr>
          <w:ilvl w:val="0"/>
          <w:numId w:val="1"/>
        </w:numPr>
        <w:rPr>
          <w:sz w:val="24"/>
          <w:szCs w:val="24"/>
        </w:rPr>
      </w:pPr>
      <w:r>
        <w:rPr>
          <w:sz w:val="24"/>
          <w:szCs w:val="24"/>
        </w:rPr>
        <w:t>I got the notification that this was received and sent me a new one.</w:t>
      </w:r>
    </w:p>
    <w:p w14:paraId="680E82BA" w14:textId="77777777" w:rsidR="003C2B7E" w:rsidRDefault="003C2B7E" w:rsidP="003C2B7E">
      <w:pPr>
        <w:pStyle w:val="ListParagraph"/>
        <w:numPr>
          <w:ilvl w:val="0"/>
          <w:numId w:val="1"/>
        </w:numPr>
        <w:rPr>
          <w:sz w:val="24"/>
          <w:szCs w:val="24"/>
        </w:rPr>
      </w:pPr>
      <w:r>
        <w:rPr>
          <w:sz w:val="24"/>
          <w:szCs w:val="24"/>
        </w:rPr>
        <w:t>The exact same machine was sent to me within a couple of days.</w:t>
      </w:r>
    </w:p>
    <w:p w14:paraId="6A195967" w14:textId="2BC6A456" w:rsidR="00C654B3" w:rsidRDefault="00C654B3" w:rsidP="003C2B7E">
      <w:pPr>
        <w:pStyle w:val="ListParagraph"/>
        <w:numPr>
          <w:ilvl w:val="0"/>
          <w:numId w:val="1"/>
        </w:numPr>
        <w:rPr>
          <w:sz w:val="24"/>
          <w:szCs w:val="24"/>
        </w:rPr>
      </w:pPr>
      <w:r>
        <w:rPr>
          <w:sz w:val="24"/>
          <w:szCs w:val="24"/>
        </w:rPr>
        <w:t>I sent it back on Feb 25</w:t>
      </w:r>
      <w:r w:rsidRPr="00C654B3">
        <w:rPr>
          <w:sz w:val="24"/>
          <w:szCs w:val="24"/>
          <w:vertAlign w:val="superscript"/>
        </w:rPr>
        <w:t>th</w:t>
      </w:r>
      <w:r>
        <w:rPr>
          <w:sz w:val="24"/>
          <w:szCs w:val="24"/>
        </w:rPr>
        <w:t xml:space="preserve">. Next thing I heard was that the new machine will be resent. </w:t>
      </w:r>
    </w:p>
    <w:p w14:paraId="62F53546" w14:textId="37B0B437" w:rsidR="003C2B7E" w:rsidRDefault="00C654B3" w:rsidP="003C2B7E">
      <w:pPr>
        <w:pStyle w:val="ListParagraph"/>
        <w:numPr>
          <w:ilvl w:val="0"/>
          <w:numId w:val="1"/>
        </w:numPr>
        <w:rPr>
          <w:sz w:val="24"/>
          <w:szCs w:val="24"/>
        </w:rPr>
      </w:pPr>
      <w:r>
        <w:rPr>
          <w:sz w:val="24"/>
          <w:szCs w:val="24"/>
        </w:rPr>
        <w:lastRenderedPageBreak/>
        <w:t xml:space="preserve">By now, </w:t>
      </w:r>
      <w:r w:rsidR="003C2B7E">
        <w:rPr>
          <w:sz w:val="24"/>
          <w:szCs w:val="24"/>
        </w:rPr>
        <w:t xml:space="preserve">I </w:t>
      </w:r>
      <w:r>
        <w:rPr>
          <w:sz w:val="24"/>
          <w:szCs w:val="24"/>
        </w:rPr>
        <w:t xml:space="preserve">was tired of the matter. I requested for a refund. I asked to speak with the supervisor. She said, don’t worry, I have taken care of the refund. I asked for the confirmation number, she said she could not give. I asked her to send it to me by email that too was denied. </w:t>
      </w:r>
    </w:p>
    <w:p w14:paraId="0BB0722F" w14:textId="4D3EDC55" w:rsidR="00C654B3" w:rsidRDefault="00C654B3" w:rsidP="003C2B7E">
      <w:pPr>
        <w:pStyle w:val="ListParagraph"/>
        <w:numPr>
          <w:ilvl w:val="0"/>
          <w:numId w:val="1"/>
        </w:numPr>
        <w:rPr>
          <w:sz w:val="24"/>
          <w:szCs w:val="24"/>
        </w:rPr>
      </w:pPr>
      <w:r>
        <w:rPr>
          <w:sz w:val="24"/>
          <w:szCs w:val="24"/>
        </w:rPr>
        <w:t>This is the 4</w:t>
      </w:r>
      <w:r w:rsidRPr="00C654B3">
        <w:rPr>
          <w:sz w:val="24"/>
          <w:szCs w:val="24"/>
          <w:vertAlign w:val="superscript"/>
        </w:rPr>
        <w:t>th</w:t>
      </w:r>
      <w:r>
        <w:rPr>
          <w:sz w:val="24"/>
          <w:szCs w:val="24"/>
        </w:rPr>
        <w:t xml:space="preserve"> Dyson I was purchasing. I never faced this type of hassle before. Each time, I spent I hour on the phone (6 hours for six calls). </w:t>
      </w:r>
      <w:r w:rsidR="00B964DE">
        <w:rPr>
          <w:sz w:val="24"/>
          <w:szCs w:val="24"/>
        </w:rPr>
        <w:t>T</w:t>
      </w:r>
      <w:r>
        <w:rPr>
          <w:sz w:val="24"/>
          <w:szCs w:val="24"/>
        </w:rPr>
        <w:t>wo business cycle of the bank statement</w:t>
      </w:r>
      <w:r w:rsidR="00B964DE">
        <w:rPr>
          <w:sz w:val="24"/>
          <w:szCs w:val="24"/>
        </w:rPr>
        <w:t>s</w:t>
      </w:r>
      <w:r>
        <w:rPr>
          <w:sz w:val="24"/>
          <w:szCs w:val="24"/>
        </w:rPr>
        <w:t xml:space="preserve">, the refund </w:t>
      </w:r>
      <w:r w:rsidR="00B964DE">
        <w:rPr>
          <w:sz w:val="24"/>
          <w:szCs w:val="24"/>
        </w:rPr>
        <w:t>is not shown.</w:t>
      </w:r>
    </w:p>
    <w:p w14:paraId="75643D26" w14:textId="47EA24E7" w:rsidR="00B964DE" w:rsidRDefault="00B964DE" w:rsidP="003C2B7E">
      <w:pPr>
        <w:pStyle w:val="ListParagraph"/>
        <w:numPr>
          <w:ilvl w:val="0"/>
          <w:numId w:val="1"/>
        </w:numPr>
        <w:rPr>
          <w:sz w:val="24"/>
          <w:szCs w:val="24"/>
        </w:rPr>
      </w:pPr>
      <w:r>
        <w:rPr>
          <w:sz w:val="24"/>
          <w:szCs w:val="24"/>
        </w:rPr>
        <w:t>I spoke to the agent again on May 3rd, someone by the name James assured me to enquire into the matter and respond. I asked to speak to the supervisors. After 15 minutes, I was told, the supervisor would call within 2 hours. No such call came.</w:t>
      </w:r>
    </w:p>
    <w:p w14:paraId="356E2F4E" w14:textId="13584CEE" w:rsidR="00B964DE" w:rsidRDefault="00B964DE" w:rsidP="003C2B7E">
      <w:pPr>
        <w:pStyle w:val="ListParagraph"/>
        <w:numPr>
          <w:ilvl w:val="0"/>
          <w:numId w:val="1"/>
        </w:numPr>
        <w:rPr>
          <w:sz w:val="24"/>
          <w:szCs w:val="24"/>
        </w:rPr>
      </w:pPr>
      <w:r>
        <w:rPr>
          <w:sz w:val="24"/>
          <w:szCs w:val="24"/>
        </w:rPr>
        <w:t>I have the pictures of the torn boxes and the UPS receipts. I need to speak with some one responsible for taking the decision and making the refund. I request a quick resolution of the matter. Already 3 months have passed. In the meantime, I bought it from local Home Depot.</w:t>
      </w:r>
    </w:p>
    <w:p w14:paraId="3C5F709D" w14:textId="3B544FDA" w:rsidR="00B964DE" w:rsidRDefault="00B964DE" w:rsidP="003C2B7E">
      <w:pPr>
        <w:pStyle w:val="ListParagraph"/>
        <w:numPr>
          <w:ilvl w:val="0"/>
          <w:numId w:val="1"/>
        </w:numPr>
        <w:rPr>
          <w:sz w:val="24"/>
          <w:szCs w:val="24"/>
        </w:rPr>
      </w:pPr>
      <w:r>
        <w:rPr>
          <w:sz w:val="24"/>
          <w:szCs w:val="24"/>
        </w:rPr>
        <w:t>It is disgusting to find such incompetent staff in customer’s service</w:t>
      </w:r>
      <w:r w:rsidR="009D6C91">
        <w:rPr>
          <w:sz w:val="24"/>
          <w:szCs w:val="24"/>
        </w:rPr>
        <w:t>, who cannot communicate properly because of their accent; especially in</w:t>
      </w:r>
      <w:r>
        <w:rPr>
          <w:sz w:val="24"/>
          <w:szCs w:val="24"/>
        </w:rPr>
        <w:t xml:space="preserve"> a company with such </w:t>
      </w:r>
      <w:r w:rsidR="009D6C91">
        <w:rPr>
          <w:sz w:val="24"/>
          <w:szCs w:val="24"/>
        </w:rPr>
        <w:t xml:space="preserve">reputation and high </w:t>
      </w:r>
      <w:r>
        <w:rPr>
          <w:sz w:val="24"/>
          <w:szCs w:val="24"/>
        </w:rPr>
        <w:t>ratings for the products</w:t>
      </w:r>
      <w:r w:rsidR="009D6C91">
        <w:rPr>
          <w:sz w:val="24"/>
          <w:szCs w:val="24"/>
        </w:rPr>
        <w:t>.</w:t>
      </w:r>
      <w:r>
        <w:rPr>
          <w:sz w:val="24"/>
          <w:szCs w:val="24"/>
        </w:rPr>
        <w:t xml:space="preserve"> </w:t>
      </w:r>
    </w:p>
    <w:p w14:paraId="063AB772" w14:textId="77777777" w:rsidR="001E68FC" w:rsidRDefault="001E68FC" w:rsidP="001E68FC">
      <w:pPr>
        <w:pStyle w:val="Heading2"/>
        <w:textAlignment w:val="center"/>
        <w:rPr>
          <w:spacing w:val="6"/>
        </w:rPr>
      </w:pPr>
      <w:r>
        <w:rPr>
          <w:b/>
          <w:bCs/>
          <w:spacing w:val="6"/>
        </w:rPr>
        <w:t>Chat</w:t>
      </w:r>
    </w:p>
    <w:p w14:paraId="159C3D60" w14:textId="77777777" w:rsidR="001E68FC" w:rsidRDefault="001E68FC" w:rsidP="001E68FC">
      <w:pPr>
        <w:pStyle w:val="slds-chat-listitem"/>
        <w:numPr>
          <w:ilvl w:val="0"/>
          <w:numId w:val="2"/>
        </w:numPr>
        <w:jc w:val="center"/>
        <w:rPr>
          <w:sz w:val="18"/>
          <w:szCs w:val="18"/>
        </w:rPr>
      </w:pPr>
      <w:r>
        <w:rPr>
          <w:rFonts w:ascii="Arial" w:hAnsi="Arial" w:cs="Arial"/>
          <w:sz w:val="18"/>
          <w:szCs w:val="18"/>
        </w:rPr>
        <w:t>Today • 10:59 PM</w:t>
      </w:r>
    </w:p>
    <w:p w14:paraId="25EB3EC1" w14:textId="1C4DE318" w:rsidR="001E68FC" w:rsidRDefault="001E68FC" w:rsidP="001E68FC">
      <w:pPr>
        <w:pStyle w:val="slds-chat-listitem"/>
        <w:numPr>
          <w:ilvl w:val="0"/>
          <w:numId w:val="2"/>
        </w:numPr>
        <w:jc w:val="center"/>
        <w:rPr>
          <w:sz w:val="18"/>
          <w:szCs w:val="18"/>
        </w:rPr>
      </w:pPr>
      <w:r>
        <w:rPr>
          <w:rFonts w:ascii="Arial" w:hAnsi="Arial" w:cs="Arial"/>
          <w:noProof/>
          <w:sz w:val="18"/>
          <w:szCs w:val="18"/>
        </w:rPr>
        <w:drawing>
          <wp:inline distT="0" distB="0" distL="0" distR="0" wp14:anchorId="406D2B9C" wp14:editId="18EECD7D">
            <wp:extent cx="1371600" cy="1371600"/>
            <wp:effectExtent l="0" t="0" r="0" b="0"/>
            <wp:docPr id="1723103218" name="Picture 23"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4CD33267" w14:textId="77777777" w:rsidR="001E68FC" w:rsidRDefault="001E68FC" w:rsidP="001E68FC">
      <w:pPr>
        <w:pStyle w:val="slds-chat-listitem"/>
        <w:ind w:left="720"/>
        <w:jc w:val="center"/>
        <w:rPr>
          <w:sz w:val="18"/>
          <w:szCs w:val="18"/>
        </w:rPr>
      </w:pPr>
      <w:r>
        <w:rPr>
          <w:rFonts w:ascii="Arial" w:hAnsi="Arial" w:cs="Arial"/>
          <w:sz w:val="18"/>
          <w:szCs w:val="18"/>
        </w:rPr>
        <w:t>Dyson Digital Assistant joined • 10:59 PM</w:t>
      </w:r>
    </w:p>
    <w:p w14:paraId="5D416D69"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Welcome to Dyson. To get started, please choose one of the options below, so I can help you find the best support for your query. If I'm unable to help you, I'll connect you to one of our Experts.</w:t>
      </w:r>
    </w:p>
    <w:p w14:paraId="320F46BD"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 xml:space="preserve">Dyson Privacy Policy </w:t>
      </w:r>
      <w:hyperlink r:id="rId12" w:tgtFrame="_blank" w:history="1">
        <w:r>
          <w:rPr>
            <w:rStyle w:val="Hyperlink"/>
            <w:sz w:val="21"/>
            <w:szCs w:val="21"/>
          </w:rPr>
          <w:t>https://privacy.dyson.com/</w:t>
        </w:r>
      </w:hyperlink>
    </w:p>
    <w:p w14:paraId="0F19823A" w14:textId="05C8262A" w:rsidR="001E68FC" w:rsidRDefault="001E68FC" w:rsidP="001E68FC">
      <w:pPr>
        <w:pStyle w:val="slds-chat-listitem"/>
        <w:numPr>
          <w:ilvl w:val="0"/>
          <w:numId w:val="2"/>
        </w:numPr>
      </w:pPr>
      <w:r>
        <w:rPr>
          <w:rFonts w:ascii="Arial" w:hAnsi="Arial" w:cs="Arial"/>
          <w:noProof/>
        </w:rPr>
        <w:drawing>
          <wp:inline distT="0" distB="0" distL="0" distR="0" wp14:anchorId="372ED8B0" wp14:editId="21EC6AC1">
            <wp:extent cx="1371600" cy="1371600"/>
            <wp:effectExtent l="0" t="0" r="0" b="0"/>
            <wp:docPr id="1953385930" name="Picture 22"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60A59C12" w14:textId="77777777" w:rsidR="001E68FC" w:rsidRDefault="001E68FC" w:rsidP="001E68FC">
      <w:pPr>
        <w:pStyle w:val="slds-chat-listitem"/>
        <w:shd w:val="clear" w:color="auto" w:fill="F2F2F3"/>
        <w:ind w:left="720"/>
        <w:rPr>
          <w:sz w:val="21"/>
          <w:szCs w:val="21"/>
        </w:rPr>
      </w:pPr>
      <w:r>
        <w:rPr>
          <w:rFonts w:ascii="Arial" w:hAnsi="Arial" w:cs="Arial"/>
          <w:sz w:val="21"/>
          <w:szCs w:val="21"/>
        </w:rPr>
        <w:lastRenderedPageBreak/>
        <w:t>Please don't share any personal information that isn't requested. Dyson won't request information such as credit card details or identity card numbers to verify your identity.</w:t>
      </w:r>
    </w:p>
    <w:p w14:paraId="4C6156CC"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10:59 PM</w:t>
      </w:r>
    </w:p>
    <w:p w14:paraId="4D4BBE67" w14:textId="77777777" w:rsidR="001E68FC" w:rsidRDefault="001E68FC" w:rsidP="001E68FC">
      <w:pPr>
        <w:pStyle w:val="slds-chat-listitem"/>
        <w:numPr>
          <w:ilvl w:val="1"/>
          <w:numId w:val="2"/>
        </w:numPr>
        <w:rPr>
          <w:rFonts w:ascii="Arial" w:hAnsi="Arial" w:cs="Arial"/>
        </w:rPr>
      </w:pPr>
      <w:r>
        <w:rPr>
          <w:rFonts w:ascii="Arial" w:hAnsi="Arial" w:cs="Arial"/>
        </w:rPr>
        <w:t>Registration and technical support</w:t>
      </w:r>
    </w:p>
    <w:p w14:paraId="6DD45DA4" w14:textId="77777777" w:rsidR="001E68FC" w:rsidRDefault="001E68FC" w:rsidP="001E68FC">
      <w:pPr>
        <w:pStyle w:val="slds-chat-listitem"/>
        <w:numPr>
          <w:ilvl w:val="1"/>
          <w:numId w:val="2"/>
        </w:numPr>
        <w:rPr>
          <w:rFonts w:ascii="Arial" w:hAnsi="Arial" w:cs="Arial"/>
        </w:rPr>
      </w:pPr>
      <w:r>
        <w:rPr>
          <w:rFonts w:ascii="Arial" w:hAnsi="Arial" w:cs="Arial"/>
        </w:rPr>
        <w:t>Help me buy</w:t>
      </w:r>
    </w:p>
    <w:p w14:paraId="07194FD2" w14:textId="77777777" w:rsidR="001E68FC" w:rsidRDefault="001E68FC" w:rsidP="001E68FC">
      <w:pPr>
        <w:pStyle w:val="slds-chat-listitem"/>
        <w:numPr>
          <w:ilvl w:val="1"/>
          <w:numId w:val="2"/>
        </w:numPr>
        <w:rPr>
          <w:rFonts w:ascii="Arial" w:hAnsi="Arial" w:cs="Arial"/>
        </w:rPr>
      </w:pPr>
      <w:r>
        <w:rPr>
          <w:rFonts w:ascii="Arial" w:hAnsi="Arial" w:cs="Arial"/>
        </w:rPr>
        <w:t>An existing or delivered order</w:t>
      </w:r>
    </w:p>
    <w:p w14:paraId="7117ECD9" w14:textId="77777777" w:rsidR="001E68FC" w:rsidRDefault="001E68FC" w:rsidP="001E68FC">
      <w:pPr>
        <w:pStyle w:val="slds-chat-listitem"/>
        <w:numPr>
          <w:ilvl w:val="0"/>
          <w:numId w:val="2"/>
        </w:numPr>
        <w:rPr>
          <w:sz w:val="21"/>
          <w:szCs w:val="21"/>
        </w:rPr>
      </w:pPr>
      <w:r>
        <w:rPr>
          <w:rFonts w:ascii="Arial" w:hAnsi="Arial" w:cs="Arial"/>
          <w:sz w:val="21"/>
          <w:szCs w:val="21"/>
        </w:rPr>
        <w:t xml:space="preserve">hello, I am Kamlesh Kapur regarding Omni glide stick which was damaged and returned, the refund was promised on phone, it never arrived </w:t>
      </w:r>
    </w:p>
    <w:p w14:paraId="3DE63E90"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11:00 PM</w:t>
      </w:r>
    </w:p>
    <w:p w14:paraId="44FAEC5C"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Sorry, I didn't understand that.</w:t>
      </w:r>
    </w:p>
    <w:p w14:paraId="694A5B4A"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Welcome to Dyson. To get started, please choose one of the options below, so I can help you find the best support for your query. If I'm unable to help you, I'll connect you to one of our Experts.</w:t>
      </w:r>
    </w:p>
    <w:p w14:paraId="649D05DD"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 xml:space="preserve">Dyson Privacy Policy </w:t>
      </w:r>
      <w:hyperlink r:id="rId13" w:tgtFrame="_blank" w:history="1">
        <w:r>
          <w:rPr>
            <w:rStyle w:val="Hyperlink"/>
            <w:sz w:val="21"/>
            <w:szCs w:val="21"/>
          </w:rPr>
          <w:t>https://privacy.dyson.com/</w:t>
        </w:r>
      </w:hyperlink>
    </w:p>
    <w:p w14:paraId="76F6E345" w14:textId="70772290" w:rsidR="001E68FC" w:rsidRDefault="001E68FC" w:rsidP="001E68FC">
      <w:pPr>
        <w:pStyle w:val="slds-chat-listitem"/>
        <w:numPr>
          <w:ilvl w:val="0"/>
          <w:numId w:val="2"/>
        </w:numPr>
      </w:pPr>
      <w:r>
        <w:rPr>
          <w:rFonts w:ascii="Arial" w:hAnsi="Arial" w:cs="Arial"/>
          <w:noProof/>
        </w:rPr>
        <w:drawing>
          <wp:inline distT="0" distB="0" distL="0" distR="0" wp14:anchorId="1B3BA9B0" wp14:editId="17714BD7">
            <wp:extent cx="1371600" cy="1371600"/>
            <wp:effectExtent l="0" t="0" r="0" b="0"/>
            <wp:docPr id="1002352569" name="Picture 21"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7879D529"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don't share any personal information that isn't requested. Dyson won't request information such as credit card details or identity card numbers to verify your identity.</w:t>
      </w:r>
    </w:p>
    <w:p w14:paraId="74F372EA"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11:01 PM</w:t>
      </w:r>
    </w:p>
    <w:p w14:paraId="3A8C5FF0" w14:textId="77777777" w:rsidR="001E68FC" w:rsidRDefault="001E68FC" w:rsidP="001E68FC">
      <w:pPr>
        <w:pStyle w:val="slds-chat-listitem"/>
        <w:numPr>
          <w:ilvl w:val="1"/>
          <w:numId w:val="2"/>
        </w:numPr>
        <w:rPr>
          <w:rFonts w:ascii="Arial" w:hAnsi="Arial" w:cs="Arial"/>
        </w:rPr>
      </w:pPr>
      <w:r>
        <w:rPr>
          <w:rFonts w:ascii="Arial" w:hAnsi="Arial" w:cs="Arial"/>
        </w:rPr>
        <w:t>Registration and technical support</w:t>
      </w:r>
    </w:p>
    <w:p w14:paraId="36494771" w14:textId="77777777" w:rsidR="001E68FC" w:rsidRDefault="001E68FC" w:rsidP="001E68FC">
      <w:pPr>
        <w:pStyle w:val="slds-chat-listitem"/>
        <w:numPr>
          <w:ilvl w:val="1"/>
          <w:numId w:val="2"/>
        </w:numPr>
        <w:rPr>
          <w:rFonts w:ascii="Arial" w:hAnsi="Arial" w:cs="Arial"/>
        </w:rPr>
      </w:pPr>
      <w:r>
        <w:rPr>
          <w:rFonts w:ascii="Arial" w:hAnsi="Arial" w:cs="Arial"/>
        </w:rPr>
        <w:t>Help me buy</w:t>
      </w:r>
    </w:p>
    <w:p w14:paraId="344677F1" w14:textId="77777777" w:rsidR="001E68FC" w:rsidRDefault="001E68FC" w:rsidP="001E68FC">
      <w:pPr>
        <w:pStyle w:val="slds-chat-listitem"/>
        <w:numPr>
          <w:ilvl w:val="1"/>
          <w:numId w:val="2"/>
        </w:numPr>
        <w:rPr>
          <w:rFonts w:ascii="Arial" w:hAnsi="Arial" w:cs="Arial"/>
        </w:rPr>
      </w:pPr>
      <w:r>
        <w:rPr>
          <w:rFonts w:ascii="Arial" w:hAnsi="Arial" w:cs="Arial"/>
        </w:rPr>
        <w:t>An existing or delivered order</w:t>
      </w:r>
    </w:p>
    <w:p w14:paraId="0E7433BE" w14:textId="77777777" w:rsidR="001E68FC" w:rsidRDefault="001E68FC" w:rsidP="001E68FC">
      <w:pPr>
        <w:pStyle w:val="slds-chat-listitem"/>
        <w:numPr>
          <w:ilvl w:val="0"/>
          <w:numId w:val="2"/>
        </w:numPr>
        <w:rPr>
          <w:sz w:val="21"/>
          <w:szCs w:val="21"/>
        </w:rPr>
      </w:pPr>
      <w:r>
        <w:rPr>
          <w:rFonts w:ascii="Arial" w:hAnsi="Arial" w:cs="Arial"/>
          <w:sz w:val="21"/>
          <w:szCs w:val="21"/>
        </w:rPr>
        <w:t xml:space="preserve">Order number: 1649671985 order number 1649671985 placed on Feb1, 2024. It arrived but was damaged box. I returned with label provided. Refund was requested on Fe. 25, but was never credited </w:t>
      </w:r>
    </w:p>
    <w:p w14:paraId="1AF1B5AD"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11:04 PM</w:t>
      </w:r>
    </w:p>
    <w:p w14:paraId="45D3636C"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Sorry, I didn't understand that.</w:t>
      </w:r>
    </w:p>
    <w:p w14:paraId="5999FB34"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Welcome to Dyson. To get started, please choose one of the options below, so I can help you find the best support for your query. If I'm unable to help you, I'll connect you to one of our Experts.</w:t>
      </w:r>
    </w:p>
    <w:p w14:paraId="0346D2FC"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 xml:space="preserve">Dyson Privacy Policy </w:t>
      </w:r>
      <w:hyperlink r:id="rId14" w:tgtFrame="_blank" w:history="1">
        <w:r>
          <w:rPr>
            <w:rStyle w:val="Hyperlink"/>
            <w:sz w:val="21"/>
            <w:szCs w:val="21"/>
          </w:rPr>
          <w:t>https://privacy.dyson.com/</w:t>
        </w:r>
      </w:hyperlink>
    </w:p>
    <w:p w14:paraId="4F18BFE6" w14:textId="7F0B1721" w:rsidR="001E68FC" w:rsidRDefault="001E68FC" w:rsidP="001E68FC">
      <w:pPr>
        <w:pStyle w:val="slds-chat-listitem"/>
        <w:numPr>
          <w:ilvl w:val="0"/>
          <w:numId w:val="2"/>
        </w:numPr>
      </w:pPr>
      <w:r>
        <w:rPr>
          <w:rFonts w:ascii="Arial" w:hAnsi="Arial" w:cs="Arial"/>
          <w:noProof/>
        </w:rPr>
        <w:lastRenderedPageBreak/>
        <w:drawing>
          <wp:inline distT="0" distB="0" distL="0" distR="0" wp14:anchorId="5AE97EEE" wp14:editId="6DC6CF49">
            <wp:extent cx="1371600" cy="1371600"/>
            <wp:effectExtent l="0" t="0" r="0" b="0"/>
            <wp:docPr id="1669537858" name="Picture 20"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0386B6CC"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don't share any personal information that isn't requested. Dyson won't request information such as credit card details or identity card numbers to verify your identity.</w:t>
      </w:r>
    </w:p>
    <w:p w14:paraId="621F6B3A"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11:04 PM</w:t>
      </w:r>
    </w:p>
    <w:p w14:paraId="6A6175F8" w14:textId="77777777" w:rsidR="001E68FC" w:rsidRDefault="001E68FC" w:rsidP="001E68FC">
      <w:pPr>
        <w:pStyle w:val="slds-chat-listitem"/>
        <w:numPr>
          <w:ilvl w:val="1"/>
          <w:numId w:val="2"/>
        </w:numPr>
        <w:rPr>
          <w:rFonts w:ascii="Arial" w:hAnsi="Arial" w:cs="Arial"/>
        </w:rPr>
      </w:pPr>
      <w:r>
        <w:rPr>
          <w:rFonts w:ascii="Arial" w:hAnsi="Arial" w:cs="Arial"/>
        </w:rPr>
        <w:t>Registration and technical support</w:t>
      </w:r>
    </w:p>
    <w:p w14:paraId="37F7AC7F" w14:textId="77777777" w:rsidR="001E68FC" w:rsidRDefault="001E68FC" w:rsidP="001E68FC">
      <w:pPr>
        <w:pStyle w:val="slds-chat-listitem"/>
        <w:numPr>
          <w:ilvl w:val="1"/>
          <w:numId w:val="2"/>
        </w:numPr>
        <w:rPr>
          <w:rFonts w:ascii="Arial" w:hAnsi="Arial" w:cs="Arial"/>
        </w:rPr>
      </w:pPr>
      <w:r>
        <w:rPr>
          <w:rFonts w:ascii="Arial" w:hAnsi="Arial" w:cs="Arial"/>
        </w:rPr>
        <w:t>Help me buy</w:t>
      </w:r>
    </w:p>
    <w:p w14:paraId="33A15237" w14:textId="77777777" w:rsidR="001E68FC" w:rsidRDefault="001E68FC" w:rsidP="001E68FC">
      <w:pPr>
        <w:pStyle w:val="slds-chat-listitem"/>
        <w:numPr>
          <w:ilvl w:val="1"/>
          <w:numId w:val="2"/>
        </w:numPr>
        <w:rPr>
          <w:rFonts w:ascii="Arial" w:hAnsi="Arial" w:cs="Arial"/>
        </w:rPr>
      </w:pPr>
      <w:r>
        <w:rPr>
          <w:rFonts w:ascii="Arial" w:hAnsi="Arial" w:cs="Arial"/>
        </w:rPr>
        <w:t>An existing or delivered order</w:t>
      </w:r>
    </w:p>
    <w:p w14:paraId="4EDBC5CC" w14:textId="77777777" w:rsidR="001E68FC" w:rsidRDefault="001E68FC" w:rsidP="001E68FC">
      <w:pPr>
        <w:pStyle w:val="slds-chat-listitem"/>
        <w:numPr>
          <w:ilvl w:val="0"/>
          <w:numId w:val="2"/>
        </w:numPr>
        <w:rPr>
          <w:sz w:val="21"/>
          <w:szCs w:val="21"/>
        </w:rPr>
      </w:pPr>
      <w:r>
        <w:rPr>
          <w:rFonts w:ascii="Arial" w:hAnsi="Arial" w:cs="Arial"/>
          <w:sz w:val="21"/>
          <w:szCs w:val="21"/>
        </w:rPr>
        <w:t>An existing or delivered order</w:t>
      </w:r>
    </w:p>
    <w:p w14:paraId="603FF754"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11:04 PM</w:t>
      </w:r>
    </w:p>
    <w:p w14:paraId="110031A7" w14:textId="5AE80019" w:rsidR="001E68FC" w:rsidRDefault="001E68FC" w:rsidP="001E68FC">
      <w:pPr>
        <w:pStyle w:val="slds-chat-listitem"/>
        <w:numPr>
          <w:ilvl w:val="0"/>
          <w:numId w:val="2"/>
        </w:numPr>
      </w:pPr>
      <w:r>
        <w:rPr>
          <w:rFonts w:ascii="Arial" w:hAnsi="Arial" w:cs="Arial"/>
          <w:noProof/>
        </w:rPr>
        <w:drawing>
          <wp:inline distT="0" distB="0" distL="0" distR="0" wp14:anchorId="4AB760EE" wp14:editId="406AC3D8">
            <wp:extent cx="1371600" cy="1371600"/>
            <wp:effectExtent l="0" t="0" r="0" b="0"/>
            <wp:docPr id="295239615" name="Picture 19"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4F7D88DE"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choose one of the following options so that I can help you with your order query:</w:t>
      </w:r>
    </w:p>
    <w:p w14:paraId="1DF88524"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11:04 PM</w:t>
      </w:r>
    </w:p>
    <w:p w14:paraId="62187D68" w14:textId="77777777" w:rsidR="001E68FC" w:rsidRDefault="001E68FC" w:rsidP="001E68FC">
      <w:pPr>
        <w:pStyle w:val="slds-chat-listitem"/>
        <w:numPr>
          <w:ilvl w:val="1"/>
          <w:numId w:val="2"/>
        </w:numPr>
        <w:rPr>
          <w:rFonts w:ascii="Arial" w:hAnsi="Arial" w:cs="Arial"/>
        </w:rPr>
      </w:pPr>
      <w:r>
        <w:rPr>
          <w:rFonts w:ascii="Arial" w:hAnsi="Arial" w:cs="Arial"/>
        </w:rPr>
        <w:t>Track my order</w:t>
      </w:r>
    </w:p>
    <w:p w14:paraId="608FFBFC" w14:textId="77777777" w:rsidR="001E68FC" w:rsidRDefault="001E68FC" w:rsidP="001E68FC">
      <w:pPr>
        <w:pStyle w:val="slds-chat-listitem"/>
        <w:numPr>
          <w:ilvl w:val="1"/>
          <w:numId w:val="2"/>
        </w:numPr>
        <w:rPr>
          <w:rFonts w:ascii="Arial" w:hAnsi="Arial" w:cs="Arial"/>
        </w:rPr>
      </w:pPr>
      <w:r>
        <w:rPr>
          <w:rFonts w:ascii="Arial" w:hAnsi="Arial" w:cs="Arial"/>
        </w:rPr>
        <w:t>Change or cancel my order</w:t>
      </w:r>
    </w:p>
    <w:p w14:paraId="0EC2E065" w14:textId="77777777" w:rsidR="001E68FC" w:rsidRDefault="001E68FC" w:rsidP="001E68FC">
      <w:pPr>
        <w:pStyle w:val="slds-chat-listitem"/>
        <w:numPr>
          <w:ilvl w:val="1"/>
          <w:numId w:val="2"/>
        </w:numPr>
        <w:rPr>
          <w:rFonts w:ascii="Arial" w:hAnsi="Arial" w:cs="Arial"/>
        </w:rPr>
      </w:pPr>
      <w:r>
        <w:rPr>
          <w:rFonts w:ascii="Arial" w:hAnsi="Arial" w:cs="Arial"/>
        </w:rPr>
        <w:t>Change my shipping address</w:t>
      </w:r>
    </w:p>
    <w:p w14:paraId="6527411B" w14:textId="77777777" w:rsidR="001E68FC" w:rsidRDefault="001E68FC" w:rsidP="001E68FC">
      <w:pPr>
        <w:pStyle w:val="slds-chat-listitem"/>
        <w:numPr>
          <w:ilvl w:val="1"/>
          <w:numId w:val="2"/>
        </w:numPr>
        <w:rPr>
          <w:rFonts w:ascii="Arial" w:hAnsi="Arial" w:cs="Arial"/>
        </w:rPr>
      </w:pPr>
      <w:r>
        <w:rPr>
          <w:rFonts w:ascii="Arial" w:hAnsi="Arial" w:cs="Arial"/>
        </w:rPr>
        <w:t>There's been an issue with my order or delivery</w:t>
      </w:r>
    </w:p>
    <w:p w14:paraId="2DF98E6A" w14:textId="77777777" w:rsidR="001E68FC" w:rsidRDefault="001E68FC" w:rsidP="001E68FC">
      <w:pPr>
        <w:pStyle w:val="slds-chat-listitem"/>
        <w:numPr>
          <w:ilvl w:val="1"/>
          <w:numId w:val="2"/>
        </w:numPr>
        <w:rPr>
          <w:rFonts w:ascii="Arial" w:hAnsi="Arial" w:cs="Arial"/>
        </w:rPr>
      </w:pPr>
      <w:r>
        <w:rPr>
          <w:rFonts w:ascii="Arial" w:hAnsi="Arial" w:cs="Arial"/>
        </w:rPr>
        <w:t>Request a return</w:t>
      </w:r>
    </w:p>
    <w:p w14:paraId="59D937AC" w14:textId="77777777" w:rsidR="001E68FC" w:rsidRDefault="001E68FC" w:rsidP="001E68FC">
      <w:pPr>
        <w:pStyle w:val="slds-chat-listitem"/>
        <w:numPr>
          <w:ilvl w:val="1"/>
          <w:numId w:val="2"/>
        </w:numPr>
        <w:rPr>
          <w:rFonts w:ascii="Arial" w:hAnsi="Arial" w:cs="Arial"/>
        </w:rPr>
      </w:pPr>
      <w:r>
        <w:rPr>
          <w:rFonts w:ascii="Arial" w:hAnsi="Arial" w:cs="Arial"/>
        </w:rPr>
        <w:t>When will I receive my refund?</w:t>
      </w:r>
    </w:p>
    <w:p w14:paraId="7D39A00A" w14:textId="77777777" w:rsidR="001E68FC" w:rsidRDefault="001E68FC" w:rsidP="001E68FC">
      <w:pPr>
        <w:pStyle w:val="slds-chat-listitem"/>
        <w:numPr>
          <w:ilvl w:val="0"/>
          <w:numId w:val="2"/>
        </w:numPr>
        <w:rPr>
          <w:sz w:val="21"/>
          <w:szCs w:val="21"/>
        </w:rPr>
      </w:pPr>
      <w:r>
        <w:rPr>
          <w:rFonts w:ascii="Arial" w:hAnsi="Arial" w:cs="Arial"/>
          <w:sz w:val="21"/>
          <w:szCs w:val="21"/>
        </w:rPr>
        <w:t>When will I receive my refund?</w:t>
      </w:r>
    </w:p>
    <w:p w14:paraId="26BDA8AE"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11:05 PM</w:t>
      </w:r>
    </w:p>
    <w:p w14:paraId="54FCD73A"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Once your item has been returned to us, we'll start to process your refund. It can take up to 14 working days from the date the item has been returned to us for the refund to be charged back to the card or method you originally used for the purchase.</w:t>
      </w:r>
    </w:p>
    <w:p w14:paraId="02D9B8DF" w14:textId="22C3033B" w:rsidR="001E68FC" w:rsidRDefault="001E68FC" w:rsidP="001E68FC">
      <w:pPr>
        <w:pStyle w:val="slds-chat-listitem"/>
        <w:numPr>
          <w:ilvl w:val="0"/>
          <w:numId w:val="2"/>
        </w:numPr>
      </w:pPr>
      <w:r>
        <w:rPr>
          <w:rFonts w:ascii="Arial" w:hAnsi="Arial" w:cs="Arial"/>
          <w:noProof/>
        </w:rPr>
        <w:lastRenderedPageBreak/>
        <w:drawing>
          <wp:inline distT="0" distB="0" distL="0" distR="0" wp14:anchorId="780E5696" wp14:editId="1D56B74F">
            <wp:extent cx="1371600" cy="1371600"/>
            <wp:effectExtent l="0" t="0" r="0" b="0"/>
            <wp:docPr id="714524974" name="Picture 18"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7595EC98" w14:textId="77777777" w:rsidR="001E68FC" w:rsidRDefault="001E68FC" w:rsidP="001E68FC">
      <w:pPr>
        <w:pStyle w:val="slds-chat-listitem"/>
        <w:shd w:val="clear" w:color="auto" w:fill="F2F2F3"/>
        <w:ind w:left="720"/>
        <w:rPr>
          <w:sz w:val="21"/>
          <w:szCs w:val="21"/>
        </w:rPr>
      </w:pPr>
      <w:r>
        <w:rPr>
          <w:rFonts w:ascii="Arial" w:hAnsi="Arial" w:cs="Arial"/>
          <w:sz w:val="21"/>
          <w:szCs w:val="21"/>
        </w:rPr>
        <w:t>Was this the information you were looking for? Or did this answer your question?</w:t>
      </w:r>
    </w:p>
    <w:p w14:paraId="13A27C29"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11:05 PM</w:t>
      </w:r>
    </w:p>
    <w:p w14:paraId="5B81DB87" w14:textId="77777777" w:rsidR="001E68FC" w:rsidRDefault="001E68FC" w:rsidP="001E68FC">
      <w:pPr>
        <w:pStyle w:val="slds-chat-listitem"/>
        <w:numPr>
          <w:ilvl w:val="1"/>
          <w:numId w:val="2"/>
        </w:numPr>
        <w:rPr>
          <w:rFonts w:ascii="Arial" w:hAnsi="Arial" w:cs="Arial"/>
        </w:rPr>
      </w:pPr>
      <w:r>
        <w:rPr>
          <w:rFonts w:ascii="Arial" w:hAnsi="Arial" w:cs="Arial"/>
        </w:rPr>
        <w:t>Yes</w:t>
      </w:r>
    </w:p>
    <w:p w14:paraId="1FCFB172" w14:textId="77777777" w:rsidR="001E68FC" w:rsidRDefault="001E68FC" w:rsidP="001E68FC">
      <w:pPr>
        <w:pStyle w:val="slds-chat-listitem"/>
        <w:numPr>
          <w:ilvl w:val="1"/>
          <w:numId w:val="2"/>
        </w:numPr>
        <w:rPr>
          <w:rFonts w:ascii="Arial" w:hAnsi="Arial" w:cs="Arial"/>
        </w:rPr>
      </w:pPr>
      <w:r>
        <w:rPr>
          <w:rFonts w:ascii="Arial" w:hAnsi="Arial" w:cs="Arial"/>
        </w:rPr>
        <w:t>No</w:t>
      </w:r>
    </w:p>
    <w:p w14:paraId="7DD72F5D" w14:textId="77777777" w:rsidR="001E68FC" w:rsidRDefault="001E68FC" w:rsidP="001E68FC">
      <w:pPr>
        <w:pStyle w:val="slds-chat-listitem"/>
        <w:numPr>
          <w:ilvl w:val="1"/>
          <w:numId w:val="2"/>
        </w:numPr>
        <w:rPr>
          <w:rFonts w:ascii="Arial" w:hAnsi="Arial" w:cs="Arial"/>
        </w:rPr>
      </w:pPr>
      <w:r>
        <w:rPr>
          <w:rFonts w:ascii="Arial" w:hAnsi="Arial" w:cs="Arial"/>
        </w:rPr>
        <w:t>Back to main menu</w:t>
      </w:r>
    </w:p>
    <w:p w14:paraId="4340F188" w14:textId="77777777" w:rsidR="001E68FC" w:rsidRDefault="001E68FC" w:rsidP="001E68FC">
      <w:pPr>
        <w:pStyle w:val="slds-chat-listitem"/>
        <w:numPr>
          <w:ilvl w:val="0"/>
          <w:numId w:val="2"/>
        </w:numPr>
        <w:rPr>
          <w:sz w:val="21"/>
          <w:szCs w:val="21"/>
        </w:rPr>
      </w:pPr>
      <w:r>
        <w:rPr>
          <w:rFonts w:ascii="Arial" w:hAnsi="Arial" w:cs="Arial"/>
          <w:sz w:val="21"/>
          <w:szCs w:val="21"/>
        </w:rPr>
        <w:t>yes, but it was promised on Feb 25th, it is more than five weeks now. I never received confirmation of the same. please provide me your Email address to lodge a complaint. It does not go through your Website</w:t>
      </w:r>
    </w:p>
    <w:p w14:paraId="2D7EB3DE"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11:07 PM</w:t>
      </w:r>
    </w:p>
    <w:p w14:paraId="70C70DBC"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Sorry, I didn't understand that.</w:t>
      </w:r>
    </w:p>
    <w:p w14:paraId="1F66C715"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Welcome to Dyson. To get started, please choose one of the options below, so I can help you find the best support for your query. If I'm unable to help you, I'll connect you to one of our Experts.</w:t>
      </w:r>
    </w:p>
    <w:p w14:paraId="44F025C1"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 xml:space="preserve">Dyson Privacy Policy </w:t>
      </w:r>
      <w:hyperlink r:id="rId15" w:tgtFrame="_blank" w:history="1">
        <w:r>
          <w:rPr>
            <w:rStyle w:val="Hyperlink"/>
            <w:sz w:val="21"/>
            <w:szCs w:val="21"/>
          </w:rPr>
          <w:t>https://privacy.dyson.com/</w:t>
        </w:r>
      </w:hyperlink>
    </w:p>
    <w:p w14:paraId="4BE52EA3" w14:textId="69309861" w:rsidR="001E68FC" w:rsidRDefault="001E68FC" w:rsidP="001E68FC">
      <w:pPr>
        <w:pStyle w:val="slds-chat-listitem"/>
        <w:numPr>
          <w:ilvl w:val="0"/>
          <w:numId w:val="2"/>
        </w:numPr>
      </w:pPr>
      <w:r>
        <w:rPr>
          <w:rFonts w:ascii="Arial" w:hAnsi="Arial" w:cs="Arial"/>
          <w:noProof/>
        </w:rPr>
        <w:drawing>
          <wp:inline distT="0" distB="0" distL="0" distR="0" wp14:anchorId="591CA74F" wp14:editId="421CE2AB">
            <wp:extent cx="1371600" cy="1371600"/>
            <wp:effectExtent l="0" t="0" r="0" b="0"/>
            <wp:docPr id="324638145" name="Picture 17"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23AEEAB"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don't share any personal information that isn't requested. Dyson won't request information such as credit card details or identity card numbers to verify your identity.</w:t>
      </w:r>
    </w:p>
    <w:p w14:paraId="19E2EC97"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11:07 PM</w:t>
      </w:r>
    </w:p>
    <w:p w14:paraId="319B27DC" w14:textId="77777777" w:rsidR="001E68FC" w:rsidRDefault="001E68FC" w:rsidP="001E68FC">
      <w:pPr>
        <w:pStyle w:val="slds-chat-listitem"/>
        <w:numPr>
          <w:ilvl w:val="1"/>
          <w:numId w:val="2"/>
        </w:numPr>
        <w:rPr>
          <w:rFonts w:ascii="Arial" w:hAnsi="Arial" w:cs="Arial"/>
        </w:rPr>
      </w:pPr>
      <w:r>
        <w:rPr>
          <w:rFonts w:ascii="Arial" w:hAnsi="Arial" w:cs="Arial"/>
        </w:rPr>
        <w:t>Registration and technical support</w:t>
      </w:r>
    </w:p>
    <w:p w14:paraId="2854F5F2" w14:textId="77777777" w:rsidR="001E68FC" w:rsidRDefault="001E68FC" w:rsidP="001E68FC">
      <w:pPr>
        <w:pStyle w:val="slds-chat-listitem"/>
        <w:numPr>
          <w:ilvl w:val="1"/>
          <w:numId w:val="2"/>
        </w:numPr>
        <w:rPr>
          <w:rFonts w:ascii="Arial" w:hAnsi="Arial" w:cs="Arial"/>
        </w:rPr>
      </w:pPr>
      <w:r>
        <w:rPr>
          <w:rFonts w:ascii="Arial" w:hAnsi="Arial" w:cs="Arial"/>
        </w:rPr>
        <w:t>Help me buy</w:t>
      </w:r>
    </w:p>
    <w:p w14:paraId="5E6C0247" w14:textId="77777777" w:rsidR="001E68FC" w:rsidRDefault="001E68FC" w:rsidP="001E68FC">
      <w:pPr>
        <w:pStyle w:val="slds-chat-listitem"/>
        <w:numPr>
          <w:ilvl w:val="1"/>
          <w:numId w:val="2"/>
        </w:numPr>
        <w:rPr>
          <w:rFonts w:ascii="Arial" w:hAnsi="Arial" w:cs="Arial"/>
        </w:rPr>
      </w:pPr>
      <w:r>
        <w:rPr>
          <w:rFonts w:ascii="Arial" w:hAnsi="Arial" w:cs="Arial"/>
        </w:rPr>
        <w:t>An existing or delivered order</w:t>
      </w:r>
    </w:p>
    <w:p w14:paraId="70A054ED" w14:textId="77777777" w:rsidR="001E68FC" w:rsidRDefault="001E68FC" w:rsidP="001E68FC">
      <w:pPr>
        <w:pStyle w:val="slds-chat-listitem"/>
        <w:numPr>
          <w:ilvl w:val="0"/>
          <w:numId w:val="2"/>
        </w:numPr>
        <w:rPr>
          <w:sz w:val="21"/>
          <w:szCs w:val="21"/>
        </w:rPr>
      </w:pPr>
      <w:r>
        <w:rPr>
          <w:rFonts w:ascii="Arial" w:hAnsi="Arial" w:cs="Arial"/>
          <w:sz w:val="21"/>
          <w:szCs w:val="21"/>
        </w:rPr>
        <w:t>An existing or delivered order</w:t>
      </w:r>
    </w:p>
    <w:p w14:paraId="51E700F5"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11:08 PM</w:t>
      </w:r>
    </w:p>
    <w:p w14:paraId="261C9065" w14:textId="10BD1D65" w:rsidR="001E68FC" w:rsidRDefault="001E68FC" w:rsidP="001E68FC">
      <w:pPr>
        <w:pStyle w:val="slds-chat-listitem"/>
        <w:numPr>
          <w:ilvl w:val="0"/>
          <w:numId w:val="2"/>
        </w:numPr>
      </w:pPr>
      <w:r>
        <w:rPr>
          <w:rFonts w:ascii="Arial" w:hAnsi="Arial" w:cs="Arial"/>
          <w:noProof/>
        </w:rPr>
        <w:lastRenderedPageBreak/>
        <w:drawing>
          <wp:inline distT="0" distB="0" distL="0" distR="0" wp14:anchorId="3B4B746A" wp14:editId="1E21C632">
            <wp:extent cx="1371600" cy="1371600"/>
            <wp:effectExtent l="0" t="0" r="0" b="0"/>
            <wp:docPr id="1788223545" name="Picture 16"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0DC40EB"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choose one of the following options so that I can help you with your order query:</w:t>
      </w:r>
    </w:p>
    <w:p w14:paraId="0CB34321"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11:08 PM</w:t>
      </w:r>
    </w:p>
    <w:p w14:paraId="5422EE9A" w14:textId="77777777" w:rsidR="001E68FC" w:rsidRDefault="001E68FC" w:rsidP="001E68FC">
      <w:pPr>
        <w:pStyle w:val="slds-chat-listitem"/>
        <w:numPr>
          <w:ilvl w:val="1"/>
          <w:numId w:val="2"/>
        </w:numPr>
        <w:rPr>
          <w:rFonts w:ascii="Arial" w:hAnsi="Arial" w:cs="Arial"/>
        </w:rPr>
      </w:pPr>
      <w:r>
        <w:rPr>
          <w:rFonts w:ascii="Arial" w:hAnsi="Arial" w:cs="Arial"/>
        </w:rPr>
        <w:t>Track my order</w:t>
      </w:r>
    </w:p>
    <w:p w14:paraId="5B286AD4" w14:textId="77777777" w:rsidR="001E68FC" w:rsidRDefault="001E68FC" w:rsidP="001E68FC">
      <w:pPr>
        <w:pStyle w:val="slds-chat-listitem"/>
        <w:numPr>
          <w:ilvl w:val="1"/>
          <w:numId w:val="2"/>
        </w:numPr>
        <w:rPr>
          <w:rFonts w:ascii="Arial" w:hAnsi="Arial" w:cs="Arial"/>
        </w:rPr>
      </w:pPr>
      <w:r>
        <w:rPr>
          <w:rFonts w:ascii="Arial" w:hAnsi="Arial" w:cs="Arial"/>
        </w:rPr>
        <w:t>Change or cancel my order</w:t>
      </w:r>
    </w:p>
    <w:p w14:paraId="38971B89" w14:textId="77777777" w:rsidR="001E68FC" w:rsidRDefault="001E68FC" w:rsidP="001E68FC">
      <w:pPr>
        <w:pStyle w:val="slds-chat-listitem"/>
        <w:numPr>
          <w:ilvl w:val="1"/>
          <w:numId w:val="2"/>
        </w:numPr>
        <w:rPr>
          <w:rFonts w:ascii="Arial" w:hAnsi="Arial" w:cs="Arial"/>
        </w:rPr>
      </w:pPr>
      <w:r>
        <w:rPr>
          <w:rFonts w:ascii="Arial" w:hAnsi="Arial" w:cs="Arial"/>
        </w:rPr>
        <w:t>Change my shipping address</w:t>
      </w:r>
    </w:p>
    <w:p w14:paraId="18082C6A" w14:textId="77777777" w:rsidR="001E68FC" w:rsidRDefault="001E68FC" w:rsidP="001E68FC">
      <w:pPr>
        <w:pStyle w:val="slds-chat-listitem"/>
        <w:numPr>
          <w:ilvl w:val="1"/>
          <w:numId w:val="2"/>
        </w:numPr>
        <w:rPr>
          <w:rFonts w:ascii="Arial" w:hAnsi="Arial" w:cs="Arial"/>
        </w:rPr>
      </w:pPr>
      <w:r>
        <w:rPr>
          <w:rFonts w:ascii="Arial" w:hAnsi="Arial" w:cs="Arial"/>
        </w:rPr>
        <w:t>There's been an issue with my order or delivery</w:t>
      </w:r>
    </w:p>
    <w:p w14:paraId="0C9CA997" w14:textId="77777777" w:rsidR="001E68FC" w:rsidRDefault="001E68FC" w:rsidP="001E68FC">
      <w:pPr>
        <w:pStyle w:val="slds-chat-listitem"/>
        <w:numPr>
          <w:ilvl w:val="1"/>
          <w:numId w:val="2"/>
        </w:numPr>
        <w:rPr>
          <w:rFonts w:ascii="Arial" w:hAnsi="Arial" w:cs="Arial"/>
        </w:rPr>
      </w:pPr>
      <w:r>
        <w:rPr>
          <w:rFonts w:ascii="Arial" w:hAnsi="Arial" w:cs="Arial"/>
        </w:rPr>
        <w:t>Request a return</w:t>
      </w:r>
    </w:p>
    <w:p w14:paraId="7122B97A" w14:textId="77777777" w:rsidR="001E68FC" w:rsidRDefault="001E68FC" w:rsidP="001E68FC">
      <w:pPr>
        <w:pStyle w:val="slds-chat-listitem"/>
        <w:numPr>
          <w:ilvl w:val="1"/>
          <w:numId w:val="2"/>
        </w:numPr>
        <w:rPr>
          <w:rFonts w:ascii="Arial" w:hAnsi="Arial" w:cs="Arial"/>
        </w:rPr>
      </w:pPr>
      <w:r>
        <w:rPr>
          <w:rFonts w:ascii="Arial" w:hAnsi="Arial" w:cs="Arial"/>
        </w:rPr>
        <w:t>When will I receive my refund?</w:t>
      </w:r>
    </w:p>
    <w:p w14:paraId="5C32834A" w14:textId="77777777" w:rsidR="001E68FC" w:rsidRDefault="001E68FC" w:rsidP="001E68FC">
      <w:pPr>
        <w:pStyle w:val="slds-chat-listitem"/>
        <w:numPr>
          <w:ilvl w:val="0"/>
          <w:numId w:val="2"/>
        </w:numPr>
        <w:rPr>
          <w:sz w:val="21"/>
          <w:szCs w:val="21"/>
        </w:rPr>
      </w:pPr>
      <w:r>
        <w:rPr>
          <w:rFonts w:ascii="Arial" w:hAnsi="Arial" w:cs="Arial"/>
          <w:sz w:val="21"/>
          <w:szCs w:val="21"/>
        </w:rPr>
        <w:t>Connect me to that person</w:t>
      </w:r>
    </w:p>
    <w:p w14:paraId="18E3A565"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11:08 PM</w:t>
      </w:r>
    </w:p>
    <w:p w14:paraId="704CE2AA"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Sorry, I didn't understand that.</w:t>
      </w:r>
    </w:p>
    <w:p w14:paraId="50A07ED4"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Welcome to Dyson. To get started, please choose one of the options below, so I can help you find the best support for your query. If I'm unable to help you, I'll connect you to one of our Experts.</w:t>
      </w:r>
    </w:p>
    <w:p w14:paraId="382E7A96"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 xml:space="preserve">Dyson Privacy Policy </w:t>
      </w:r>
      <w:hyperlink r:id="rId16" w:tgtFrame="_blank" w:history="1">
        <w:r>
          <w:rPr>
            <w:rStyle w:val="Hyperlink"/>
            <w:sz w:val="21"/>
            <w:szCs w:val="21"/>
          </w:rPr>
          <w:t>https://privacy.dyson.com/</w:t>
        </w:r>
      </w:hyperlink>
    </w:p>
    <w:p w14:paraId="6A2191B9" w14:textId="2D6B3E32" w:rsidR="001E68FC" w:rsidRDefault="001E68FC" w:rsidP="001E68FC">
      <w:pPr>
        <w:pStyle w:val="slds-chat-listitem"/>
        <w:numPr>
          <w:ilvl w:val="0"/>
          <w:numId w:val="2"/>
        </w:numPr>
      </w:pPr>
      <w:r>
        <w:rPr>
          <w:rFonts w:ascii="Arial" w:hAnsi="Arial" w:cs="Arial"/>
          <w:noProof/>
        </w:rPr>
        <w:drawing>
          <wp:inline distT="0" distB="0" distL="0" distR="0" wp14:anchorId="58BDE3DE" wp14:editId="42F789B8">
            <wp:extent cx="1371600" cy="1371600"/>
            <wp:effectExtent l="0" t="0" r="0" b="0"/>
            <wp:docPr id="465156478" name="Picture 15"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24E0601E"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don't share any personal information that isn't requested. Dyson won't request information such as credit card details or identity card numbers to verify your identity.</w:t>
      </w:r>
    </w:p>
    <w:p w14:paraId="4ED426AE"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11:08 PM</w:t>
      </w:r>
    </w:p>
    <w:p w14:paraId="3BDCBB80" w14:textId="77777777" w:rsidR="001E68FC" w:rsidRDefault="001E68FC" w:rsidP="001E68FC">
      <w:pPr>
        <w:pStyle w:val="slds-chat-listitem"/>
        <w:numPr>
          <w:ilvl w:val="1"/>
          <w:numId w:val="2"/>
        </w:numPr>
        <w:rPr>
          <w:rFonts w:ascii="Arial" w:hAnsi="Arial" w:cs="Arial"/>
        </w:rPr>
      </w:pPr>
      <w:r>
        <w:rPr>
          <w:rFonts w:ascii="Arial" w:hAnsi="Arial" w:cs="Arial"/>
        </w:rPr>
        <w:t>Registration and technical support</w:t>
      </w:r>
    </w:p>
    <w:p w14:paraId="1E11F29F" w14:textId="77777777" w:rsidR="001E68FC" w:rsidRDefault="001E68FC" w:rsidP="001E68FC">
      <w:pPr>
        <w:pStyle w:val="slds-chat-listitem"/>
        <w:numPr>
          <w:ilvl w:val="1"/>
          <w:numId w:val="2"/>
        </w:numPr>
        <w:rPr>
          <w:rFonts w:ascii="Arial" w:hAnsi="Arial" w:cs="Arial"/>
        </w:rPr>
      </w:pPr>
      <w:r>
        <w:rPr>
          <w:rFonts w:ascii="Arial" w:hAnsi="Arial" w:cs="Arial"/>
        </w:rPr>
        <w:t>Help me buy</w:t>
      </w:r>
    </w:p>
    <w:p w14:paraId="31957E6D" w14:textId="77777777" w:rsidR="001E68FC" w:rsidRDefault="001E68FC" w:rsidP="001E68FC">
      <w:pPr>
        <w:pStyle w:val="slds-chat-listitem"/>
        <w:numPr>
          <w:ilvl w:val="1"/>
          <w:numId w:val="2"/>
        </w:numPr>
        <w:rPr>
          <w:rFonts w:ascii="Arial" w:hAnsi="Arial" w:cs="Arial"/>
        </w:rPr>
      </w:pPr>
      <w:r>
        <w:rPr>
          <w:rFonts w:ascii="Arial" w:hAnsi="Arial" w:cs="Arial"/>
        </w:rPr>
        <w:t>An existing or delivered order</w:t>
      </w:r>
    </w:p>
    <w:p w14:paraId="4F1FEC12" w14:textId="77777777" w:rsidR="001E68FC" w:rsidRDefault="001E68FC" w:rsidP="001E68FC">
      <w:pPr>
        <w:pStyle w:val="slds-chat-listitem"/>
        <w:numPr>
          <w:ilvl w:val="0"/>
          <w:numId w:val="2"/>
        </w:numPr>
        <w:rPr>
          <w:sz w:val="21"/>
          <w:szCs w:val="21"/>
        </w:rPr>
      </w:pPr>
      <w:r>
        <w:rPr>
          <w:rFonts w:ascii="Arial" w:hAnsi="Arial" w:cs="Arial"/>
          <w:sz w:val="21"/>
          <w:szCs w:val="21"/>
        </w:rPr>
        <w:t>An existing or delivered order</w:t>
      </w:r>
    </w:p>
    <w:p w14:paraId="16B04B87"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11:08 PM</w:t>
      </w:r>
    </w:p>
    <w:p w14:paraId="044E3D7B" w14:textId="2FBE07E4" w:rsidR="001E68FC" w:rsidRDefault="001E68FC" w:rsidP="001E68FC">
      <w:pPr>
        <w:pStyle w:val="slds-chat-listitem"/>
        <w:numPr>
          <w:ilvl w:val="0"/>
          <w:numId w:val="2"/>
        </w:numPr>
      </w:pPr>
      <w:r>
        <w:rPr>
          <w:rFonts w:ascii="Arial" w:hAnsi="Arial" w:cs="Arial"/>
          <w:noProof/>
        </w:rPr>
        <w:lastRenderedPageBreak/>
        <w:drawing>
          <wp:inline distT="0" distB="0" distL="0" distR="0" wp14:anchorId="07DBA1EE" wp14:editId="23D4A4AB">
            <wp:extent cx="1371600" cy="1371600"/>
            <wp:effectExtent l="0" t="0" r="0" b="0"/>
            <wp:docPr id="1479438824" name="Picture 14"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48995D71"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choose one of the following options so that I can help you with your order query:</w:t>
      </w:r>
    </w:p>
    <w:p w14:paraId="3EA29603"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11:08 PM</w:t>
      </w:r>
    </w:p>
    <w:p w14:paraId="7E61C262" w14:textId="77777777" w:rsidR="001E68FC" w:rsidRDefault="001E68FC" w:rsidP="001E68FC">
      <w:pPr>
        <w:pStyle w:val="slds-chat-listitem"/>
        <w:numPr>
          <w:ilvl w:val="1"/>
          <w:numId w:val="2"/>
        </w:numPr>
        <w:rPr>
          <w:rFonts w:ascii="Arial" w:hAnsi="Arial" w:cs="Arial"/>
        </w:rPr>
      </w:pPr>
      <w:r>
        <w:rPr>
          <w:rFonts w:ascii="Arial" w:hAnsi="Arial" w:cs="Arial"/>
        </w:rPr>
        <w:t>Track my order</w:t>
      </w:r>
    </w:p>
    <w:p w14:paraId="076B2CE1" w14:textId="77777777" w:rsidR="001E68FC" w:rsidRDefault="001E68FC" w:rsidP="001E68FC">
      <w:pPr>
        <w:pStyle w:val="slds-chat-listitem"/>
        <w:numPr>
          <w:ilvl w:val="1"/>
          <w:numId w:val="2"/>
        </w:numPr>
        <w:rPr>
          <w:rFonts w:ascii="Arial" w:hAnsi="Arial" w:cs="Arial"/>
        </w:rPr>
      </w:pPr>
      <w:r>
        <w:rPr>
          <w:rFonts w:ascii="Arial" w:hAnsi="Arial" w:cs="Arial"/>
        </w:rPr>
        <w:t>Change or cancel my order</w:t>
      </w:r>
    </w:p>
    <w:p w14:paraId="35A57035" w14:textId="77777777" w:rsidR="001E68FC" w:rsidRDefault="001E68FC" w:rsidP="001E68FC">
      <w:pPr>
        <w:pStyle w:val="slds-chat-listitem"/>
        <w:numPr>
          <w:ilvl w:val="1"/>
          <w:numId w:val="2"/>
        </w:numPr>
        <w:rPr>
          <w:rFonts w:ascii="Arial" w:hAnsi="Arial" w:cs="Arial"/>
        </w:rPr>
      </w:pPr>
      <w:r>
        <w:rPr>
          <w:rFonts w:ascii="Arial" w:hAnsi="Arial" w:cs="Arial"/>
        </w:rPr>
        <w:t>Change my shipping address</w:t>
      </w:r>
    </w:p>
    <w:p w14:paraId="26CE6B23" w14:textId="77777777" w:rsidR="001E68FC" w:rsidRDefault="001E68FC" w:rsidP="001E68FC">
      <w:pPr>
        <w:pStyle w:val="slds-chat-listitem"/>
        <w:numPr>
          <w:ilvl w:val="1"/>
          <w:numId w:val="2"/>
        </w:numPr>
        <w:rPr>
          <w:rFonts w:ascii="Arial" w:hAnsi="Arial" w:cs="Arial"/>
        </w:rPr>
      </w:pPr>
      <w:r>
        <w:rPr>
          <w:rFonts w:ascii="Arial" w:hAnsi="Arial" w:cs="Arial"/>
        </w:rPr>
        <w:t>There's been an issue with my order or delivery</w:t>
      </w:r>
    </w:p>
    <w:p w14:paraId="57F0D4F0" w14:textId="77777777" w:rsidR="001E68FC" w:rsidRDefault="001E68FC" w:rsidP="001E68FC">
      <w:pPr>
        <w:pStyle w:val="slds-chat-listitem"/>
        <w:numPr>
          <w:ilvl w:val="1"/>
          <w:numId w:val="2"/>
        </w:numPr>
        <w:rPr>
          <w:rFonts w:ascii="Arial" w:hAnsi="Arial" w:cs="Arial"/>
        </w:rPr>
      </w:pPr>
      <w:r>
        <w:rPr>
          <w:rFonts w:ascii="Arial" w:hAnsi="Arial" w:cs="Arial"/>
        </w:rPr>
        <w:t>Request a return</w:t>
      </w:r>
    </w:p>
    <w:p w14:paraId="4D25D001" w14:textId="77777777" w:rsidR="001E68FC" w:rsidRDefault="001E68FC" w:rsidP="001E68FC">
      <w:pPr>
        <w:pStyle w:val="slds-chat-listitem"/>
        <w:numPr>
          <w:ilvl w:val="1"/>
          <w:numId w:val="2"/>
        </w:numPr>
        <w:rPr>
          <w:rFonts w:ascii="Arial" w:hAnsi="Arial" w:cs="Arial"/>
        </w:rPr>
      </w:pPr>
      <w:r>
        <w:rPr>
          <w:rFonts w:ascii="Arial" w:hAnsi="Arial" w:cs="Arial"/>
        </w:rPr>
        <w:t>When will I receive my refund?</w:t>
      </w:r>
    </w:p>
    <w:p w14:paraId="3EA9A7E1" w14:textId="77777777" w:rsidR="001E68FC" w:rsidRDefault="001E68FC" w:rsidP="001E68FC">
      <w:pPr>
        <w:pStyle w:val="slds-chat-listitem"/>
        <w:numPr>
          <w:ilvl w:val="0"/>
          <w:numId w:val="2"/>
        </w:numPr>
        <w:rPr>
          <w:sz w:val="21"/>
          <w:szCs w:val="21"/>
        </w:rPr>
      </w:pPr>
      <w:r>
        <w:rPr>
          <w:rFonts w:ascii="Arial" w:hAnsi="Arial" w:cs="Arial"/>
          <w:sz w:val="21"/>
          <w:szCs w:val="21"/>
        </w:rPr>
        <w:t>When will I receive my refund?</w:t>
      </w:r>
    </w:p>
    <w:p w14:paraId="0D9A43B3"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11:08 PM</w:t>
      </w:r>
    </w:p>
    <w:p w14:paraId="7223DF26"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Once your item has been returned to us, we'll start to process your refund. It can take up to 14 working days from the date the item has been returned to us for the refund to be charged back to the card or method you originally used for the purchase.</w:t>
      </w:r>
    </w:p>
    <w:p w14:paraId="6534ACB0" w14:textId="54E098F5" w:rsidR="001E68FC" w:rsidRDefault="001E68FC" w:rsidP="001E68FC">
      <w:pPr>
        <w:pStyle w:val="slds-chat-listitem"/>
        <w:numPr>
          <w:ilvl w:val="0"/>
          <w:numId w:val="2"/>
        </w:numPr>
      </w:pPr>
      <w:r>
        <w:rPr>
          <w:rFonts w:ascii="Arial" w:hAnsi="Arial" w:cs="Arial"/>
          <w:noProof/>
        </w:rPr>
        <w:drawing>
          <wp:inline distT="0" distB="0" distL="0" distR="0" wp14:anchorId="0FDFD89E" wp14:editId="5AE3166F">
            <wp:extent cx="1371600" cy="1371600"/>
            <wp:effectExtent l="0" t="0" r="0" b="0"/>
            <wp:docPr id="86863253" name="Picture 13"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0D1CDC1" w14:textId="77777777" w:rsidR="001E68FC" w:rsidRDefault="001E68FC" w:rsidP="001E68FC">
      <w:pPr>
        <w:pStyle w:val="slds-chat-listitem"/>
        <w:shd w:val="clear" w:color="auto" w:fill="F2F2F3"/>
        <w:ind w:left="720"/>
        <w:rPr>
          <w:sz w:val="21"/>
          <w:szCs w:val="21"/>
        </w:rPr>
      </w:pPr>
      <w:r>
        <w:rPr>
          <w:rFonts w:ascii="Arial" w:hAnsi="Arial" w:cs="Arial"/>
          <w:sz w:val="21"/>
          <w:szCs w:val="21"/>
        </w:rPr>
        <w:t>Was this the information you were looking for? Or did this answer your question?</w:t>
      </w:r>
    </w:p>
    <w:p w14:paraId="7BCF3B94"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11:08 PM</w:t>
      </w:r>
    </w:p>
    <w:p w14:paraId="582D8E22" w14:textId="77777777" w:rsidR="001E68FC" w:rsidRDefault="001E68FC" w:rsidP="001E68FC">
      <w:pPr>
        <w:pStyle w:val="slds-chat-listitem"/>
        <w:numPr>
          <w:ilvl w:val="1"/>
          <w:numId w:val="2"/>
        </w:numPr>
        <w:rPr>
          <w:rFonts w:ascii="Arial" w:hAnsi="Arial" w:cs="Arial"/>
        </w:rPr>
      </w:pPr>
      <w:r>
        <w:rPr>
          <w:rFonts w:ascii="Arial" w:hAnsi="Arial" w:cs="Arial"/>
        </w:rPr>
        <w:t>Yes</w:t>
      </w:r>
    </w:p>
    <w:p w14:paraId="66B28172" w14:textId="77777777" w:rsidR="001E68FC" w:rsidRDefault="001E68FC" w:rsidP="001E68FC">
      <w:pPr>
        <w:pStyle w:val="slds-chat-listitem"/>
        <w:numPr>
          <w:ilvl w:val="1"/>
          <w:numId w:val="2"/>
        </w:numPr>
        <w:rPr>
          <w:rFonts w:ascii="Arial" w:hAnsi="Arial" w:cs="Arial"/>
        </w:rPr>
      </w:pPr>
      <w:r>
        <w:rPr>
          <w:rFonts w:ascii="Arial" w:hAnsi="Arial" w:cs="Arial"/>
        </w:rPr>
        <w:t>No</w:t>
      </w:r>
    </w:p>
    <w:p w14:paraId="691CDD1C" w14:textId="77777777" w:rsidR="001E68FC" w:rsidRDefault="001E68FC" w:rsidP="001E68FC">
      <w:pPr>
        <w:pStyle w:val="slds-chat-listitem"/>
        <w:numPr>
          <w:ilvl w:val="1"/>
          <w:numId w:val="2"/>
        </w:numPr>
        <w:rPr>
          <w:rFonts w:ascii="Arial" w:hAnsi="Arial" w:cs="Arial"/>
        </w:rPr>
      </w:pPr>
      <w:r>
        <w:rPr>
          <w:rFonts w:ascii="Arial" w:hAnsi="Arial" w:cs="Arial"/>
        </w:rPr>
        <w:t>Back to main menu</w:t>
      </w:r>
    </w:p>
    <w:p w14:paraId="135B6E31" w14:textId="77777777" w:rsidR="001E68FC" w:rsidRDefault="001E68FC" w:rsidP="001E68FC">
      <w:pPr>
        <w:pStyle w:val="slds-chat-listitem"/>
        <w:numPr>
          <w:ilvl w:val="0"/>
          <w:numId w:val="2"/>
        </w:numPr>
        <w:rPr>
          <w:sz w:val="21"/>
          <w:szCs w:val="21"/>
        </w:rPr>
      </w:pPr>
      <w:r>
        <w:rPr>
          <w:rFonts w:ascii="Arial" w:hAnsi="Arial" w:cs="Arial"/>
          <w:sz w:val="21"/>
          <w:szCs w:val="21"/>
        </w:rPr>
        <w:t>No</w:t>
      </w:r>
    </w:p>
    <w:p w14:paraId="359EFA4F"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11:09 PM</w:t>
      </w:r>
    </w:p>
    <w:p w14:paraId="2EF57E7E"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I'm sorry this wasn't the answer you were looking for. I'm checking to see if one of our Customer Care experts is available to help you further.</w:t>
      </w:r>
    </w:p>
    <w:p w14:paraId="1B0280CA" w14:textId="10E89380" w:rsidR="001E68FC" w:rsidRDefault="001E68FC" w:rsidP="001E68FC">
      <w:pPr>
        <w:pStyle w:val="slds-chat-listitem"/>
        <w:numPr>
          <w:ilvl w:val="0"/>
          <w:numId w:val="2"/>
        </w:numPr>
      </w:pPr>
      <w:r>
        <w:rPr>
          <w:rFonts w:ascii="Arial" w:hAnsi="Arial" w:cs="Arial"/>
          <w:noProof/>
        </w:rPr>
        <w:lastRenderedPageBreak/>
        <w:drawing>
          <wp:inline distT="0" distB="0" distL="0" distR="0" wp14:anchorId="1985DEDF" wp14:editId="5E7D8873">
            <wp:extent cx="1371600" cy="1371600"/>
            <wp:effectExtent l="0" t="0" r="0" b="0"/>
            <wp:docPr id="1797952029" name="Picture 12"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4A139721"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choose one of the following options:</w:t>
      </w:r>
    </w:p>
    <w:p w14:paraId="6C99AD58"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11:09 PM</w:t>
      </w:r>
    </w:p>
    <w:p w14:paraId="5E9BF96F" w14:textId="77777777" w:rsidR="001E68FC" w:rsidRDefault="001E68FC" w:rsidP="001E68FC">
      <w:pPr>
        <w:pStyle w:val="slds-chat-listitem"/>
        <w:numPr>
          <w:ilvl w:val="1"/>
          <w:numId w:val="2"/>
        </w:numPr>
        <w:rPr>
          <w:rFonts w:ascii="Arial" w:hAnsi="Arial" w:cs="Arial"/>
        </w:rPr>
      </w:pPr>
      <w:r>
        <w:rPr>
          <w:rFonts w:ascii="Arial" w:hAnsi="Arial" w:cs="Arial"/>
        </w:rPr>
        <w:t>Talk to an Expert</w:t>
      </w:r>
    </w:p>
    <w:p w14:paraId="20BD09E4" w14:textId="77777777" w:rsidR="001E68FC" w:rsidRDefault="001E68FC" w:rsidP="001E68FC">
      <w:pPr>
        <w:pStyle w:val="slds-chat-listitem"/>
        <w:numPr>
          <w:ilvl w:val="1"/>
          <w:numId w:val="2"/>
        </w:numPr>
        <w:rPr>
          <w:rFonts w:ascii="Arial" w:hAnsi="Arial" w:cs="Arial"/>
        </w:rPr>
      </w:pPr>
      <w:r>
        <w:rPr>
          <w:rFonts w:ascii="Arial" w:hAnsi="Arial" w:cs="Arial"/>
        </w:rPr>
        <w:t>Back to main menu</w:t>
      </w:r>
    </w:p>
    <w:p w14:paraId="0F313F41" w14:textId="77777777" w:rsidR="001E68FC" w:rsidRDefault="001E68FC" w:rsidP="001E68FC">
      <w:pPr>
        <w:pStyle w:val="slds-chat-listitem"/>
        <w:numPr>
          <w:ilvl w:val="0"/>
          <w:numId w:val="2"/>
        </w:numPr>
        <w:rPr>
          <w:sz w:val="21"/>
          <w:szCs w:val="21"/>
        </w:rPr>
      </w:pPr>
      <w:r>
        <w:rPr>
          <w:rFonts w:ascii="Arial" w:hAnsi="Arial" w:cs="Arial"/>
          <w:sz w:val="21"/>
          <w:szCs w:val="21"/>
        </w:rPr>
        <w:t>Talk to an Expert</w:t>
      </w:r>
    </w:p>
    <w:p w14:paraId="6F5468C4"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11:09 PM</w:t>
      </w:r>
    </w:p>
    <w:p w14:paraId="14442456"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Our Experts are available from 7am-12am CST. If you contact us outside of these hours, please leave us a message and we'll respond as soon as we're back online.</w:t>
      </w:r>
    </w:p>
    <w:p w14:paraId="1532B7E9"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Thank you. You're now in a queue.</w:t>
      </w:r>
    </w:p>
    <w:p w14:paraId="55C60FC1" w14:textId="09DB64E5" w:rsidR="001E68FC" w:rsidRDefault="001E68FC" w:rsidP="001E68FC">
      <w:pPr>
        <w:pStyle w:val="slds-chat-listitem"/>
        <w:numPr>
          <w:ilvl w:val="0"/>
          <w:numId w:val="2"/>
        </w:numPr>
      </w:pPr>
      <w:r>
        <w:rPr>
          <w:rFonts w:ascii="Arial" w:hAnsi="Arial" w:cs="Arial"/>
          <w:noProof/>
        </w:rPr>
        <w:drawing>
          <wp:inline distT="0" distB="0" distL="0" distR="0" wp14:anchorId="3FC3D0B3" wp14:editId="5ABFC452">
            <wp:extent cx="1371600" cy="1371600"/>
            <wp:effectExtent l="0" t="0" r="0" b="0"/>
            <wp:docPr id="1492784623" name="Picture 11"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2A573C1A" w14:textId="77777777" w:rsidR="001E68FC" w:rsidRDefault="001E68FC" w:rsidP="001E68FC">
      <w:pPr>
        <w:pStyle w:val="slds-chat-listitem"/>
        <w:shd w:val="clear" w:color="auto" w:fill="F2F2F3"/>
        <w:ind w:left="720"/>
        <w:rPr>
          <w:sz w:val="21"/>
          <w:szCs w:val="21"/>
        </w:rPr>
      </w:pPr>
      <w:r>
        <w:rPr>
          <w:rFonts w:ascii="Arial" w:hAnsi="Arial" w:cs="Arial"/>
          <w:sz w:val="21"/>
          <w:szCs w:val="21"/>
        </w:rPr>
        <w:t>Please note that during our opening hours, our response time is usually less than 1-2 minutes.</w:t>
      </w:r>
    </w:p>
    <w:p w14:paraId="6FA974E1" w14:textId="77777777" w:rsidR="001E68FC" w:rsidRDefault="001E68FC" w:rsidP="001E68FC">
      <w:pPr>
        <w:pStyle w:val="slds-chat-listitem"/>
        <w:ind w:left="720"/>
        <w:rPr>
          <w:sz w:val="15"/>
          <w:szCs w:val="15"/>
        </w:rPr>
      </w:pPr>
      <w:r>
        <w:rPr>
          <w:rFonts w:ascii="Arial" w:hAnsi="Arial" w:cs="Arial"/>
          <w:b/>
          <w:bCs/>
          <w:sz w:val="15"/>
          <w:szCs w:val="15"/>
        </w:rPr>
        <w:t>Dyson Digital Assistant</w:t>
      </w:r>
      <w:r>
        <w:rPr>
          <w:rFonts w:ascii="Arial" w:hAnsi="Arial" w:cs="Arial"/>
          <w:sz w:val="15"/>
          <w:szCs w:val="15"/>
        </w:rPr>
        <w:t> • 11:09 PM</w:t>
      </w:r>
    </w:p>
    <w:p w14:paraId="52F5C7DC" w14:textId="77777777" w:rsidR="001E68FC" w:rsidRDefault="001E68FC" w:rsidP="001E68FC">
      <w:pPr>
        <w:pStyle w:val="slds-chat-listitem"/>
        <w:numPr>
          <w:ilvl w:val="0"/>
          <w:numId w:val="2"/>
        </w:numPr>
        <w:jc w:val="center"/>
        <w:rPr>
          <w:sz w:val="18"/>
          <w:szCs w:val="18"/>
        </w:rPr>
      </w:pPr>
      <w:r>
        <w:rPr>
          <w:rFonts w:ascii="Arial" w:hAnsi="Arial" w:cs="Arial"/>
          <w:sz w:val="18"/>
          <w:szCs w:val="18"/>
        </w:rPr>
        <w:t>Transfer requested at 11:09 PM</w:t>
      </w:r>
    </w:p>
    <w:p w14:paraId="3A0120F5" w14:textId="1C5D2AD7" w:rsidR="001E68FC" w:rsidRDefault="001E68FC" w:rsidP="001E68FC">
      <w:pPr>
        <w:pStyle w:val="slds-chat-listitem"/>
        <w:numPr>
          <w:ilvl w:val="0"/>
          <w:numId w:val="2"/>
        </w:numPr>
        <w:jc w:val="center"/>
        <w:rPr>
          <w:sz w:val="18"/>
          <w:szCs w:val="18"/>
        </w:rPr>
      </w:pPr>
      <w:r>
        <w:rPr>
          <w:rFonts w:ascii="Arial" w:hAnsi="Arial" w:cs="Arial"/>
          <w:noProof/>
          <w:sz w:val="18"/>
          <w:szCs w:val="18"/>
        </w:rPr>
        <w:drawing>
          <wp:inline distT="0" distB="0" distL="0" distR="0" wp14:anchorId="562A4C00" wp14:editId="48F93B1A">
            <wp:extent cx="1371600" cy="1371600"/>
            <wp:effectExtent l="0" t="0" r="0" b="0"/>
            <wp:docPr id="803943435" name="Picture 10" descr="Dyson Digital 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yson Digital Assista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585A2F45" w14:textId="77777777" w:rsidR="001E68FC" w:rsidRDefault="001E68FC" w:rsidP="001E68FC">
      <w:pPr>
        <w:pStyle w:val="slds-chat-listitem"/>
        <w:ind w:left="720"/>
        <w:jc w:val="center"/>
        <w:rPr>
          <w:sz w:val="18"/>
          <w:szCs w:val="18"/>
        </w:rPr>
      </w:pPr>
      <w:r>
        <w:rPr>
          <w:rFonts w:ascii="Arial" w:hAnsi="Arial" w:cs="Arial"/>
          <w:sz w:val="18"/>
          <w:szCs w:val="18"/>
        </w:rPr>
        <w:t>Dyson Digital Assistant left • 11:09 PM</w:t>
      </w:r>
    </w:p>
    <w:p w14:paraId="16D442DC" w14:textId="0C593D42" w:rsidR="001E68FC" w:rsidRDefault="001E68FC" w:rsidP="001E68FC">
      <w:pPr>
        <w:pStyle w:val="slds-chat-listitem"/>
        <w:numPr>
          <w:ilvl w:val="0"/>
          <w:numId w:val="2"/>
        </w:numPr>
        <w:jc w:val="center"/>
        <w:rPr>
          <w:sz w:val="18"/>
          <w:szCs w:val="18"/>
        </w:rPr>
      </w:pPr>
      <w:r>
        <w:rPr>
          <w:rFonts w:ascii="Arial" w:hAnsi="Arial" w:cs="Arial"/>
          <w:noProof/>
          <w:sz w:val="18"/>
          <w:szCs w:val="18"/>
        </w:rPr>
        <w:lastRenderedPageBreak/>
        <w:drawing>
          <wp:inline distT="0" distB="0" distL="0" distR="0" wp14:anchorId="2FB28833" wp14:editId="6F43852F">
            <wp:extent cx="1371600" cy="1371600"/>
            <wp:effectExtent l="0" t="0" r="0" b="0"/>
            <wp:docPr id="1734923607" name="Picture 9"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6815AEC3" w14:textId="77777777" w:rsidR="001E68FC" w:rsidRDefault="001E68FC" w:rsidP="001E68FC">
      <w:pPr>
        <w:pStyle w:val="slds-chat-listitem"/>
        <w:ind w:left="720"/>
        <w:jc w:val="center"/>
        <w:rPr>
          <w:sz w:val="18"/>
          <w:szCs w:val="18"/>
        </w:rPr>
      </w:pPr>
      <w:proofErr w:type="spellStart"/>
      <w:r>
        <w:rPr>
          <w:rFonts w:ascii="Arial" w:hAnsi="Arial" w:cs="Arial"/>
          <w:sz w:val="18"/>
          <w:szCs w:val="18"/>
        </w:rPr>
        <w:t>Saivikas</w:t>
      </w:r>
      <w:proofErr w:type="spellEnd"/>
      <w:r>
        <w:rPr>
          <w:rFonts w:ascii="Arial" w:hAnsi="Arial" w:cs="Arial"/>
          <w:sz w:val="18"/>
          <w:szCs w:val="18"/>
        </w:rPr>
        <w:t xml:space="preserve"> B joined • 11:09 PM</w:t>
      </w:r>
    </w:p>
    <w:p w14:paraId="22DE5B90"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 xml:space="preserve">Hello, you're chatting with </w:t>
      </w:r>
      <w:proofErr w:type="spellStart"/>
      <w:r>
        <w:rPr>
          <w:rFonts w:ascii="Arial" w:hAnsi="Arial" w:cs="Arial"/>
          <w:sz w:val="21"/>
          <w:szCs w:val="21"/>
        </w:rPr>
        <w:t>Saivikas</w:t>
      </w:r>
      <w:proofErr w:type="spellEnd"/>
      <w:r>
        <w:rPr>
          <w:rFonts w:ascii="Arial" w:hAnsi="Arial" w:cs="Arial"/>
          <w:sz w:val="21"/>
          <w:szCs w:val="21"/>
        </w:rPr>
        <w:t xml:space="preserve"> at Dyson. I am happy to help you today!</w:t>
      </w:r>
    </w:p>
    <w:p w14:paraId="476B6C4B" w14:textId="77777777" w:rsidR="001E68FC" w:rsidRDefault="001E68FC" w:rsidP="001E68FC">
      <w:pPr>
        <w:pStyle w:val="slds-chat-listitem"/>
        <w:numPr>
          <w:ilvl w:val="0"/>
          <w:numId w:val="2"/>
        </w:numPr>
        <w:shd w:val="clear" w:color="auto" w:fill="F2F2F3"/>
        <w:rPr>
          <w:sz w:val="21"/>
          <w:szCs w:val="21"/>
        </w:rPr>
      </w:pPr>
      <w:r>
        <w:rPr>
          <w:rFonts w:ascii="Arial" w:hAnsi="Arial" w:cs="Arial"/>
          <w:sz w:val="21"/>
          <w:szCs w:val="21"/>
        </w:rPr>
        <w:t>I see you're facing issues with your Dyson order refund status. I apologize if there is any inconvenience. Please be assured I'll definitely check on this and help you with the best option from my end.</w:t>
      </w:r>
    </w:p>
    <w:p w14:paraId="7F264FEF" w14:textId="7ED28FC7" w:rsidR="001E68FC" w:rsidRDefault="001E68FC" w:rsidP="001E68FC">
      <w:pPr>
        <w:pStyle w:val="slds-chat-listitem"/>
        <w:numPr>
          <w:ilvl w:val="0"/>
          <w:numId w:val="2"/>
        </w:numPr>
      </w:pPr>
      <w:r>
        <w:rPr>
          <w:rFonts w:ascii="Arial" w:hAnsi="Arial" w:cs="Arial"/>
          <w:noProof/>
        </w:rPr>
        <w:drawing>
          <wp:inline distT="0" distB="0" distL="0" distR="0" wp14:anchorId="6F1FCB17" wp14:editId="2EDD6759">
            <wp:extent cx="1371600" cy="1371600"/>
            <wp:effectExtent l="0" t="0" r="0" b="0"/>
            <wp:docPr id="1700794725" name="Picture 8"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7BD58A18" w14:textId="77777777" w:rsidR="001E68FC" w:rsidRDefault="001E68FC" w:rsidP="001E68FC">
      <w:pPr>
        <w:pStyle w:val="slds-chat-listitem"/>
        <w:shd w:val="clear" w:color="auto" w:fill="F2F2F3"/>
        <w:ind w:left="720"/>
        <w:rPr>
          <w:sz w:val="21"/>
          <w:szCs w:val="21"/>
        </w:rPr>
      </w:pPr>
      <w:r>
        <w:rPr>
          <w:rFonts w:ascii="Arial" w:hAnsi="Arial" w:cs="Arial"/>
          <w:sz w:val="21"/>
          <w:szCs w:val="21"/>
        </w:rPr>
        <w:t>Could you please help me with your full name, email address, telephone number and order number?</w:t>
      </w:r>
    </w:p>
    <w:p w14:paraId="4A1FA7BD" w14:textId="77777777" w:rsidR="001E68FC" w:rsidRDefault="001E68FC" w:rsidP="001E68FC">
      <w:pPr>
        <w:pStyle w:val="slds-chat-listitem"/>
        <w:ind w:left="720"/>
        <w:rPr>
          <w:sz w:val="15"/>
          <w:szCs w:val="15"/>
        </w:rPr>
      </w:pPr>
      <w:proofErr w:type="spellStart"/>
      <w:r>
        <w:rPr>
          <w:rFonts w:ascii="Arial" w:hAnsi="Arial" w:cs="Arial"/>
          <w:b/>
          <w:bCs/>
          <w:sz w:val="15"/>
          <w:szCs w:val="15"/>
        </w:rPr>
        <w:t>Saivikas</w:t>
      </w:r>
      <w:proofErr w:type="spellEnd"/>
      <w:r>
        <w:rPr>
          <w:rFonts w:ascii="Arial" w:hAnsi="Arial" w:cs="Arial"/>
          <w:b/>
          <w:bCs/>
          <w:sz w:val="15"/>
          <w:szCs w:val="15"/>
        </w:rPr>
        <w:t xml:space="preserve"> B</w:t>
      </w:r>
      <w:r>
        <w:rPr>
          <w:rFonts w:ascii="Arial" w:hAnsi="Arial" w:cs="Arial"/>
          <w:sz w:val="15"/>
          <w:szCs w:val="15"/>
        </w:rPr>
        <w:t> • 11:10 PM</w:t>
      </w:r>
    </w:p>
    <w:p w14:paraId="3B72E297" w14:textId="77777777" w:rsidR="001E68FC" w:rsidRDefault="001E68FC" w:rsidP="001E68FC">
      <w:pPr>
        <w:pStyle w:val="slds-chat-listitem"/>
        <w:numPr>
          <w:ilvl w:val="0"/>
          <w:numId w:val="2"/>
        </w:numPr>
        <w:rPr>
          <w:sz w:val="21"/>
          <w:szCs w:val="21"/>
        </w:rPr>
      </w:pPr>
      <w:r>
        <w:rPr>
          <w:rFonts w:ascii="Arial" w:hAnsi="Arial" w:cs="Arial"/>
          <w:sz w:val="21"/>
          <w:szCs w:val="21"/>
        </w:rPr>
        <w:t>I requested a refund for 1649671985,order placed on 2.1 24, received damaged and returned on 9the Feb, requested refund on Feb 25, never heard from your side, no confirmation and no credit either</w:t>
      </w:r>
    </w:p>
    <w:p w14:paraId="416B8808" w14:textId="77777777" w:rsidR="001E68FC" w:rsidRDefault="001E68FC" w:rsidP="001E68FC">
      <w:pPr>
        <w:pStyle w:val="slds-chat-listitem"/>
        <w:numPr>
          <w:ilvl w:val="0"/>
          <w:numId w:val="2"/>
        </w:numPr>
        <w:rPr>
          <w:sz w:val="21"/>
          <w:szCs w:val="21"/>
        </w:rPr>
      </w:pPr>
      <w:r>
        <w:rPr>
          <w:rFonts w:ascii="Arial" w:hAnsi="Arial" w:cs="Arial"/>
          <w:sz w:val="21"/>
          <w:szCs w:val="21"/>
        </w:rPr>
        <w:t>please don't ask me to wait for 2 weeks. It is already 5 weeks</w:t>
      </w:r>
    </w:p>
    <w:p w14:paraId="554E7831" w14:textId="77777777" w:rsidR="001E68FC" w:rsidRDefault="001E68FC" w:rsidP="001E68FC">
      <w:pPr>
        <w:pStyle w:val="slds-chat-listitem"/>
        <w:numPr>
          <w:ilvl w:val="0"/>
          <w:numId w:val="2"/>
        </w:numPr>
        <w:rPr>
          <w:sz w:val="21"/>
          <w:szCs w:val="21"/>
        </w:rPr>
      </w:pPr>
      <w:r>
        <w:rPr>
          <w:rFonts w:ascii="Arial" w:hAnsi="Arial" w:cs="Arial"/>
          <w:sz w:val="21"/>
          <w:szCs w:val="21"/>
        </w:rPr>
        <w:t>you there?</w:t>
      </w:r>
    </w:p>
    <w:p w14:paraId="3E65CF1C"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11:14 PM</w:t>
      </w:r>
    </w:p>
    <w:p w14:paraId="62C740CF" w14:textId="290C72D9" w:rsidR="001E68FC" w:rsidRDefault="001E68FC" w:rsidP="001E68FC">
      <w:pPr>
        <w:pStyle w:val="slds-chat-listitem"/>
        <w:numPr>
          <w:ilvl w:val="0"/>
          <w:numId w:val="2"/>
        </w:numPr>
      </w:pPr>
      <w:r>
        <w:rPr>
          <w:rFonts w:ascii="Arial" w:hAnsi="Arial" w:cs="Arial"/>
          <w:noProof/>
        </w:rPr>
        <w:drawing>
          <wp:inline distT="0" distB="0" distL="0" distR="0" wp14:anchorId="31BF24E5" wp14:editId="12B446CA">
            <wp:extent cx="1371600" cy="1371600"/>
            <wp:effectExtent l="0" t="0" r="0" b="0"/>
            <wp:docPr id="1768346219" name="Picture 7"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110E24A9" w14:textId="77777777" w:rsidR="001E68FC" w:rsidRDefault="001E68FC" w:rsidP="001E68FC">
      <w:pPr>
        <w:pStyle w:val="slds-chat-listitem"/>
        <w:shd w:val="clear" w:color="auto" w:fill="F2F2F3"/>
        <w:ind w:left="720"/>
        <w:rPr>
          <w:sz w:val="21"/>
          <w:szCs w:val="21"/>
        </w:rPr>
      </w:pPr>
      <w:r>
        <w:rPr>
          <w:rFonts w:ascii="Arial" w:hAnsi="Arial" w:cs="Arial"/>
          <w:sz w:val="21"/>
          <w:szCs w:val="21"/>
        </w:rPr>
        <w:t>I'm extremely sorry for the issue and to verify I'm on the right account, could you please help me with your full name, email address and telephone number?</w:t>
      </w:r>
    </w:p>
    <w:p w14:paraId="66A12A9A" w14:textId="77777777" w:rsidR="001E68FC" w:rsidRDefault="001E68FC" w:rsidP="001E68FC">
      <w:pPr>
        <w:pStyle w:val="slds-chat-listitem"/>
        <w:ind w:left="720"/>
        <w:rPr>
          <w:sz w:val="15"/>
          <w:szCs w:val="15"/>
        </w:rPr>
      </w:pPr>
      <w:proofErr w:type="spellStart"/>
      <w:r>
        <w:rPr>
          <w:rFonts w:ascii="Arial" w:hAnsi="Arial" w:cs="Arial"/>
          <w:b/>
          <w:bCs/>
          <w:sz w:val="15"/>
          <w:szCs w:val="15"/>
        </w:rPr>
        <w:t>Saivikas</w:t>
      </w:r>
      <w:proofErr w:type="spellEnd"/>
      <w:r>
        <w:rPr>
          <w:rFonts w:ascii="Arial" w:hAnsi="Arial" w:cs="Arial"/>
          <w:b/>
          <w:bCs/>
          <w:sz w:val="15"/>
          <w:szCs w:val="15"/>
        </w:rPr>
        <w:t xml:space="preserve"> B</w:t>
      </w:r>
      <w:r>
        <w:rPr>
          <w:rFonts w:ascii="Arial" w:hAnsi="Arial" w:cs="Arial"/>
          <w:sz w:val="15"/>
          <w:szCs w:val="15"/>
        </w:rPr>
        <w:t> • 11:15 PM</w:t>
      </w:r>
    </w:p>
    <w:p w14:paraId="4FEC5386" w14:textId="77777777" w:rsidR="001E68FC" w:rsidRDefault="001E68FC" w:rsidP="001E68FC">
      <w:pPr>
        <w:pStyle w:val="slds-chat-listitem"/>
        <w:numPr>
          <w:ilvl w:val="0"/>
          <w:numId w:val="2"/>
        </w:numPr>
        <w:rPr>
          <w:sz w:val="21"/>
          <w:szCs w:val="21"/>
        </w:rPr>
      </w:pPr>
      <w:r>
        <w:rPr>
          <w:rFonts w:ascii="Arial" w:hAnsi="Arial" w:cs="Arial"/>
          <w:sz w:val="21"/>
          <w:szCs w:val="21"/>
        </w:rPr>
        <w:lastRenderedPageBreak/>
        <w:t xml:space="preserve">Kamlesh Kapur, 905 Harwich Drive, Chesapeake, VA 23322 phone 17574825632 </w:t>
      </w:r>
      <w:hyperlink r:id="rId18" w:tgtFrame="_blank" w:history="1">
        <w:r>
          <w:rPr>
            <w:rStyle w:val="Hyperlink"/>
            <w:color w:val="FFFFFF"/>
            <w:sz w:val="21"/>
            <w:szCs w:val="21"/>
          </w:rPr>
          <w:t>kamleshk@cox.net</w:t>
        </w:r>
      </w:hyperlink>
    </w:p>
    <w:p w14:paraId="384D2601"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11:16 PM</w:t>
      </w:r>
    </w:p>
    <w:p w14:paraId="02B7C48A" w14:textId="204D2B1B" w:rsidR="001E68FC" w:rsidRDefault="001E68FC" w:rsidP="001E68FC">
      <w:pPr>
        <w:pStyle w:val="slds-chat-listitem"/>
        <w:numPr>
          <w:ilvl w:val="0"/>
          <w:numId w:val="2"/>
        </w:numPr>
      </w:pPr>
      <w:r>
        <w:rPr>
          <w:rFonts w:ascii="Arial" w:hAnsi="Arial" w:cs="Arial"/>
          <w:noProof/>
        </w:rPr>
        <w:drawing>
          <wp:inline distT="0" distB="0" distL="0" distR="0" wp14:anchorId="0CF742A1" wp14:editId="21F3C805">
            <wp:extent cx="1371600" cy="1371600"/>
            <wp:effectExtent l="0" t="0" r="0" b="0"/>
            <wp:docPr id="1988768933" name="Picture 6"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5EFBA33E" w14:textId="77777777" w:rsidR="001E68FC" w:rsidRDefault="001E68FC" w:rsidP="001E68FC">
      <w:pPr>
        <w:pStyle w:val="slds-chat-listitem"/>
        <w:shd w:val="clear" w:color="auto" w:fill="F2F2F3"/>
        <w:ind w:left="720"/>
        <w:rPr>
          <w:sz w:val="21"/>
          <w:szCs w:val="21"/>
        </w:rPr>
      </w:pPr>
      <w:r>
        <w:rPr>
          <w:rFonts w:ascii="Arial" w:hAnsi="Arial" w:cs="Arial"/>
          <w:sz w:val="21"/>
          <w:szCs w:val="21"/>
        </w:rPr>
        <w:t>Thank you and please allow me 2 minutes while I'm checking on this.</w:t>
      </w:r>
    </w:p>
    <w:p w14:paraId="76B27BCE" w14:textId="77777777" w:rsidR="001E68FC" w:rsidRDefault="001E68FC" w:rsidP="001E68FC">
      <w:pPr>
        <w:pStyle w:val="slds-chat-listitem"/>
        <w:ind w:left="720"/>
        <w:rPr>
          <w:sz w:val="15"/>
          <w:szCs w:val="15"/>
        </w:rPr>
      </w:pPr>
      <w:proofErr w:type="spellStart"/>
      <w:r>
        <w:rPr>
          <w:rFonts w:ascii="Arial" w:hAnsi="Arial" w:cs="Arial"/>
          <w:b/>
          <w:bCs/>
          <w:sz w:val="15"/>
          <w:szCs w:val="15"/>
        </w:rPr>
        <w:t>Saivikas</w:t>
      </w:r>
      <w:proofErr w:type="spellEnd"/>
      <w:r>
        <w:rPr>
          <w:rFonts w:ascii="Arial" w:hAnsi="Arial" w:cs="Arial"/>
          <w:b/>
          <w:bCs/>
          <w:sz w:val="15"/>
          <w:szCs w:val="15"/>
        </w:rPr>
        <w:t xml:space="preserve"> B</w:t>
      </w:r>
      <w:r>
        <w:rPr>
          <w:rFonts w:ascii="Arial" w:hAnsi="Arial" w:cs="Arial"/>
          <w:sz w:val="15"/>
          <w:szCs w:val="15"/>
        </w:rPr>
        <w:t> • 11:17 PM</w:t>
      </w:r>
    </w:p>
    <w:p w14:paraId="38448F76" w14:textId="77777777" w:rsidR="001E68FC" w:rsidRDefault="001E68FC" w:rsidP="001E68FC">
      <w:pPr>
        <w:pStyle w:val="slds-chat-listitem"/>
        <w:numPr>
          <w:ilvl w:val="0"/>
          <w:numId w:val="2"/>
        </w:numPr>
        <w:rPr>
          <w:sz w:val="21"/>
          <w:szCs w:val="21"/>
        </w:rPr>
      </w:pPr>
      <w:r>
        <w:rPr>
          <w:rFonts w:ascii="Arial" w:hAnsi="Arial" w:cs="Arial"/>
          <w:sz w:val="21"/>
          <w:szCs w:val="21"/>
        </w:rPr>
        <w:t>yes</w:t>
      </w:r>
    </w:p>
    <w:p w14:paraId="39408500"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11:17 PM</w:t>
      </w:r>
    </w:p>
    <w:p w14:paraId="7B3B1063" w14:textId="7BFEDA15" w:rsidR="001E68FC" w:rsidRDefault="001E68FC" w:rsidP="001E68FC">
      <w:pPr>
        <w:pStyle w:val="slds-chat-listitem"/>
        <w:numPr>
          <w:ilvl w:val="0"/>
          <w:numId w:val="2"/>
        </w:numPr>
      </w:pPr>
      <w:r>
        <w:rPr>
          <w:rFonts w:ascii="Arial" w:hAnsi="Arial" w:cs="Arial"/>
          <w:noProof/>
        </w:rPr>
        <w:drawing>
          <wp:inline distT="0" distB="0" distL="0" distR="0" wp14:anchorId="04C3E160" wp14:editId="43BE70EC">
            <wp:extent cx="1371600" cy="1371600"/>
            <wp:effectExtent l="0" t="0" r="0" b="0"/>
            <wp:docPr id="1398507760" name="Picture 5"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23F0996E" w14:textId="77777777" w:rsidR="001E68FC" w:rsidRDefault="001E68FC" w:rsidP="001E68FC">
      <w:pPr>
        <w:pStyle w:val="slds-chat-listitem"/>
        <w:shd w:val="clear" w:color="auto" w:fill="F2F2F3"/>
        <w:ind w:left="720"/>
        <w:rPr>
          <w:sz w:val="21"/>
          <w:szCs w:val="21"/>
        </w:rPr>
      </w:pPr>
      <w:r>
        <w:rPr>
          <w:rFonts w:ascii="Arial" w:hAnsi="Arial" w:cs="Arial"/>
          <w:sz w:val="21"/>
          <w:szCs w:val="21"/>
        </w:rPr>
        <w:t>Thank you for your time and patience, Kamlesh. Upon checking I see that first the order 1649671985 is placed and then it arrived damages and for it an exchange order is placed 1649716896 and then it also arrived damage box, again one more exchange is placed 1649843414 and same damage pack was sent and now you do not have any machine and you're requesting for refund, am I right?</w:t>
      </w:r>
    </w:p>
    <w:p w14:paraId="603AE75A" w14:textId="77777777" w:rsidR="001E68FC" w:rsidRDefault="001E68FC" w:rsidP="001E68FC">
      <w:pPr>
        <w:pStyle w:val="slds-chat-listitem"/>
        <w:ind w:left="720"/>
        <w:rPr>
          <w:sz w:val="15"/>
          <w:szCs w:val="15"/>
        </w:rPr>
      </w:pPr>
      <w:proofErr w:type="spellStart"/>
      <w:r>
        <w:rPr>
          <w:rFonts w:ascii="Arial" w:hAnsi="Arial" w:cs="Arial"/>
          <w:b/>
          <w:bCs/>
          <w:sz w:val="15"/>
          <w:szCs w:val="15"/>
        </w:rPr>
        <w:t>Saivikas</w:t>
      </w:r>
      <w:proofErr w:type="spellEnd"/>
      <w:r>
        <w:rPr>
          <w:rFonts w:ascii="Arial" w:hAnsi="Arial" w:cs="Arial"/>
          <w:b/>
          <w:bCs/>
          <w:sz w:val="15"/>
          <w:szCs w:val="15"/>
        </w:rPr>
        <w:t xml:space="preserve"> B</w:t>
      </w:r>
      <w:r>
        <w:rPr>
          <w:rFonts w:ascii="Arial" w:hAnsi="Arial" w:cs="Arial"/>
          <w:sz w:val="15"/>
          <w:szCs w:val="15"/>
        </w:rPr>
        <w:t> • 11:21 PM</w:t>
      </w:r>
    </w:p>
    <w:p w14:paraId="4ECA5218" w14:textId="77777777" w:rsidR="001E68FC" w:rsidRDefault="001E68FC" w:rsidP="001E68FC">
      <w:pPr>
        <w:pStyle w:val="slds-chat-listitem"/>
        <w:numPr>
          <w:ilvl w:val="0"/>
          <w:numId w:val="2"/>
        </w:numPr>
        <w:rPr>
          <w:sz w:val="21"/>
          <w:szCs w:val="21"/>
        </w:rPr>
      </w:pPr>
      <w:r>
        <w:rPr>
          <w:rFonts w:ascii="Arial" w:hAnsi="Arial" w:cs="Arial"/>
          <w:sz w:val="21"/>
          <w:szCs w:val="21"/>
        </w:rPr>
        <w:t>Yes</w:t>
      </w:r>
    </w:p>
    <w:p w14:paraId="42BC39DC"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11:21 PM</w:t>
      </w:r>
    </w:p>
    <w:p w14:paraId="4A049047" w14:textId="2FE37BA9" w:rsidR="001E68FC" w:rsidRDefault="001E68FC" w:rsidP="001E68FC">
      <w:pPr>
        <w:pStyle w:val="slds-chat-listitem"/>
        <w:numPr>
          <w:ilvl w:val="0"/>
          <w:numId w:val="2"/>
        </w:numPr>
      </w:pPr>
      <w:r>
        <w:rPr>
          <w:rFonts w:ascii="Arial" w:hAnsi="Arial" w:cs="Arial"/>
          <w:noProof/>
        </w:rPr>
        <w:lastRenderedPageBreak/>
        <w:drawing>
          <wp:inline distT="0" distB="0" distL="0" distR="0" wp14:anchorId="69A9CCE8" wp14:editId="4E33AF93">
            <wp:extent cx="1371600" cy="1371600"/>
            <wp:effectExtent l="0" t="0" r="0" b="0"/>
            <wp:docPr id="1385889136" name="Picture 4"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2C1FC817" w14:textId="77777777" w:rsidR="001E68FC" w:rsidRDefault="001E68FC" w:rsidP="001E68FC">
      <w:pPr>
        <w:pStyle w:val="slds-chat-listitem"/>
        <w:shd w:val="clear" w:color="auto" w:fill="F2F2F3"/>
        <w:ind w:left="720"/>
        <w:rPr>
          <w:sz w:val="21"/>
          <w:szCs w:val="21"/>
        </w:rPr>
      </w:pPr>
      <w:r>
        <w:rPr>
          <w:rFonts w:ascii="Arial" w:hAnsi="Arial" w:cs="Arial"/>
          <w:sz w:val="21"/>
          <w:szCs w:val="21"/>
        </w:rPr>
        <w:t>Thank you for your time and I do not want to waste time anymore as this is the case where our higher team needs to be involved. I only request you to please do reach us from 8am to 6pm CST so that our agent will connect with higher team and explain this to team and check on with higher team to resolve this immediately, because as there were multiple serial numbers involved this needs to be checked with inventory and everything which we do not have access. I do understand your situation at this point, and it is the reason I am recommending this and for you Ill notate everything on your account so that it will be easier to assist on this.</w:t>
      </w:r>
    </w:p>
    <w:p w14:paraId="5A4BDB18" w14:textId="77777777" w:rsidR="001E68FC" w:rsidRDefault="001E68FC" w:rsidP="001E68FC">
      <w:pPr>
        <w:pStyle w:val="slds-chat-listitem"/>
        <w:ind w:left="720"/>
        <w:rPr>
          <w:sz w:val="15"/>
          <w:szCs w:val="15"/>
        </w:rPr>
      </w:pPr>
      <w:proofErr w:type="spellStart"/>
      <w:r>
        <w:rPr>
          <w:rFonts w:ascii="Arial" w:hAnsi="Arial" w:cs="Arial"/>
          <w:b/>
          <w:bCs/>
          <w:sz w:val="15"/>
          <w:szCs w:val="15"/>
        </w:rPr>
        <w:t>Saivikas</w:t>
      </w:r>
      <w:proofErr w:type="spellEnd"/>
      <w:r>
        <w:rPr>
          <w:rFonts w:ascii="Arial" w:hAnsi="Arial" w:cs="Arial"/>
          <w:b/>
          <w:bCs/>
          <w:sz w:val="15"/>
          <w:szCs w:val="15"/>
        </w:rPr>
        <w:t xml:space="preserve"> B</w:t>
      </w:r>
      <w:r>
        <w:rPr>
          <w:rFonts w:ascii="Arial" w:hAnsi="Arial" w:cs="Arial"/>
          <w:sz w:val="15"/>
          <w:szCs w:val="15"/>
        </w:rPr>
        <w:t> • 11:25 PM</w:t>
      </w:r>
    </w:p>
    <w:p w14:paraId="2B20FF29" w14:textId="77777777" w:rsidR="001E68FC" w:rsidRDefault="001E68FC" w:rsidP="001E68FC">
      <w:pPr>
        <w:pStyle w:val="slds-chat-listitem"/>
        <w:numPr>
          <w:ilvl w:val="0"/>
          <w:numId w:val="2"/>
        </w:numPr>
        <w:rPr>
          <w:sz w:val="21"/>
          <w:szCs w:val="21"/>
        </w:rPr>
      </w:pPr>
      <w:r>
        <w:rPr>
          <w:rFonts w:ascii="Arial" w:hAnsi="Arial" w:cs="Arial"/>
          <w:sz w:val="21"/>
          <w:szCs w:val="21"/>
        </w:rPr>
        <w:t>are you working from India?</w:t>
      </w:r>
    </w:p>
    <w:p w14:paraId="2BE9A0C3" w14:textId="77777777" w:rsidR="001E68FC" w:rsidRDefault="001E68FC" w:rsidP="001E68FC">
      <w:pPr>
        <w:pStyle w:val="slds-chat-listitem"/>
        <w:numPr>
          <w:ilvl w:val="0"/>
          <w:numId w:val="2"/>
        </w:numPr>
        <w:rPr>
          <w:sz w:val="21"/>
          <w:szCs w:val="21"/>
        </w:rPr>
      </w:pPr>
      <w:r>
        <w:rPr>
          <w:rFonts w:ascii="Arial" w:hAnsi="Arial" w:cs="Arial"/>
          <w:sz w:val="21"/>
          <w:szCs w:val="21"/>
        </w:rPr>
        <w:t>Can you send me the transcript of this conversation to my email address?</w:t>
      </w:r>
    </w:p>
    <w:p w14:paraId="3CC91CA7"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11:27 PM</w:t>
      </w:r>
    </w:p>
    <w:p w14:paraId="0A5CF4E8" w14:textId="00A6AEB0" w:rsidR="001E68FC" w:rsidRDefault="001E68FC" w:rsidP="001E68FC">
      <w:pPr>
        <w:pStyle w:val="slds-chat-listitem"/>
        <w:numPr>
          <w:ilvl w:val="0"/>
          <w:numId w:val="2"/>
        </w:numPr>
      </w:pPr>
      <w:r>
        <w:rPr>
          <w:rFonts w:ascii="Arial" w:hAnsi="Arial" w:cs="Arial"/>
          <w:noProof/>
        </w:rPr>
        <w:drawing>
          <wp:inline distT="0" distB="0" distL="0" distR="0" wp14:anchorId="3226C07E" wp14:editId="3798EC1C">
            <wp:extent cx="1371600" cy="1371600"/>
            <wp:effectExtent l="0" t="0" r="0" b="0"/>
            <wp:docPr id="1530990479" name="Picture 3"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2B2C31A3" w14:textId="77777777" w:rsidR="001E68FC" w:rsidRDefault="001E68FC" w:rsidP="001E68FC">
      <w:pPr>
        <w:pStyle w:val="slds-chat-listitem"/>
        <w:shd w:val="clear" w:color="auto" w:fill="F2F2F3"/>
        <w:ind w:left="720"/>
        <w:rPr>
          <w:sz w:val="21"/>
          <w:szCs w:val="21"/>
        </w:rPr>
      </w:pPr>
      <w:r>
        <w:rPr>
          <w:rFonts w:ascii="Arial" w:hAnsi="Arial" w:cs="Arial"/>
          <w:sz w:val="21"/>
          <w:szCs w:val="21"/>
        </w:rPr>
        <w:t>When you end the chat you will then see an envelope, click that, then you will be able to e-mail a copy of the chat to yourself.</w:t>
      </w:r>
    </w:p>
    <w:p w14:paraId="59790D62" w14:textId="77777777" w:rsidR="001E68FC" w:rsidRDefault="001E68FC" w:rsidP="001E68FC">
      <w:pPr>
        <w:pStyle w:val="slds-chat-listitem"/>
        <w:ind w:left="720"/>
        <w:rPr>
          <w:sz w:val="15"/>
          <w:szCs w:val="15"/>
        </w:rPr>
      </w:pPr>
      <w:proofErr w:type="spellStart"/>
      <w:r>
        <w:rPr>
          <w:rFonts w:ascii="Arial" w:hAnsi="Arial" w:cs="Arial"/>
          <w:b/>
          <w:bCs/>
          <w:sz w:val="15"/>
          <w:szCs w:val="15"/>
        </w:rPr>
        <w:t>Saivikas</w:t>
      </w:r>
      <w:proofErr w:type="spellEnd"/>
      <w:r>
        <w:rPr>
          <w:rFonts w:ascii="Arial" w:hAnsi="Arial" w:cs="Arial"/>
          <w:b/>
          <w:bCs/>
          <w:sz w:val="15"/>
          <w:szCs w:val="15"/>
        </w:rPr>
        <w:t xml:space="preserve"> B</w:t>
      </w:r>
      <w:r>
        <w:rPr>
          <w:rFonts w:ascii="Arial" w:hAnsi="Arial" w:cs="Arial"/>
          <w:sz w:val="15"/>
          <w:szCs w:val="15"/>
        </w:rPr>
        <w:t> • 11:28 PM</w:t>
      </w:r>
    </w:p>
    <w:p w14:paraId="14035A45" w14:textId="77777777" w:rsidR="001E68FC" w:rsidRDefault="001E68FC" w:rsidP="001E68FC">
      <w:pPr>
        <w:pStyle w:val="slds-chat-listitem"/>
        <w:numPr>
          <w:ilvl w:val="0"/>
          <w:numId w:val="2"/>
        </w:numPr>
        <w:rPr>
          <w:sz w:val="21"/>
          <w:szCs w:val="21"/>
        </w:rPr>
      </w:pPr>
      <w:r>
        <w:rPr>
          <w:rFonts w:ascii="Arial" w:hAnsi="Arial" w:cs="Arial"/>
          <w:sz w:val="21"/>
          <w:szCs w:val="21"/>
        </w:rPr>
        <w:t>ok</w:t>
      </w:r>
    </w:p>
    <w:p w14:paraId="5FAAD198" w14:textId="77777777" w:rsidR="001E68FC" w:rsidRDefault="001E68FC" w:rsidP="001E68FC">
      <w:pPr>
        <w:pStyle w:val="slds-chat-listitem"/>
        <w:numPr>
          <w:ilvl w:val="0"/>
          <w:numId w:val="2"/>
        </w:numPr>
        <w:rPr>
          <w:sz w:val="21"/>
          <w:szCs w:val="21"/>
        </w:rPr>
      </w:pPr>
      <w:r>
        <w:rPr>
          <w:rFonts w:ascii="Arial" w:hAnsi="Arial" w:cs="Arial"/>
          <w:sz w:val="21"/>
          <w:szCs w:val="21"/>
        </w:rPr>
        <w:t>close chat</w:t>
      </w:r>
    </w:p>
    <w:p w14:paraId="3737ADD4" w14:textId="77777777" w:rsidR="001E68FC" w:rsidRDefault="001E68FC" w:rsidP="001E68FC">
      <w:pPr>
        <w:pStyle w:val="slds-chat-listitem"/>
        <w:ind w:left="720"/>
        <w:rPr>
          <w:sz w:val="15"/>
          <w:szCs w:val="15"/>
        </w:rPr>
      </w:pPr>
      <w:r>
        <w:rPr>
          <w:rStyle w:val="embedded-messaging-chat-message-receipt-text"/>
          <w:rFonts w:ascii="Arial" w:hAnsi="Arial" w:cs="Arial"/>
          <w:sz w:val="15"/>
          <w:szCs w:val="15"/>
        </w:rPr>
        <w:t>Sent • 11:30 PM</w:t>
      </w:r>
    </w:p>
    <w:p w14:paraId="6E147049" w14:textId="6196C169" w:rsidR="001E68FC" w:rsidRDefault="001E68FC" w:rsidP="001E68FC">
      <w:pPr>
        <w:pStyle w:val="slds-chat-listitem"/>
        <w:numPr>
          <w:ilvl w:val="0"/>
          <w:numId w:val="2"/>
        </w:numPr>
      </w:pPr>
      <w:r>
        <w:rPr>
          <w:rFonts w:ascii="Arial" w:hAnsi="Arial" w:cs="Arial"/>
          <w:noProof/>
        </w:rPr>
        <w:lastRenderedPageBreak/>
        <w:drawing>
          <wp:inline distT="0" distB="0" distL="0" distR="0" wp14:anchorId="13B35DF2" wp14:editId="7B7C10A0">
            <wp:extent cx="1371600" cy="1371600"/>
            <wp:effectExtent l="0" t="0" r="0" b="0"/>
            <wp:docPr id="713885589" name="Picture 2"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21248B4B" w14:textId="77777777" w:rsidR="001E68FC" w:rsidRDefault="001E68FC" w:rsidP="001E68FC">
      <w:pPr>
        <w:pStyle w:val="slds-chat-listitem"/>
        <w:shd w:val="clear" w:color="auto" w:fill="F2F2F3"/>
        <w:ind w:left="720"/>
        <w:rPr>
          <w:sz w:val="21"/>
          <w:szCs w:val="21"/>
        </w:rPr>
      </w:pPr>
      <w:r>
        <w:rPr>
          <w:rFonts w:ascii="Arial" w:hAnsi="Arial" w:cs="Arial"/>
          <w:sz w:val="21"/>
          <w:szCs w:val="21"/>
        </w:rPr>
        <w:t xml:space="preserve">Thank you for chatting with me here at Dyson. I hope you have a wonderful rest of your day! It is my goal to offer all the assistance that is within my ability. Please take a moment to fill out the end of chat survey about my personal performance with you here in chat today. If you have any further questions or concerns, please do not hesitate to reach out to us via Live Chat or email at </w:t>
      </w:r>
      <w:hyperlink r:id="rId19" w:tgtFrame="_blank" w:history="1">
        <w:r>
          <w:rPr>
            <w:rStyle w:val="Hyperlink"/>
            <w:sz w:val="21"/>
            <w:szCs w:val="21"/>
          </w:rPr>
          <w:t>questions@dyson.com</w:t>
        </w:r>
      </w:hyperlink>
      <w:r>
        <w:rPr>
          <w:rFonts w:ascii="Arial" w:hAnsi="Arial" w:cs="Arial"/>
          <w:sz w:val="21"/>
          <w:szCs w:val="21"/>
        </w:rPr>
        <w:t>. Stay safe and take care.</w:t>
      </w:r>
    </w:p>
    <w:p w14:paraId="12008FF2" w14:textId="77777777" w:rsidR="001E68FC" w:rsidRDefault="001E68FC" w:rsidP="001E68FC">
      <w:pPr>
        <w:pStyle w:val="slds-chat-listitem"/>
        <w:ind w:left="720"/>
        <w:rPr>
          <w:sz w:val="15"/>
          <w:szCs w:val="15"/>
        </w:rPr>
      </w:pPr>
      <w:proofErr w:type="spellStart"/>
      <w:r>
        <w:rPr>
          <w:rFonts w:ascii="Arial" w:hAnsi="Arial" w:cs="Arial"/>
          <w:b/>
          <w:bCs/>
          <w:sz w:val="15"/>
          <w:szCs w:val="15"/>
        </w:rPr>
        <w:t>Saivikas</w:t>
      </w:r>
      <w:proofErr w:type="spellEnd"/>
      <w:r>
        <w:rPr>
          <w:rFonts w:ascii="Arial" w:hAnsi="Arial" w:cs="Arial"/>
          <w:b/>
          <w:bCs/>
          <w:sz w:val="15"/>
          <w:szCs w:val="15"/>
        </w:rPr>
        <w:t xml:space="preserve"> B</w:t>
      </w:r>
      <w:r>
        <w:rPr>
          <w:rFonts w:ascii="Arial" w:hAnsi="Arial" w:cs="Arial"/>
          <w:sz w:val="15"/>
          <w:szCs w:val="15"/>
        </w:rPr>
        <w:t> • 11:30 PM</w:t>
      </w:r>
    </w:p>
    <w:p w14:paraId="3A9EE645" w14:textId="77777777" w:rsidR="001E68FC" w:rsidRDefault="001E68FC" w:rsidP="001E68FC">
      <w:pPr>
        <w:pStyle w:val="slds-chat-listitem"/>
        <w:numPr>
          <w:ilvl w:val="0"/>
          <w:numId w:val="2"/>
        </w:numPr>
        <w:jc w:val="center"/>
        <w:rPr>
          <w:sz w:val="18"/>
          <w:szCs w:val="18"/>
        </w:rPr>
      </w:pPr>
      <w:r>
        <w:rPr>
          <w:rFonts w:ascii="Arial" w:hAnsi="Arial" w:cs="Arial"/>
          <w:sz w:val="18"/>
          <w:szCs w:val="18"/>
        </w:rPr>
        <w:t>This conversation has ended. Close the chat window and start a new one.</w:t>
      </w:r>
    </w:p>
    <w:p w14:paraId="7CF4B71C" w14:textId="35F5B923" w:rsidR="001E68FC" w:rsidRDefault="001E68FC" w:rsidP="001E68FC">
      <w:pPr>
        <w:pStyle w:val="slds-chat-listitem"/>
        <w:numPr>
          <w:ilvl w:val="0"/>
          <w:numId w:val="2"/>
        </w:numPr>
        <w:jc w:val="center"/>
        <w:rPr>
          <w:sz w:val="18"/>
          <w:szCs w:val="18"/>
        </w:rPr>
      </w:pPr>
      <w:r>
        <w:rPr>
          <w:rFonts w:ascii="Arial" w:hAnsi="Arial" w:cs="Arial"/>
          <w:noProof/>
          <w:sz w:val="18"/>
          <w:szCs w:val="18"/>
        </w:rPr>
        <w:drawing>
          <wp:inline distT="0" distB="0" distL="0" distR="0" wp14:anchorId="6327BAEB" wp14:editId="4762D798">
            <wp:extent cx="1371600" cy="1371600"/>
            <wp:effectExtent l="0" t="0" r="0" b="0"/>
            <wp:docPr id="297175028" name="Picture 1" descr="Saivika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aivikas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5321A967" w14:textId="77777777" w:rsidR="001E68FC" w:rsidRDefault="001E68FC" w:rsidP="001E68FC">
      <w:pPr>
        <w:pStyle w:val="slds-chat-listitem"/>
        <w:ind w:left="720"/>
        <w:jc w:val="center"/>
        <w:rPr>
          <w:sz w:val="18"/>
          <w:szCs w:val="18"/>
        </w:rPr>
      </w:pPr>
      <w:proofErr w:type="spellStart"/>
      <w:r>
        <w:rPr>
          <w:rFonts w:ascii="Arial" w:hAnsi="Arial" w:cs="Arial"/>
          <w:sz w:val="18"/>
          <w:szCs w:val="18"/>
        </w:rPr>
        <w:t>Saivikas</w:t>
      </w:r>
      <w:proofErr w:type="spellEnd"/>
      <w:r>
        <w:rPr>
          <w:rFonts w:ascii="Arial" w:hAnsi="Arial" w:cs="Arial"/>
          <w:sz w:val="18"/>
          <w:szCs w:val="18"/>
        </w:rPr>
        <w:t xml:space="preserve"> B left • 11:30 PM</w:t>
      </w:r>
    </w:p>
    <w:p w14:paraId="4D6CB48D" w14:textId="77777777" w:rsidR="001E68FC" w:rsidRDefault="001E68FC" w:rsidP="001E68FC">
      <w:pPr>
        <w:rPr>
          <w:sz w:val="24"/>
          <w:szCs w:val="24"/>
        </w:rPr>
      </w:pPr>
      <w:r>
        <w:rPr>
          <w:rStyle w:val="slds-assistive-text"/>
          <w:rFonts w:ascii="Arial" w:hAnsi="Arial" w:cs="Arial"/>
          <w:bdr w:val="none" w:sz="0" w:space="0" w:color="auto" w:frame="1"/>
        </w:rPr>
        <w:t>Scroll the latest messages into view.</w:t>
      </w:r>
    </w:p>
    <w:p w14:paraId="5E5760C9" w14:textId="77777777" w:rsidR="001E68FC" w:rsidRDefault="001E68FC" w:rsidP="001E68FC">
      <w:r>
        <w:rPr>
          <w:rStyle w:val="slds-assistive-text"/>
          <w:rFonts w:ascii="Arial" w:hAnsi="Arial" w:cs="Arial"/>
          <w:bdr w:val="none" w:sz="0" w:space="0" w:color="auto" w:frame="1"/>
        </w:rPr>
        <w:t>Press enter to send</w:t>
      </w:r>
    </w:p>
    <w:p w14:paraId="62466217" w14:textId="5928D782" w:rsidR="001E68FC" w:rsidRPr="001E68FC" w:rsidRDefault="001E68FC" w:rsidP="001E68FC">
      <w:pPr>
        <w:rPr>
          <w:sz w:val="24"/>
          <w:szCs w:val="24"/>
        </w:rPr>
      </w:pPr>
      <w:proofErr w:type="spellStart"/>
      <w:r>
        <w:rPr>
          <w:rStyle w:val="router-title"/>
          <w:rFonts w:ascii="Arial" w:hAnsi="Arial" w:cs="Arial"/>
          <w:bdr w:val="none" w:sz="0" w:space="0" w:color="auto" w:frame="1"/>
        </w:rPr>
        <w:t>Home</w:t>
      </w:r>
      <w:r>
        <w:rPr>
          <w:rFonts w:ascii="Arial" w:hAnsi="Arial" w:cs="Arial"/>
          <w:color w:val="1A1B1E"/>
          <w:bdr w:val="none" w:sz="0" w:space="0" w:color="auto" w:frame="1"/>
        </w:rPr>
        <w:t>Home</w:t>
      </w:r>
      <w:proofErr w:type="spellEnd"/>
    </w:p>
    <w:sectPr w:rsidR="001E68FC" w:rsidRPr="001E68FC" w:rsidSect="004352B7">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A9EF8" w14:textId="77777777" w:rsidR="004352B7" w:rsidRDefault="004352B7" w:rsidP="00B42ACD">
      <w:pPr>
        <w:spacing w:after="0" w:line="240" w:lineRule="auto"/>
      </w:pPr>
      <w:r>
        <w:separator/>
      </w:r>
    </w:p>
  </w:endnote>
  <w:endnote w:type="continuationSeparator" w:id="0">
    <w:p w14:paraId="30571323" w14:textId="77777777" w:rsidR="004352B7" w:rsidRDefault="004352B7" w:rsidP="00B42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9CE1E" w14:textId="77777777" w:rsidR="004352B7" w:rsidRDefault="004352B7" w:rsidP="00B42ACD">
      <w:pPr>
        <w:spacing w:after="0" w:line="240" w:lineRule="auto"/>
      </w:pPr>
      <w:r>
        <w:separator/>
      </w:r>
    </w:p>
  </w:footnote>
  <w:footnote w:type="continuationSeparator" w:id="0">
    <w:p w14:paraId="66200AE6" w14:textId="77777777" w:rsidR="004352B7" w:rsidRDefault="004352B7" w:rsidP="00B42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6563"/>
      <w:docPartObj>
        <w:docPartGallery w:val="Page Numbers (Top of Page)"/>
        <w:docPartUnique/>
      </w:docPartObj>
    </w:sdtPr>
    <w:sdtContent>
      <w:p w14:paraId="2BE23FDB" w14:textId="77777777" w:rsidR="00B42ACD" w:rsidRDefault="00000000">
        <w:pPr>
          <w:pStyle w:val="Header"/>
          <w:jc w:val="right"/>
        </w:pPr>
        <w:r>
          <w:fldChar w:fldCharType="begin"/>
        </w:r>
        <w:r>
          <w:instrText xml:space="preserve"> PAGE   \* MERGEFORMAT </w:instrText>
        </w:r>
        <w:r>
          <w:fldChar w:fldCharType="separate"/>
        </w:r>
        <w:r w:rsidR="00393751">
          <w:rPr>
            <w:noProof/>
          </w:rPr>
          <w:t>12</w:t>
        </w:r>
        <w:r>
          <w:rPr>
            <w:noProof/>
          </w:rPr>
          <w:fldChar w:fldCharType="end"/>
        </w:r>
      </w:p>
    </w:sdtContent>
  </w:sdt>
  <w:p w14:paraId="21B8724D" w14:textId="77777777" w:rsidR="00B42ACD" w:rsidRDefault="00B42A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21307"/>
    <w:multiLevelType w:val="hybridMultilevel"/>
    <w:tmpl w:val="D116D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8237C2"/>
    <w:multiLevelType w:val="multilevel"/>
    <w:tmpl w:val="AE1CD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187834">
    <w:abstractNumId w:val="0"/>
  </w:num>
  <w:num w:numId="2" w16cid:durableId="1980644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0E6F"/>
    <w:rsid w:val="00062A5B"/>
    <w:rsid w:val="00064BD1"/>
    <w:rsid w:val="00066E80"/>
    <w:rsid w:val="000A5154"/>
    <w:rsid w:val="000C7B46"/>
    <w:rsid w:val="000D3328"/>
    <w:rsid w:val="000F4C6F"/>
    <w:rsid w:val="001004E9"/>
    <w:rsid w:val="00143C6D"/>
    <w:rsid w:val="0019284D"/>
    <w:rsid w:val="001E68FC"/>
    <w:rsid w:val="00223BB9"/>
    <w:rsid w:val="00287438"/>
    <w:rsid w:val="002B672B"/>
    <w:rsid w:val="002E0E6F"/>
    <w:rsid w:val="0030635A"/>
    <w:rsid w:val="003360F1"/>
    <w:rsid w:val="00344CC0"/>
    <w:rsid w:val="0036251C"/>
    <w:rsid w:val="00393751"/>
    <w:rsid w:val="00396F26"/>
    <w:rsid w:val="003C2B7E"/>
    <w:rsid w:val="003D7376"/>
    <w:rsid w:val="00421D8F"/>
    <w:rsid w:val="00431DA9"/>
    <w:rsid w:val="004352B7"/>
    <w:rsid w:val="00462E37"/>
    <w:rsid w:val="0046794C"/>
    <w:rsid w:val="00481AD5"/>
    <w:rsid w:val="004B2F75"/>
    <w:rsid w:val="004E7705"/>
    <w:rsid w:val="0056781C"/>
    <w:rsid w:val="00586146"/>
    <w:rsid w:val="0060624C"/>
    <w:rsid w:val="00620F43"/>
    <w:rsid w:val="006377C1"/>
    <w:rsid w:val="00644666"/>
    <w:rsid w:val="00684CB6"/>
    <w:rsid w:val="006D6BA9"/>
    <w:rsid w:val="00707773"/>
    <w:rsid w:val="00724D8D"/>
    <w:rsid w:val="00734594"/>
    <w:rsid w:val="00740BC3"/>
    <w:rsid w:val="00745ECB"/>
    <w:rsid w:val="007831AC"/>
    <w:rsid w:val="0079073E"/>
    <w:rsid w:val="007D0737"/>
    <w:rsid w:val="008E03C2"/>
    <w:rsid w:val="009244AC"/>
    <w:rsid w:val="00964549"/>
    <w:rsid w:val="00985EF2"/>
    <w:rsid w:val="009B6C7D"/>
    <w:rsid w:val="009D6C91"/>
    <w:rsid w:val="00A36AA3"/>
    <w:rsid w:val="00A52804"/>
    <w:rsid w:val="00A77A6E"/>
    <w:rsid w:val="00AB6290"/>
    <w:rsid w:val="00AC244E"/>
    <w:rsid w:val="00B42ACD"/>
    <w:rsid w:val="00B478CB"/>
    <w:rsid w:val="00B81FE2"/>
    <w:rsid w:val="00B964DE"/>
    <w:rsid w:val="00BB0839"/>
    <w:rsid w:val="00BC7251"/>
    <w:rsid w:val="00BF3A9A"/>
    <w:rsid w:val="00C24233"/>
    <w:rsid w:val="00C30A44"/>
    <w:rsid w:val="00C34C6F"/>
    <w:rsid w:val="00C44FD7"/>
    <w:rsid w:val="00C63DF7"/>
    <w:rsid w:val="00C654B3"/>
    <w:rsid w:val="00D43FEE"/>
    <w:rsid w:val="00D7487B"/>
    <w:rsid w:val="00D9384D"/>
    <w:rsid w:val="00DA217F"/>
    <w:rsid w:val="00DB53AB"/>
    <w:rsid w:val="00DD4847"/>
    <w:rsid w:val="00DD4BB8"/>
    <w:rsid w:val="00E5348C"/>
    <w:rsid w:val="00E6452A"/>
    <w:rsid w:val="00E753DE"/>
    <w:rsid w:val="00E93650"/>
    <w:rsid w:val="00EA0099"/>
    <w:rsid w:val="00EC5D35"/>
    <w:rsid w:val="00EC70CA"/>
    <w:rsid w:val="00ED5C4C"/>
    <w:rsid w:val="00EF022C"/>
    <w:rsid w:val="00F0091B"/>
    <w:rsid w:val="00F1505C"/>
    <w:rsid w:val="00F15988"/>
    <w:rsid w:val="00F34382"/>
    <w:rsid w:val="00F52B14"/>
    <w:rsid w:val="00F754FC"/>
    <w:rsid w:val="00FA28EB"/>
    <w:rsid w:val="00FA37E4"/>
    <w:rsid w:val="00FB03AE"/>
    <w:rsid w:val="00FC6F0E"/>
    <w:rsid w:val="00FD46BD"/>
    <w:rsid w:val="00FE6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43701E99"/>
  <w15:docId w15:val="{FAB83FAA-0B4E-43EE-B178-395CB7F1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B9"/>
  </w:style>
  <w:style w:type="paragraph" w:styleId="Heading1">
    <w:name w:val="heading 1"/>
    <w:basedOn w:val="Normal"/>
    <w:next w:val="Normal"/>
    <w:link w:val="Heading1Char"/>
    <w:qFormat/>
    <w:rsid w:val="00FD46BD"/>
    <w:pPr>
      <w:keepNext/>
      <w:spacing w:after="0" w:line="240" w:lineRule="auto"/>
      <w:outlineLvl w:val="0"/>
    </w:pPr>
    <w:rPr>
      <w:rFonts w:ascii="Times New Roman" w:eastAsia="Times New Roman" w:hAnsi="Times New Roman" w:cs="Mangal"/>
      <w:sz w:val="28"/>
      <w:szCs w:val="20"/>
      <w:lang w:bidi="hi-IN"/>
    </w:rPr>
  </w:style>
  <w:style w:type="paragraph" w:styleId="Heading2">
    <w:name w:val="heading 2"/>
    <w:basedOn w:val="Normal"/>
    <w:next w:val="Normal"/>
    <w:link w:val="Heading2Char"/>
    <w:uiPriority w:val="9"/>
    <w:semiHidden/>
    <w:unhideWhenUsed/>
    <w:qFormat/>
    <w:rsid w:val="001E68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9384D"/>
    <w:rPr>
      <w:b/>
      <w:bCs/>
    </w:rPr>
  </w:style>
  <w:style w:type="paragraph" w:styleId="FootnoteText">
    <w:name w:val="footnote text"/>
    <w:basedOn w:val="Normal"/>
    <w:link w:val="FootnoteTextChar"/>
    <w:rsid w:val="00EC5D3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EC5D35"/>
    <w:rPr>
      <w:rFonts w:ascii="Times New Roman" w:eastAsia="Times New Roman" w:hAnsi="Times New Roman" w:cs="Times New Roman"/>
      <w:sz w:val="20"/>
      <w:szCs w:val="20"/>
    </w:rPr>
  </w:style>
  <w:style w:type="paragraph" w:customStyle="1" w:styleId="HTMLAcronym1">
    <w:name w:val="HTML Acronym1"/>
    <w:basedOn w:val="Normal"/>
    <w:rsid w:val="00EC5D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styleId="HTMLTypewriter">
    <w:name w:val="HTML Typewriter"/>
    <w:basedOn w:val="DefaultParagraphFont"/>
    <w:rsid w:val="00EC5D35"/>
    <w:rPr>
      <w:rFonts w:ascii="Courier New" w:eastAsia="Times New Roman" w:hAnsi="Courier New" w:cs="Courier New"/>
      <w:sz w:val="20"/>
      <w:szCs w:val="20"/>
    </w:rPr>
  </w:style>
  <w:style w:type="character" w:customStyle="1" w:styleId="Heading1Char">
    <w:name w:val="Heading 1 Char"/>
    <w:basedOn w:val="DefaultParagraphFont"/>
    <w:link w:val="Heading1"/>
    <w:rsid w:val="00FD46BD"/>
    <w:rPr>
      <w:rFonts w:ascii="Times New Roman" w:eastAsia="Times New Roman" w:hAnsi="Times New Roman" w:cs="Mangal"/>
      <w:sz w:val="28"/>
      <w:szCs w:val="20"/>
      <w:lang w:bidi="hi-IN"/>
    </w:rPr>
  </w:style>
  <w:style w:type="paragraph" w:styleId="BodyText2">
    <w:name w:val="Body Text 2"/>
    <w:basedOn w:val="Normal"/>
    <w:link w:val="BodyText2Char"/>
    <w:semiHidden/>
    <w:rsid w:val="00FD46BD"/>
    <w:pPr>
      <w:spacing w:after="0" w:line="360" w:lineRule="auto"/>
      <w:jc w:val="center"/>
    </w:pPr>
    <w:rPr>
      <w:rFonts w:ascii="Times New Roman" w:eastAsia="Times New Roman" w:hAnsi="Times New Roman" w:cs="Times New Roman"/>
      <w:sz w:val="32"/>
      <w:szCs w:val="24"/>
    </w:rPr>
  </w:style>
  <w:style w:type="character" w:customStyle="1" w:styleId="BodyText2Char">
    <w:name w:val="Body Text 2 Char"/>
    <w:basedOn w:val="DefaultParagraphFont"/>
    <w:link w:val="BodyText2"/>
    <w:semiHidden/>
    <w:rsid w:val="00FD46BD"/>
    <w:rPr>
      <w:rFonts w:ascii="Times New Roman" w:eastAsia="Times New Roman" w:hAnsi="Times New Roman" w:cs="Times New Roman"/>
      <w:sz w:val="32"/>
      <w:szCs w:val="24"/>
    </w:rPr>
  </w:style>
  <w:style w:type="character" w:styleId="Hyperlink">
    <w:name w:val="Hyperlink"/>
    <w:basedOn w:val="DefaultParagraphFont"/>
    <w:uiPriority w:val="99"/>
    <w:rsid w:val="00EA0099"/>
    <w:rPr>
      <w:color w:val="0000FF"/>
      <w:u w:val="single"/>
    </w:rPr>
  </w:style>
  <w:style w:type="character" w:customStyle="1" w:styleId="klink">
    <w:name w:val="klink"/>
    <w:basedOn w:val="DefaultParagraphFont"/>
    <w:rsid w:val="00F15988"/>
  </w:style>
  <w:style w:type="paragraph" w:styleId="BalloonText">
    <w:name w:val="Balloon Text"/>
    <w:basedOn w:val="Normal"/>
    <w:link w:val="BalloonTextChar"/>
    <w:uiPriority w:val="99"/>
    <w:semiHidden/>
    <w:unhideWhenUsed/>
    <w:rsid w:val="00EF02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22C"/>
    <w:rPr>
      <w:rFonts w:ascii="Tahoma" w:hAnsi="Tahoma" w:cs="Tahoma"/>
      <w:sz w:val="16"/>
      <w:szCs w:val="16"/>
    </w:rPr>
  </w:style>
  <w:style w:type="paragraph" w:customStyle="1" w:styleId="Default">
    <w:name w:val="Default"/>
    <w:rsid w:val="00062A5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42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ACD"/>
  </w:style>
  <w:style w:type="paragraph" w:styleId="Footer">
    <w:name w:val="footer"/>
    <w:basedOn w:val="Normal"/>
    <w:link w:val="FooterChar"/>
    <w:uiPriority w:val="99"/>
    <w:semiHidden/>
    <w:unhideWhenUsed/>
    <w:rsid w:val="00B42AC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2ACD"/>
  </w:style>
  <w:style w:type="paragraph" w:styleId="ListParagraph">
    <w:name w:val="List Paragraph"/>
    <w:basedOn w:val="Normal"/>
    <w:uiPriority w:val="34"/>
    <w:qFormat/>
    <w:rsid w:val="003C2B7E"/>
    <w:pPr>
      <w:ind w:left="720"/>
      <w:contextualSpacing/>
    </w:pPr>
  </w:style>
  <w:style w:type="character" w:customStyle="1" w:styleId="Heading2Char">
    <w:name w:val="Heading 2 Char"/>
    <w:basedOn w:val="DefaultParagraphFont"/>
    <w:link w:val="Heading2"/>
    <w:uiPriority w:val="9"/>
    <w:semiHidden/>
    <w:rsid w:val="001E68FC"/>
    <w:rPr>
      <w:rFonts w:asciiTheme="majorHAnsi" w:eastAsiaTheme="majorEastAsia" w:hAnsiTheme="majorHAnsi" w:cstheme="majorBidi"/>
      <w:color w:val="365F91" w:themeColor="accent1" w:themeShade="BF"/>
      <w:sz w:val="26"/>
      <w:szCs w:val="26"/>
    </w:rPr>
  </w:style>
  <w:style w:type="paragraph" w:customStyle="1" w:styleId="slds-chat-listitem">
    <w:name w:val="slds-chat-listitem"/>
    <w:basedOn w:val="Normal"/>
    <w:rsid w:val="001E6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bedded-messaging-chat-message-receipt-text">
    <w:name w:val="embedded-messaging-chat-message-receipt-text"/>
    <w:basedOn w:val="DefaultParagraphFont"/>
    <w:rsid w:val="001E68FC"/>
  </w:style>
  <w:style w:type="character" w:customStyle="1" w:styleId="slds-assistive-text">
    <w:name w:val="slds-assistive-text"/>
    <w:basedOn w:val="DefaultParagraphFont"/>
    <w:rsid w:val="001E68FC"/>
  </w:style>
  <w:style w:type="character" w:customStyle="1" w:styleId="router-title">
    <w:name w:val="router-title"/>
    <w:basedOn w:val="DefaultParagraphFont"/>
    <w:rsid w:val="001E6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068432">
      <w:bodyDiv w:val="1"/>
      <w:marLeft w:val="0"/>
      <w:marRight w:val="0"/>
      <w:marTop w:val="0"/>
      <w:marBottom w:val="0"/>
      <w:divBdr>
        <w:top w:val="none" w:sz="0" w:space="0" w:color="auto"/>
        <w:left w:val="none" w:sz="0" w:space="0" w:color="auto"/>
        <w:bottom w:val="none" w:sz="0" w:space="0" w:color="auto"/>
        <w:right w:val="none" w:sz="0" w:space="0" w:color="auto"/>
      </w:divBdr>
      <w:divsChild>
        <w:div w:id="1681813018">
          <w:marLeft w:val="0"/>
          <w:marRight w:val="0"/>
          <w:marTop w:val="180"/>
          <w:marBottom w:val="180"/>
          <w:divBdr>
            <w:top w:val="none" w:sz="0" w:space="0" w:color="auto"/>
            <w:left w:val="none" w:sz="0" w:space="0" w:color="auto"/>
            <w:bottom w:val="none" w:sz="0" w:space="0" w:color="auto"/>
            <w:right w:val="none" w:sz="0" w:space="0" w:color="auto"/>
          </w:divBdr>
        </w:div>
        <w:div w:id="2145462801">
          <w:marLeft w:val="0"/>
          <w:marRight w:val="0"/>
          <w:marTop w:val="0"/>
          <w:marBottom w:val="0"/>
          <w:divBdr>
            <w:top w:val="none" w:sz="0" w:space="0" w:color="auto"/>
            <w:left w:val="none" w:sz="0" w:space="0" w:color="auto"/>
            <w:bottom w:val="none" w:sz="0" w:space="0" w:color="auto"/>
            <w:right w:val="none" w:sz="0" w:space="0" w:color="auto"/>
          </w:divBdr>
          <w:divsChild>
            <w:div w:id="1886329608">
              <w:marLeft w:val="0"/>
              <w:marRight w:val="0"/>
              <w:marTop w:val="0"/>
              <w:marBottom w:val="0"/>
              <w:divBdr>
                <w:top w:val="none" w:sz="0" w:space="0" w:color="auto"/>
                <w:left w:val="none" w:sz="0" w:space="0" w:color="auto"/>
                <w:bottom w:val="none" w:sz="0" w:space="0" w:color="auto"/>
                <w:right w:val="none" w:sz="0" w:space="0" w:color="auto"/>
              </w:divBdr>
              <w:divsChild>
                <w:div w:id="20604687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6051311">
          <w:marLeft w:val="0"/>
          <w:marRight w:val="0"/>
          <w:marTop w:val="0"/>
          <w:marBottom w:val="0"/>
          <w:divBdr>
            <w:top w:val="none" w:sz="0" w:space="0" w:color="auto"/>
            <w:left w:val="none" w:sz="0" w:space="0" w:color="auto"/>
            <w:bottom w:val="none" w:sz="0" w:space="0" w:color="auto"/>
            <w:right w:val="none" w:sz="0" w:space="0" w:color="auto"/>
          </w:divBdr>
          <w:divsChild>
            <w:div w:id="2122215952">
              <w:marLeft w:val="0"/>
              <w:marRight w:val="0"/>
              <w:marTop w:val="0"/>
              <w:marBottom w:val="0"/>
              <w:divBdr>
                <w:top w:val="none" w:sz="0" w:space="0" w:color="auto"/>
                <w:left w:val="none" w:sz="0" w:space="0" w:color="auto"/>
                <w:bottom w:val="none" w:sz="0" w:space="0" w:color="auto"/>
                <w:right w:val="none" w:sz="0" w:space="0" w:color="auto"/>
              </w:divBdr>
              <w:divsChild>
                <w:div w:id="148866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04033">
          <w:marLeft w:val="0"/>
          <w:marRight w:val="0"/>
          <w:marTop w:val="0"/>
          <w:marBottom w:val="0"/>
          <w:divBdr>
            <w:top w:val="none" w:sz="0" w:space="0" w:color="auto"/>
            <w:left w:val="none" w:sz="0" w:space="0" w:color="auto"/>
            <w:bottom w:val="none" w:sz="0" w:space="0" w:color="auto"/>
            <w:right w:val="none" w:sz="0" w:space="0" w:color="auto"/>
          </w:divBdr>
          <w:divsChild>
            <w:div w:id="1578974090">
              <w:marLeft w:val="0"/>
              <w:marRight w:val="0"/>
              <w:marTop w:val="0"/>
              <w:marBottom w:val="0"/>
              <w:divBdr>
                <w:top w:val="none" w:sz="0" w:space="0" w:color="auto"/>
                <w:left w:val="none" w:sz="0" w:space="0" w:color="auto"/>
                <w:bottom w:val="none" w:sz="0" w:space="0" w:color="auto"/>
                <w:right w:val="none" w:sz="0" w:space="0" w:color="auto"/>
              </w:divBdr>
              <w:divsChild>
                <w:div w:id="15884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9418">
          <w:marLeft w:val="0"/>
          <w:marRight w:val="0"/>
          <w:marTop w:val="0"/>
          <w:marBottom w:val="0"/>
          <w:divBdr>
            <w:top w:val="none" w:sz="0" w:space="0" w:color="auto"/>
            <w:left w:val="none" w:sz="0" w:space="0" w:color="auto"/>
            <w:bottom w:val="none" w:sz="0" w:space="0" w:color="auto"/>
            <w:right w:val="none" w:sz="0" w:space="0" w:color="auto"/>
          </w:divBdr>
          <w:divsChild>
            <w:div w:id="1124230782">
              <w:marLeft w:val="0"/>
              <w:marRight w:val="0"/>
              <w:marTop w:val="0"/>
              <w:marBottom w:val="0"/>
              <w:divBdr>
                <w:top w:val="none" w:sz="0" w:space="0" w:color="auto"/>
                <w:left w:val="none" w:sz="0" w:space="0" w:color="auto"/>
                <w:bottom w:val="none" w:sz="0" w:space="0" w:color="auto"/>
                <w:right w:val="none" w:sz="0" w:space="0" w:color="auto"/>
              </w:divBdr>
              <w:divsChild>
                <w:div w:id="63572029">
                  <w:marLeft w:val="0"/>
                  <w:marRight w:val="0"/>
                  <w:marTop w:val="0"/>
                  <w:marBottom w:val="0"/>
                  <w:divBdr>
                    <w:top w:val="none" w:sz="0" w:space="0" w:color="auto"/>
                    <w:left w:val="none" w:sz="0" w:space="0" w:color="auto"/>
                    <w:bottom w:val="none" w:sz="0" w:space="0" w:color="auto"/>
                    <w:right w:val="none" w:sz="0" w:space="0" w:color="auto"/>
                  </w:divBdr>
                </w:div>
                <w:div w:id="20869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6359">
          <w:marLeft w:val="0"/>
          <w:marRight w:val="0"/>
          <w:marTop w:val="0"/>
          <w:marBottom w:val="0"/>
          <w:divBdr>
            <w:top w:val="none" w:sz="0" w:space="0" w:color="949494"/>
            <w:left w:val="none" w:sz="0" w:space="0" w:color="949494"/>
            <w:bottom w:val="none" w:sz="0" w:space="0" w:color="949494"/>
            <w:right w:val="none" w:sz="0" w:space="0" w:color="949494"/>
          </w:divBdr>
        </w:div>
        <w:div w:id="703940737">
          <w:marLeft w:val="0"/>
          <w:marRight w:val="0"/>
          <w:marTop w:val="0"/>
          <w:marBottom w:val="0"/>
          <w:divBdr>
            <w:top w:val="none" w:sz="0" w:space="0" w:color="949494"/>
            <w:left w:val="none" w:sz="0" w:space="0" w:color="949494"/>
            <w:bottom w:val="none" w:sz="0" w:space="0" w:color="949494"/>
            <w:right w:val="none" w:sz="0" w:space="0" w:color="949494"/>
          </w:divBdr>
        </w:div>
        <w:div w:id="242759393">
          <w:marLeft w:val="0"/>
          <w:marRight w:val="0"/>
          <w:marTop w:val="0"/>
          <w:marBottom w:val="0"/>
          <w:divBdr>
            <w:top w:val="none" w:sz="0" w:space="0" w:color="949494"/>
            <w:left w:val="none" w:sz="0" w:space="0" w:color="949494"/>
            <w:bottom w:val="none" w:sz="0" w:space="0" w:color="949494"/>
            <w:right w:val="none" w:sz="0" w:space="0" w:color="949494"/>
          </w:divBdr>
        </w:div>
        <w:div w:id="694313527">
          <w:marLeft w:val="0"/>
          <w:marRight w:val="0"/>
          <w:marTop w:val="0"/>
          <w:marBottom w:val="0"/>
          <w:divBdr>
            <w:top w:val="none" w:sz="0" w:space="0" w:color="auto"/>
            <w:left w:val="none" w:sz="0" w:space="0" w:color="auto"/>
            <w:bottom w:val="none" w:sz="0" w:space="0" w:color="auto"/>
            <w:right w:val="none" w:sz="0" w:space="0" w:color="auto"/>
          </w:divBdr>
          <w:divsChild>
            <w:div w:id="968556959">
              <w:marLeft w:val="0"/>
              <w:marRight w:val="0"/>
              <w:marTop w:val="0"/>
              <w:marBottom w:val="0"/>
              <w:divBdr>
                <w:top w:val="none" w:sz="0" w:space="0" w:color="auto"/>
                <w:left w:val="none" w:sz="0" w:space="0" w:color="auto"/>
                <w:bottom w:val="none" w:sz="0" w:space="0" w:color="auto"/>
                <w:right w:val="none" w:sz="0" w:space="0" w:color="auto"/>
              </w:divBdr>
              <w:divsChild>
                <w:div w:id="1560245048">
                  <w:marLeft w:val="0"/>
                  <w:marRight w:val="0"/>
                  <w:marTop w:val="0"/>
                  <w:marBottom w:val="0"/>
                  <w:divBdr>
                    <w:top w:val="none" w:sz="0" w:space="0" w:color="auto"/>
                    <w:left w:val="none" w:sz="0" w:space="0" w:color="auto"/>
                    <w:bottom w:val="none" w:sz="0" w:space="0" w:color="auto"/>
                    <w:right w:val="none" w:sz="0" w:space="0" w:color="auto"/>
                  </w:divBdr>
                </w:div>
                <w:div w:id="14690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91946">
          <w:marLeft w:val="0"/>
          <w:marRight w:val="0"/>
          <w:marTop w:val="0"/>
          <w:marBottom w:val="0"/>
          <w:divBdr>
            <w:top w:val="none" w:sz="0" w:space="0" w:color="auto"/>
            <w:left w:val="none" w:sz="0" w:space="0" w:color="auto"/>
            <w:bottom w:val="none" w:sz="0" w:space="0" w:color="auto"/>
            <w:right w:val="none" w:sz="0" w:space="0" w:color="auto"/>
          </w:divBdr>
          <w:divsChild>
            <w:div w:id="384068724">
              <w:marLeft w:val="0"/>
              <w:marRight w:val="0"/>
              <w:marTop w:val="0"/>
              <w:marBottom w:val="0"/>
              <w:divBdr>
                <w:top w:val="none" w:sz="0" w:space="0" w:color="auto"/>
                <w:left w:val="none" w:sz="0" w:space="0" w:color="auto"/>
                <w:bottom w:val="none" w:sz="0" w:space="0" w:color="auto"/>
                <w:right w:val="none" w:sz="0" w:space="0" w:color="auto"/>
              </w:divBdr>
              <w:divsChild>
                <w:div w:id="201722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3521">
          <w:marLeft w:val="0"/>
          <w:marRight w:val="0"/>
          <w:marTop w:val="0"/>
          <w:marBottom w:val="0"/>
          <w:divBdr>
            <w:top w:val="none" w:sz="0" w:space="0" w:color="auto"/>
            <w:left w:val="none" w:sz="0" w:space="0" w:color="auto"/>
            <w:bottom w:val="none" w:sz="0" w:space="0" w:color="auto"/>
            <w:right w:val="none" w:sz="0" w:space="0" w:color="auto"/>
          </w:divBdr>
          <w:divsChild>
            <w:div w:id="1679191665">
              <w:marLeft w:val="0"/>
              <w:marRight w:val="0"/>
              <w:marTop w:val="0"/>
              <w:marBottom w:val="0"/>
              <w:divBdr>
                <w:top w:val="none" w:sz="0" w:space="0" w:color="auto"/>
                <w:left w:val="none" w:sz="0" w:space="0" w:color="auto"/>
                <w:bottom w:val="none" w:sz="0" w:space="0" w:color="auto"/>
                <w:right w:val="none" w:sz="0" w:space="0" w:color="auto"/>
              </w:divBdr>
              <w:divsChild>
                <w:div w:id="9242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661957">
          <w:marLeft w:val="0"/>
          <w:marRight w:val="0"/>
          <w:marTop w:val="0"/>
          <w:marBottom w:val="0"/>
          <w:divBdr>
            <w:top w:val="none" w:sz="0" w:space="0" w:color="auto"/>
            <w:left w:val="none" w:sz="0" w:space="0" w:color="auto"/>
            <w:bottom w:val="none" w:sz="0" w:space="0" w:color="auto"/>
            <w:right w:val="none" w:sz="0" w:space="0" w:color="auto"/>
          </w:divBdr>
          <w:divsChild>
            <w:div w:id="1758136852">
              <w:marLeft w:val="0"/>
              <w:marRight w:val="0"/>
              <w:marTop w:val="0"/>
              <w:marBottom w:val="0"/>
              <w:divBdr>
                <w:top w:val="none" w:sz="0" w:space="0" w:color="auto"/>
                <w:left w:val="none" w:sz="0" w:space="0" w:color="auto"/>
                <w:bottom w:val="none" w:sz="0" w:space="0" w:color="auto"/>
                <w:right w:val="none" w:sz="0" w:space="0" w:color="auto"/>
              </w:divBdr>
              <w:divsChild>
                <w:div w:id="14788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018039">
          <w:marLeft w:val="0"/>
          <w:marRight w:val="0"/>
          <w:marTop w:val="0"/>
          <w:marBottom w:val="0"/>
          <w:divBdr>
            <w:top w:val="none" w:sz="0" w:space="0" w:color="auto"/>
            <w:left w:val="none" w:sz="0" w:space="0" w:color="auto"/>
            <w:bottom w:val="none" w:sz="0" w:space="0" w:color="auto"/>
            <w:right w:val="none" w:sz="0" w:space="0" w:color="auto"/>
          </w:divBdr>
          <w:divsChild>
            <w:div w:id="739451170">
              <w:marLeft w:val="0"/>
              <w:marRight w:val="0"/>
              <w:marTop w:val="0"/>
              <w:marBottom w:val="0"/>
              <w:divBdr>
                <w:top w:val="none" w:sz="0" w:space="0" w:color="auto"/>
                <w:left w:val="none" w:sz="0" w:space="0" w:color="auto"/>
                <w:bottom w:val="none" w:sz="0" w:space="0" w:color="auto"/>
                <w:right w:val="none" w:sz="0" w:space="0" w:color="auto"/>
              </w:divBdr>
              <w:divsChild>
                <w:div w:id="1048917610">
                  <w:marLeft w:val="0"/>
                  <w:marRight w:val="0"/>
                  <w:marTop w:val="0"/>
                  <w:marBottom w:val="0"/>
                  <w:divBdr>
                    <w:top w:val="none" w:sz="0" w:space="0" w:color="auto"/>
                    <w:left w:val="none" w:sz="0" w:space="0" w:color="auto"/>
                    <w:bottom w:val="none" w:sz="0" w:space="0" w:color="auto"/>
                    <w:right w:val="none" w:sz="0" w:space="0" w:color="auto"/>
                  </w:divBdr>
                </w:div>
                <w:div w:id="12879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1234">
          <w:marLeft w:val="0"/>
          <w:marRight w:val="0"/>
          <w:marTop w:val="0"/>
          <w:marBottom w:val="0"/>
          <w:divBdr>
            <w:top w:val="none" w:sz="0" w:space="0" w:color="949494"/>
            <w:left w:val="none" w:sz="0" w:space="0" w:color="949494"/>
            <w:bottom w:val="none" w:sz="0" w:space="0" w:color="949494"/>
            <w:right w:val="none" w:sz="0" w:space="0" w:color="949494"/>
          </w:divBdr>
        </w:div>
        <w:div w:id="1946763443">
          <w:marLeft w:val="0"/>
          <w:marRight w:val="0"/>
          <w:marTop w:val="0"/>
          <w:marBottom w:val="0"/>
          <w:divBdr>
            <w:top w:val="none" w:sz="0" w:space="0" w:color="949494"/>
            <w:left w:val="none" w:sz="0" w:space="0" w:color="949494"/>
            <w:bottom w:val="none" w:sz="0" w:space="0" w:color="949494"/>
            <w:right w:val="none" w:sz="0" w:space="0" w:color="949494"/>
          </w:divBdr>
        </w:div>
        <w:div w:id="806706471">
          <w:marLeft w:val="0"/>
          <w:marRight w:val="0"/>
          <w:marTop w:val="0"/>
          <w:marBottom w:val="0"/>
          <w:divBdr>
            <w:top w:val="none" w:sz="0" w:space="0" w:color="949494"/>
            <w:left w:val="none" w:sz="0" w:space="0" w:color="949494"/>
            <w:bottom w:val="none" w:sz="0" w:space="0" w:color="949494"/>
            <w:right w:val="none" w:sz="0" w:space="0" w:color="949494"/>
          </w:divBdr>
        </w:div>
        <w:div w:id="1866479067">
          <w:marLeft w:val="0"/>
          <w:marRight w:val="0"/>
          <w:marTop w:val="0"/>
          <w:marBottom w:val="0"/>
          <w:divBdr>
            <w:top w:val="none" w:sz="0" w:space="0" w:color="auto"/>
            <w:left w:val="none" w:sz="0" w:space="0" w:color="auto"/>
            <w:bottom w:val="none" w:sz="0" w:space="0" w:color="auto"/>
            <w:right w:val="none" w:sz="0" w:space="0" w:color="auto"/>
          </w:divBdr>
          <w:divsChild>
            <w:div w:id="599949033">
              <w:marLeft w:val="0"/>
              <w:marRight w:val="0"/>
              <w:marTop w:val="0"/>
              <w:marBottom w:val="0"/>
              <w:divBdr>
                <w:top w:val="none" w:sz="0" w:space="0" w:color="auto"/>
                <w:left w:val="none" w:sz="0" w:space="0" w:color="auto"/>
                <w:bottom w:val="none" w:sz="0" w:space="0" w:color="auto"/>
                <w:right w:val="none" w:sz="0" w:space="0" w:color="auto"/>
              </w:divBdr>
              <w:divsChild>
                <w:div w:id="962923518">
                  <w:marLeft w:val="0"/>
                  <w:marRight w:val="0"/>
                  <w:marTop w:val="0"/>
                  <w:marBottom w:val="0"/>
                  <w:divBdr>
                    <w:top w:val="none" w:sz="0" w:space="0" w:color="auto"/>
                    <w:left w:val="none" w:sz="0" w:space="0" w:color="auto"/>
                    <w:bottom w:val="none" w:sz="0" w:space="0" w:color="auto"/>
                    <w:right w:val="none" w:sz="0" w:space="0" w:color="auto"/>
                  </w:divBdr>
                </w:div>
                <w:div w:id="6273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6619">
          <w:marLeft w:val="0"/>
          <w:marRight w:val="0"/>
          <w:marTop w:val="0"/>
          <w:marBottom w:val="0"/>
          <w:divBdr>
            <w:top w:val="none" w:sz="0" w:space="0" w:color="auto"/>
            <w:left w:val="none" w:sz="0" w:space="0" w:color="auto"/>
            <w:bottom w:val="none" w:sz="0" w:space="0" w:color="auto"/>
            <w:right w:val="none" w:sz="0" w:space="0" w:color="auto"/>
          </w:divBdr>
          <w:divsChild>
            <w:div w:id="559367464">
              <w:marLeft w:val="0"/>
              <w:marRight w:val="0"/>
              <w:marTop w:val="0"/>
              <w:marBottom w:val="0"/>
              <w:divBdr>
                <w:top w:val="none" w:sz="0" w:space="0" w:color="auto"/>
                <w:left w:val="none" w:sz="0" w:space="0" w:color="auto"/>
                <w:bottom w:val="none" w:sz="0" w:space="0" w:color="auto"/>
                <w:right w:val="none" w:sz="0" w:space="0" w:color="auto"/>
              </w:divBdr>
              <w:divsChild>
                <w:div w:id="8741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834285">
          <w:marLeft w:val="0"/>
          <w:marRight w:val="0"/>
          <w:marTop w:val="0"/>
          <w:marBottom w:val="0"/>
          <w:divBdr>
            <w:top w:val="none" w:sz="0" w:space="0" w:color="auto"/>
            <w:left w:val="none" w:sz="0" w:space="0" w:color="auto"/>
            <w:bottom w:val="none" w:sz="0" w:space="0" w:color="auto"/>
            <w:right w:val="none" w:sz="0" w:space="0" w:color="auto"/>
          </w:divBdr>
          <w:divsChild>
            <w:div w:id="1712148256">
              <w:marLeft w:val="0"/>
              <w:marRight w:val="0"/>
              <w:marTop w:val="0"/>
              <w:marBottom w:val="0"/>
              <w:divBdr>
                <w:top w:val="none" w:sz="0" w:space="0" w:color="auto"/>
                <w:left w:val="none" w:sz="0" w:space="0" w:color="auto"/>
                <w:bottom w:val="none" w:sz="0" w:space="0" w:color="auto"/>
                <w:right w:val="none" w:sz="0" w:space="0" w:color="auto"/>
              </w:divBdr>
              <w:divsChild>
                <w:div w:id="16479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67837">
          <w:marLeft w:val="0"/>
          <w:marRight w:val="0"/>
          <w:marTop w:val="0"/>
          <w:marBottom w:val="0"/>
          <w:divBdr>
            <w:top w:val="none" w:sz="0" w:space="0" w:color="auto"/>
            <w:left w:val="none" w:sz="0" w:space="0" w:color="auto"/>
            <w:bottom w:val="none" w:sz="0" w:space="0" w:color="auto"/>
            <w:right w:val="none" w:sz="0" w:space="0" w:color="auto"/>
          </w:divBdr>
          <w:divsChild>
            <w:div w:id="1886406937">
              <w:marLeft w:val="0"/>
              <w:marRight w:val="0"/>
              <w:marTop w:val="0"/>
              <w:marBottom w:val="0"/>
              <w:divBdr>
                <w:top w:val="none" w:sz="0" w:space="0" w:color="auto"/>
                <w:left w:val="none" w:sz="0" w:space="0" w:color="auto"/>
                <w:bottom w:val="none" w:sz="0" w:space="0" w:color="auto"/>
                <w:right w:val="none" w:sz="0" w:space="0" w:color="auto"/>
              </w:divBdr>
              <w:divsChild>
                <w:div w:id="155249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42499">
          <w:marLeft w:val="0"/>
          <w:marRight w:val="0"/>
          <w:marTop w:val="0"/>
          <w:marBottom w:val="0"/>
          <w:divBdr>
            <w:top w:val="none" w:sz="0" w:space="0" w:color="auto"/>
            <w:left w:val="none" w:sz="0" w:space="0" w:color="auto"/>
            <w:bottom w:val="none" w:sz="0" w:space="0" w:color="auto"/>
            <w:right w:val="none" w:sz="0" w:space="0" w:color="auto"/>
          </w:divBdr>
          <w:divsChild>
            <w:div w:id="1830709589">
              <w:marLeft w:val="0"/>
              <w:marRight w:val="0"/>
              <w:marTop w:val="0"/>
              <w:marBottom w:val="0"/>
              <w:divBdr>
                <w:top w:val="none" w:sz="0" w:space="0" w:color="auto"/>
                <w:left w:val="none" w:sz="0" w:space="0" w:color="auto"/>
                <w:bottom w:val="none" w:sz="0" w:space="0" w:color="auto"/>
                <w:right w:val="none" w:sz="0" w:space="0" w:color="auto"/>
              </w:divBdr>
              <w:divsChild>
                <w:div w:id="250085999">
                  <w:marLeft w:val="0"/>
                  <w:marRight w:val="0"/>
                  <w:marTop w:val="0"/>
                  <w:marBottom w:val="0"/>
                  <w:divBdr>
                    <w:top w:val="none" w:sz="0" w:space="0" w:color="auto"/>
                    <w:left w:val="none" w:sz="0" w:space="0" w:color="auto"/>
                    <w:bottom w:val="none" w:sz="0" w:space="0" w:color="auto"/>
                    <w:right w:val="none" w:sz="0" w:space="0" w:color="auto"/>
                  </w:divBdr>
                </w:div>
                <w:div w:id="17695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0256">
          <w:marLeft w:val="0"/>
          <w:marRight w:val="0"/>
          <w:marTop w:val="0"/>
          <w:marBottom w:val="0"/>
          <w:divBdr>
            <w:top w:val="none" w:sz="0" w:space="0" w:color="949494"/>
            <w:left w:val="none" w:sz="0" w:space="0" w:color="949494"/>
            <w:bottom w:val="none" w:sz="0" w:space="0" w:color="949494"/>
            <w:right w:val="none" w:sz="0" w:space="0" w:color="949494"/>
          </w:divBdr>
        </w:div>
        <w:div w:id="574898983">
          <w:marLeft w:val="0"/>
          <w:marRight w:val="0"/>
          <w:marTop w:val="0"/>
          <w:marBottom w:val="0"/>
          <w:divBdr>
            <w:top w:val="none" w:sz="0" w:space="0" w:color="949494"/>
            <w:left w:val="none" w:sz="0" w:space="0" w:color="949494"/>
            <w:bottom w:val="none" w:sz="0" w:space="0" w:color="949494"/>
            <w:right w:val="none" w:sz="0" w:space="0" w:color="949494"/>
          </w:divBdr>
        </w:div>
        <w:div w:id="1158156062">
          <w:marLeft w:val="0"/>
          <w:marRight w:val="0"/>
          <w:marTop w:val="0"/>
          <w:marBottom w:val="0"/>
          <w:divBdr>
            <w:top w:val="none" w:sz="0" w:space="0" w:color="949494"/>
            <w:left w:val="none" w:sz="0" w:space="0" w:color="949494"/>
            <w:bottom w:val="none" w:sz="0" w:space="0" w:color="949494"/>
            <w:right w:val="none" w:sz="0" w:space="0" w:color="949494"/>
          </w:divBdr>
        </w:div>
        <w:div w:id="1500924013">
          <w:marLeft w:val="0"/>
          <w:marRight w:val="0"/>
          <w:marTop w:val="0"/>
          <w:marBottom w:val="0"/>
          <w:divBdr>
            <w:top w:val="none" w:sz="0" w:space="0" w:color="auto"/>
            <w:left w:val="none" w:sz="0" w:space="0" w:color="auto"/>
            <w:bottom w:val="none" w:sz="0" w:space="0" w:color="auto"/>
            <w:right w:val="none" w:sz="0" w:space="0" w:color="auto"/>
          </w:divBdr>
          <w:divsChild>
            <w:div w:id="2071730477">
              <w:marLeft w:val="0"/>
              <w:marRight w:val="0"/>
              <w:marTop w:val="0"/>
              <w:marBottom w:val="0"/>
              <w:divBdr>
                <w:top w:val="none" w:sz="0" w:space="0" w:color="auto"/>
                <w:left w:val="none" w:sz="0" w:space="0" w:color="auto"/>
                <w:bottom w:val="none" w:sz="0" w:space="0" w:color="auto"/>
                <w:right w:val="none" w:sz="0" w:space="0" w:color="auto"/>
              </w:divBdr>
              <w:divsChild>
                <w:div w:id="2006131114">
                  <w:marLeft w:val="0"/>
                  <w:marRight w:val="0"/>
                  <w:marTop w:val="0"/>
                  <w:marBottom w:val="0"/>
                  <w:divBdr>
                    <w:top w:val="none" w:sz="0" w:space="0" w:color="auto"/>
                    <w:left w:val="none" w:sz="0" w:space="0" w:color="auto"/>
                    <w:bottom w:val="none" w:sz="0" w:space="0" w:color="auto"/>
                    <w:right w:val="none" w:sz="0" w:space="0" w:color="auto"/>
                  </w:divBdr>
                </w:div>
                <w:div w:id="17997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84199">
          <w:marLeft w:val="0"/>
          <w:marRight w:val="0"/>
          <w:marTop w:val="0"/>
          <w:marBottom w:val="0"/>
          <w:divBdr>
            <w:top w:val="none" w:sz="0" w:space="0" w:color="auto"/>
            <w:left w:val="none" w:sz="0" w:space="0" w:color="auto"/>
            <w:bottom w:val="none" w:sz="0" w:space="0" w:color="auto"/>
            <w:right w:val="none" w:sz="0" w:space="0" w:color="auto"/>
          </w:divBdr>
          <w:divsChild>
            <w:div w:id="1384408047">
              <w:marLeft w:val="0"/>
              <w:marRight w:val="0"/>
              <w:marTop w:val="0"/>
              <w:marBottom w:val="0"/>
              <w:divBdr>
                <w:top w:val="none" w:sz="0" w:space="0" w:color="auto"/>
                <w:left w:val="none" w:sz="0" w:space="0" w:color="auto"/>
                <w:bottom w:val="none" w:sz="0" w:space="0" w:color="auto"/>
                <w:right w:val="none" w:sz="0" w:space="0" w:color="auto"/>
              </w:divBdr>
              <w:divsChild>
                <w:div w:id="143402407">
                  <w:marLeft w:val="0"/>
                  <w:marRight w:val="0"/>
                  <w:marTop w:val="0"/>
                  <w:marBottom w:val="0"/>
                  <w:divBdr>
                    <w:top w:val="none" w:sz="0" w:space="0" w:color="auto"/>
                    <w:left w:val="none" w:sz="0" w:space="0" w:color="auto"/>
                    <w:bottom w:val="none" w:sz="0" w:space="0" w:color="auto"/>
                    <w:right w:val="none" w:sz="0" w:space="0" w:color="auto"/>
                  </w:divBdr>
                </w:div>
                <w:div w:id="7432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11438">
          <w:marLeft w:val="0"/>
          <w:marRight w:val="0"/>
          <w:marTop w:val="0"/>
          <w:marBottom w:val="0"/>
          <w:divBdr>
            <w:top w:val="none" w:sz="0" w:space="0" w:color="949494"/>
            <w:left w:val="none" w:sz="0" w:space="0" w:color="949494"/>
            <w:bottom w:val="none" w:sz="0" w:space="0" w:color="949494"/>
            <w:right w:val="none" w:sz="0" w:space="0" w:color="949494"/>
          </w:divBdr>
        </w:div>
        <w:div w:id="328099181">
          <w:marLeft w:val="0"/>
          <w:marRight w:val="0"/>
          <w:marTop w:val="0"/>
          <w:marBottom w:val="0"/>
          <w:divBdr>
            <w:top w:val="none" w:sz="0" w:space="0" w:color="949494"/>
            <w:left w:val="none" w:sz="0" w:space="0" w:color="949494"/>
            <w:bottom w:val="none" w:sz="0" w:space="0" w:color="949494"/>
            <w:right w:val="none" w:sz="0" w:space="0" w:color="949494"/>
          </w:divBdr>
        </w:div>
        <w:div w:id="998272027">
          <w:marLeft w:val="0"/>
          <w:marRight w:val="0"/>
          <w:marTop w:val="0"/>
          <w:marBottom w:val="0"/>
          <w:divBdr>
            <w:top w:val="none" w:sz="0" w:space="0" w:color="949494"/>
            <w:left w:val="none" w:sz="0" w:space="0" w:color="949494"/>
            <w:bottom w:val="none" w:sz="0" w:space="0" w:color="949494"/>
            <w:right w:val="none" w:sz="0" w:space="0" w:color="949494"/>
          </w:divBdr>
        </w:div>
        <w:div w:id="1920020863">
          <w:marLeft w:val="0"/>
          <w:marRight w:val="0"/>
          <w:marTop w:val="0"/>
          <w:marBottom w:val="0"/>
          <w:divBdr>
            <w:top w:val="none" w:sz="0" w:space="0" w:color="949494"/>
            <w:left w:val="none" w:sz="0" w:space="0" w:color="949494"/>
            <w:bottom w:val="none" w:sz="0" w:space="0" w:color="949494"/>
            <w:right w:val="none" w:sz="0" w:space="0" w:color="949494"/>
          </w:divBdr>
        </w:div>
        <w:div w:id="2111004016">
          <w:marLeft w:val="0"/>
          <w:marRight w:val="0"/>
          <w:marTop w:val="0"/>
          <w:marBottom w:val="0"/>
          <w:divBdr>
            <w:top w:val="none" w:sz="0" w:space="0" w:color="949494"/>
            <w:left w:val="none" w:sz="0" w:space="0" w:color="949494"/>
            <w:bottom w:val="none" w:sz="0" w:space="0" w:color="949494"/>
            <w:right w:val="none" w:sz="0" w:space="0" w:color="949494"/>
          </w:divBdr>
        </w:div>
        <w:div w:id="763915750">
          <w:marLeft w:val="0"/>
          <w:marRight w:val="0"/>
          <w:marTop w:val="0"/>
          <w:marBottom w:val="0"/>
          <w:divBdr>
            <w:top w:val="none" w:sz="0" w:space="0" w:color="949494"/>
            <w:left w:val="none" w:sz="0" w:space="0" w:color="949494"/>
            <w:bottom w:val="none" w:sz="0" w:space="0" w:color="949494"/>
            <w:right w:val="none" w:sz="0" w:space="0" w:color="949494"/>
          </w:divBdr>
        </w:div>
        <w:div w:id="1747452261">
          <w:marLeft w:val="0"/>
          <w:marRight w:val="0"/>
          <w:marTop w:val="0"/>
          <w:marBottom w:val="0"/>
          <w:divBdr>
            <w:top w:val="none" w:sz="0" w:space="0" w:color="auto"/>
            <w:left w:val="none" w:sz="0" w:space="0" w:color="auto"/>
            <w:bottom w:val="none" w:sz="0" w:space="0" w:color="auto"/>
            <w:right w:val="none" w:sz="0" w:space="0" w:color="auto"/>
          </w:divBdr>
          <w:divsChild>
            <w:div w:id="867530539">
              <w:marLeft w:val="0"/>
              <w:marRight w:val="0"/>
              <w:marTop w:val="0"/>
              <w:marBottom w:val="0"/>
              <w:divBdr>
                <w:top w:val="none" w:sz="0" w:space="0" w:color="auto"/>
                <w:left w:val="none" w:sz="0" w:space="0" w:color="auto"/>
                <w:bottom w:val="none" w:sz="0" w:space="0" w:color="auto"/>
                <w:right w:val="none" w:sz="0" w:space="0" w:color="auto"/>
              </w:divBdr>
              <w:divsChild>
                <w:div w:id="819224918">
                  <w:marLeft w:val="0"/>
                  <w:marRight w:val="0"/>
                  <w:marTop w:val="0"/>
                  <w:marBottom w:val="0"/>
                  <w:divBdr>
                    <w:top w:val="none" w:sz="0" w:space="0" w:color="auto"/>
                    <w:left w:val="none" w:sz="0" w:space="0" w:color="auto"/>
                    <w:bottom w:val="none" w:sz="0" w:space="0" w:color="auto"/>
                    <w:right w:val="none" w:sz="0" w:space="0" w:color="auto"/>
                  </w:divBdr>
                </w:div>
                <w:div w:id="94997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48773">
          <w:marLeft w:val="0"/>
          <w:marRight w:val="0"/>
          <w:marTop w:val="0"/>
          <w:marBottom w:val="0"/>
          <w:divBdr>
            <w:top w:val="none" w:sz="0" w:space="0" w:color="auto"/>
            <w:left w:val="none" w:sz="0" w:space="0" w:color="auto"/>
            <w:bottom w:val="none" w:sz="0" w:space="0" w:color="auto"/>
            <w:right w:val="none" w:sz="0" w:space="0" w:color="auto"/>
          </w:divBdr>
          <w:divsChild>
            <w:div w:id="2056611909">
              <w:marLeft w:val="0"/>
              <w:marRight w:val="0"/>
              <w:marTop w:val="0"/>
              <w:marBottom w:val="0"/>
              <w:divBdr>
                <w:top w:val="none" w:sz="0" w:space="0" w:color="auto"/>
                <w:left w:val="none" w:sz="0" w:space="0" w:color="auto"/>
                <w:bottom w:val="none" w:sz="0" w:space="0" w:color="auto"/>
                <w:right w:val="none" w:sz="0" w:space="0" w:color="auto"/>
              </w:divBdr>
              <w:divsChild>
                <w:div w:id="40371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4551">
          <w:marLeft w:val="0"/>
          <w:marRight w:val="0"/>
          <w:marTop w:val="0"/>
          <w:marBottom w:val="0"/>
          <w:divBdr>
            <w:top w:val="none" w:sz="0" w:space="0" w:color="auto"/>
            <w:left w:val="none" w:sz="0" w:space="0" w:color="auto"/>
            <w:bottom w:val="none" w:sz="0" w:space="0" w:color="auto"/>
            <w:right w:val="none" w:sz="0" w:space="0" w:color="auto"/>
          </w:divBdr>
          <w:divsChild>
            <w:div w:id="12390106">
              <w:marLeft w:val="0"/>
              <w:marRight w:val="0"/>
              <w:marTop w:val="0"/>
              <w:marBottom w:val="0"/>
              <w:divBdr>
                <w:top w:val="none" w:sz="0" w:space="0" w:color="auto"/>
                <w:left w:val="none" w:sz="0" w:space="0" w:color="auto"/>
                <w:bottom w:val="none" w:sz="0" w:space="0" w:color="auto"/>
                <w:right w:val="none" w:sz="0" w:space="0" w:color="auto"/>
              </w:divBdr>
              <w:divsChild>
                <w:div w:id="1664091393">
                  <w:marLeft w:val="0"/>
                  <w:marRight w:val="0"/>
                  <w:marTop w:val="0"/>
                  <w:marBottom w:val="0"/>
                  <w:divBdr>
                    <w:top w:val="none" w:sz="0" w:space="0" w:color="auto"/>
                    <w:left w:val="none" w:sz="0" w:space="0" w:color="auto"/>
                    <w:bottom w:val="none" w:sz="0" w:space="0" w:color="auto"/>
                    <w:right w:val="none" w:sz="0" w:space="0" w:color="auto"/>
                  </w:divBdr>
                </w:div>
                <w:div w:id="187665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5210">
          <w:marLeft w:val="0"/>
          <w:marRight w:val="0"/>
          <w:marTop w:val="0"/>
          <w:marBottom w:val="0"/>
          <w:divBdr>
            <w:top w:val="none" w:sz="0" w:space="0" w:color="949494"/>
            <w:left w:val="none" w:sz="0" w:space="0" w:color="949494"/>
            <w:bottom w:val="none" w:sz="0" w:space="0" w:color="949494"/>
            <w:right w:val="none" w:sz="0" w:space="0" w:color="949494"/>
          </w:divBdr>
        </w:div>
        <w:div w:id="966426506">
          <w:marLeft w:val="0"/>
          <w:marRight w:val="0"/>
          <w:marTop w:val="0"/>
          <w:marBottom w:val="0"/>
          <w:divBdr>
            <w:top w:val="none" w:sz="0" w:space="0" w:color="949494"/>
            <w:left w:val="none" w:sz="0" w:space="0" w:color="949494"/>
            <w:bottom w:val="none" w:sz="0" w:space="0" w:color="949494"/>
            <w:right w:val="none" w:sz="0" w:space="0" w:color="949494"/>
          </w:divBdr>
        </w:div>
        <w:div w:id="282343566">
          <w:marLeft w:val="0"/>
          <w:marRight w:val="0"/>
          <w:marTop w:val="0"/>
          <w:marBottom w:val="0"/>
          <w:divBdr>
            <w:top w:val="none" w:sz="0" w:space="0" w:color="949494"/>
            <w:left w:val="none" w:sz="0" w:space="0" w:color="949494"/>
            <w:bottom w:val="none" w:sz="0" w:space="0" w:color="949494"/>
            <w:right w:val="none" w:sz="0" w:space="0" w:color="949494"/>
          </w:divBdr>
        </w:div>
        <w:div w:id="2092850861">
          <w:marLeft w:val="0"/>
          <w:marRight w:val="0"/>
          <w:marTop w:val="0"/>
          <w:marBottom w:val="0"/>
          <w:divBdr>
            <w:top w:val="none" w:sz="0" w:space="0" w:color="auto"/>
            <w:left w:val="none" w:sz="0" w:space="0" w:color="auto"/>
            <w:bottom w:val="none" w:sz="0" w:space="0" w:color="auto"/>
            <w:right w:val="none" w:sz="0" w:space="0" w:color="auto"/>
          </w:divBdr>
          <w:divsChild>
            <w:div w:id="961880006">
              <w:marLeft w:val="0"/>
              <w:marRight w:val="0"/>
              <w:marTop w:val="0"/>
              <w:marBottom w:val="0"/>
              <w:divBdr>
                <w:top w:val="none" w:sz="0" w:space="0" w:color="auto"/>
                <w:left w:val="none" w:sz="0" w:space="0" w:color="auto"/>
                <w:bottom w:val="none" w:sz="0" w:space="0" w:color="auto"/>
                <w:right w:val="none" w:sz="0" w:space="0" w:color="auto"/>
              </w:divBdr>
              <w:divsChild>
                <w:div w:id="690226249">
                  <w:marLeft w:val="0"/>
                  <w:marRight w:val="0"/>
                  <w:marTop w:val="0"/>
                  <w:marBottom w:val="0"/>
                  <w:divBdr>
                    <w:top w:val="none" w:sz="0" w:space="0" w:color="auto"/>
                    <w:left w:val="none" w:sz="0" w:space="0" w:color="auto"/>
                    <w:bottom w:val="none" w:sz="0" w:space="0" w:color="auto"/>
                    <w:right w:val="none" w:sz="0" w:space="0" w:color="auto"/>
                  </w:divBdr>
                </w:div>
                <w:div w:id="18629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29824">
          <w:marLeft w:val="0"/>
          <w:marRight w:val="0"/>
          <w:marTop w:val="0"/>
          <w:marBottom w:val="0"/>
          <w:divBdr>
            <w:top w:val="none" w:sz="0" w:space="0" w:color="auto"/>
            <w:left w:val="none" w:sz="0" w:space="0" w:color="auto"/>
            <w:bottom w:val="none" w:sz="0" w:space="0" w:color="auto"/>
            <w:right w:val="none" w:sz="0" w:space="0" w:color="auto"/>
          </w:divBdr>
          <w:divsChild>
            <w:div w:id="924995529">
              <w:marLeft w:val="0"/>
              <w:marRight w:val="0"/>
              <w:marTop w:val="0"/>
              <w:marBottom w:val="0"/>
              <w:divBdr>
                <w:top w:val="none" w:sz="0" w:space="0" w:color="auto"/>
                <w:left w:val="none" w:sz="0" w:space="0" w:color="auto"/>
                <w:bottom w:val="none" w:sz="0" w:space="0" w:color="auto"/>
                <w:right w:val="none" w:sz="0" w:space="0" w:color="auto"/>
              </w:divBdr>
              <w:divsChild>
                <w:div w:id="73428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66933">
          <w:marLeft w:val="0"/>
          <w:marRight w:val="0"/>
          <w:marTop w:val="0"/>
          <w:marBottom w:val="0"/>
          <w:divBdr>
            <w:top w:val="none" w:sz="0" w:space="0" w:color="auto"/>
            <w:left w:val="none" w:sz="0" w:space="0" w:color="auto"/>
            <w:bottom w:val="none" w:sz="0" w:space="0" w:color="auto"/>
            <w:right w:val="none" w:sz="0" w:space="0" w:color="auto"/>
          </w:divBdr>
          <w:divsChild>
            <w:div w:id="1571161473">
              <w:marLeft w:val="0"/>
              <w:marRight w:val="0"/>
              <w:marTop w:val="0"/>
              <w:marBottom w:val="0"/>
              <w:divBdr>
                <w:top w:val="none" w:sz="0" w:space="0" w:color="auto"/>
                <w:left w:val="none" w:sz="0" w:space="0" w:color="auto"/>
                <w:bottom w:val="none" w:sz="0" w:space="0" w:color="auto"/>
                <w:right w:val="none" w:sz="0" w:space="0" w:color="auto"/>
              </w:divBdr>
              <w:divsChild>
                <w:div w:id="4110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65703">
          <w:marLeft w:val="0"/>
          <w:marRight w:val="0"/>
          <w:marTop w:val="0"/>
          <w:marBottom w:val="0"/>
          <w:divBdr>
            <w:top w:val="none" w:sz="0" w:space="0" w:color="auto"/>
            <w:left w:val="none" w:sz="0" w:space="0" w:color="auto"/>
            <w:bottom w:val="none" w:sz="0" w:space="0" w:color="auto"/>
            <w:right w:val="none" w:sz="0" w:space="0" w:color="auto"/>
          </w:divBdr>
          <w:divsChild>
            <w:div w:id="531310427">
              <w:marLeft w:val="0"/>
              <w:marRight w:val="0"/>
              <w:marTop w:val="0"/>
              <w:marBottom w:val="0"/>
              <w:divBdr>
                <w:top w:val="none" w:sz="0" w:space="0" w:color="auto"/>
                <w:left w:val="none" w:sz="0" w:space="0" w:color="auto"/>
                <w:bottom w:val="none" w:sz="0" w:space="0" w:color="auto"/>
                <w:right w:val="none" w:sz="0" w:space="0" w:color="auto"/>
              </w:divBdr>
              <w:divsChild>
                <w:div w:id="177624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396508">
          <w:marLeft w:val="0"/>
          <w:marRight w:val="0"/>
          <w:marTop w:val="0"/>
          <w:marBottom w:val="0"/>
          <w:divBdr>
            <w:top w:val="none" w:sz="0" w:space="0" w:color="auto"/>
            <w:left w:val="none" w:sz="0" w:space="0" w:color="auto"/>
            <w:bottom w:val="none" w:sz="0" w:space="0" w:color="auto"/>
            <w:right w:val="none" w:sz="0" w:space="0" w:color="auto"/>
          </w:divBdr>
          <w:divsChild>
            <w:div w:id="186261815">
              <w:marLeft w:val="0"/>
              <w:marRight w:val="0"/>
              <w:marTop w:val="0"/>
              <w:marBottom w:val="0"/>
              <w:divBdr>
                <w:top w:val="none" w:sz="0" w:space="0" w:color="auto"/>
                <w:left w:val="none" w:sz="0" w:space="0" w:color="auto"/>
                <w:bottom w:val="none" w:sz="0" w:space="0" w:color="auto"/>
                <w:right w:val="none" w:sz="0" w:space="0" w:color="auto"/>
              </w:divBdr>
              <w:divsChild>
                <w:div w:id="1464038330">
                  <w:marLeft w:val="0"/>
                  <w:marRight w:val="0"/>
                  <w:marTop w:val="0"/>
                  <w:marBottom w:val="0"/>
                  <w:divBdr>
                    <w:top w:val="none" w:sz="0" w:space="0" w:color="auto"/>
                    <w:left w:val="none" w:sz="0" w:space="0" w:color="auto"/>
                    <w:bottom w:val="none" w:sz="0" w:space="0" w:color="auto"/>
                    <w:right w:val="none" w:sz="0" w:space="0" w:color="auto"/>
                  </w:divBdr>
                </w:div>
                <w:div w:id="14408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6618">
          <w:marLeft w:val="0"/>
          <w:marRight w:val="0"/>
          <w:marTop w:val="0"/>
          <w:marBottom w:val="0"/>
          <w:divBdr>
            <w:top w:val="none" w:sz="0" w:space="0" w:color="949494"/>
            <w:left w:val="none" w:sz="0" w:space="0" w:color="949494"/>
            <w:bottom w:val="none" w:sz="0" w:space="0" w:color="949494"/>
            <w:right w:val="none" w:sz="0" w:space="0" w:color="949494"/>
          </w:divBdr>
        </w:div>
        <w:div w:id="1217206675">
          <w:marLeft w:val="0"/>
          <w:marRight w:val="0"/>
          <w:marTop w:val="0"/>
          <w:marBottom w:val="0"/>
          <w:divBdr>
            <w:top w:val="none" w:sz="0" w:space="0" w:color="949494"/>
            <w:left w:val="none" w:sz="0" w:space="0" w:color="949494"/>
            <w:bottom w:val="none" w:sz="0" w:space="0" w:color="949494"/>
            <w:right w:val="none" w:sz="0" w:space="0" w:color="949494"/>
          </w:divBdr>
        </w:div>
        <w:div w:id="501356423">
          <w:marLeft w:val="0"/>
          <w:marRight w:val="0"/>
          <w:marTop w:val="0"/>
          <w:marBottom w:val="0"/>
          <w:divBdr>
            <w:top w:val="none" w:sz="0" w:space="0" w:color="949494"/>
            <w:left w:val="none" w:sz="0" w:space="0" w:color="949494"/>
            <w:bottom w:val="none" w:sz="0" w:space="0" w:color="949494"/>
            <w:right w:val="none" w:sz="0" w:space="0" w:color="949494"/>
          </w:divBdr>
        </w:div>
        <w:div w:id="1791782189">
          <w:marLeft w:val="0"/>
          <w:marRight w:val="0"/>
          <w:marTop w:val="0"/>
          <w:marBottom w:val="0"/>
          <w:divBdr>
            <w:top w:val="none" w:sz="0" w:space="0" w:color="auto"/>
            <w:left w:val="none" w:sz="0" w:space="0" w:color="auto"/>
            <w:bottom w:val="none" w:sz="0" w:space="0" w:color="auto"/>
            <w:right w:val="none" w:sz="0" w:space="0" w:color="auto"/>
          </w:divBdr>
          <w:divsChild>
            <w:div w:id="507911279">
              <w:marLeft w:val="0"/>
              <w:marRight w:val="0"/>
              <w:marTop w:val="0"/>
              <w:marBottom w:val="0"/>
              <w:divBdr>
                <w:top w:val="none" w:sz="0" w:space="0" w:color="auto"/>
                <w:left w:val="none" w:sz="0" w:space="0" w:color="auto"/>
                <w:bottom w:val="none" w:sz="0" w:space="0" w:color="auto"/>
                <w:right w:val="none" w:sz="0" w:space="0" w:color="auto"/>
              </w:divBdr>
              <w:divsChild>
                <w:div w:id="592973536">
                  <w:marLeft w:val="0"/>
                  <w:marRight w:val="0"/>
                  <w:marTop w:val="0"/>
                  <w:marBottom w:val="0"/>
                  <w:divBdr>
                    <w:top w:val="none" w:sz="0" w:space="0" w:color="auto"/>
                    <w:left w:val="none" w:sz="0" w:space="0" w:color="auto"/>
                    <w:bottom w:val="none" w:sz="0" w:space="0" w:color="auto"/>
                    <w:right w:val="none" w:sz="0" w:space="0" w:color="auto"/>
                  </w:divBdr>
                </w:div>
                <w:div w:id="10584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568070">
          <w:marLeft w:val="0"/>
          <w:marRight w:val="0"/>
          <w:marTop w:val="0"/>
          <w:marBottom w:val="0"/>
          <w:divBdr>
            <w:top w:val="none" w:sz="0" w:space="0" w:color="auto"/>
            <w:left w:val="none" w:sz="0" w:space="0" w:color="auto"/>
            <w:bottom w:val="none" w:sz="0" w:space="0" w:color="auto"/>
            <w:right w:val="none" w:sz="0" w:space="0" w:color="auto"/>
          </w:divBdr>
          <w:divsChild>
            <w:div w:id="1208639842">
              <w:marLeft w:val="0"/>
              <w:marRight w:val="0"/>
              <w:marTop w:val="0"/>
              <w:marBottom w:val="0"/>
              <w:divBdr>
                <w:top w:val="none" w:sz="0" w:space="0" w:color="auto"/>
                <w:left w:val="none" w:sz="0" w:space="0" w:color="auto"/>
                <w:bottom w:val="none" w:sz="0" w:space="0" w:color="auto"/>
                <w:right w:val="none" w:sz="0" w:space="0" w:color="auto"/>
              </w:divBdr>
              <w:divsChild>
                <w:div w:id="2038576914">
                  <w:marLeft w:val="0"/>
                  <w:marRight w:val="0"/>
                  <w:marTop w:val="0"/>
                  <w:marBottom w:val="0"/>
                  <w:divBdr>
                    <w:top w:val="none" w:sz="0" w:space="0" w:color="auto"/>
                    <w:left w:val="none" w:sz="0" w:space="0" w:color="auto"/>
                    <w:bottom w:val="none" w:sz="0" w:space="0" w:color="auto"/>
                    <w:right w:val="none" w:sz="0" w:space="0" w:color="auto"/>
                  </w:divBdr>
                </w:div>
                <w:div w:id="9484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2437">
          <w:marLeft w:val="0"/>
          <w:marRight w:val="0"/>
          <w:marTop w:val="0"/>
          <w:marBottom w:val="0"/>
          <w:divBdr>
            <w:top w:val="none" w:sz="0" w:space="0" w:color="949494"/>
            <w:left w:val="none" w:sz="0" w:space="0" w:color="949494"/>
            <w:bottom w:val="none" w:sz="0" w:space="0" w:color="949494"/>
            <w:right w:val="none" w:sz="0" w:space="0" w:color="949494"/>
          </w:divBdr>
        </w:div>
        <w:div w:id="126627869">
          <w:marLeft w:val="0"/>
          <w:marRight w:val="0"/>
          <w:marTop w:val="0"/>
          <w:marBottom w:val="0"/>
          <w:divBdr>
            <w:top w:val="none" w:sz="0" w:space="0" w:color="949494"/>
            <w:left w:val="none" w:sz="0" w:space="0" w:color="949494"/>
            <w:bottom w:val="none" w:sz="0" w:space="0" w:color="949494"/>
            <w:right w:val="none" w:sz="0" w:space="0" w:color="949494"/>
          </w:divBdr>
        </w:div>
        <w:div w:id="1412657871">
          <w:marLeft w:val="0"/>
          <w:marRight w:val="0"/>
          <w:marTop w:val="0"/>
          <w:marBottom w:val="0"/>
          <w:divBdr>
            <w:top w:val="none" w:sz="0" w:space="0" w:color="949494"/>
            <w:left w:val="none" w:sz="0" w:space="0" w:color="949494"/>
            <w:bottom w:val="none" w:sz="0" w:space="0" w:color="949494"/>
            <w:right w:val="none" w:sz="0" w:space="0" w:color="949494"/>
          </w:divBdr>
        </w:div>
        <w:div w:id="370494208">
          <w:marLeft w:val="0"/>
          <w:marRight w:val="0"/>
          <w:marTop w:val="0"/>
          <w:marBottom w:val="0"/>
          <w:divBdr>
            <w:top w:val="none" w:sz="0" w:space="0" w:color="949494"/>
            <w:left w:val="none" w:sz="0" w:space="0" w:color="949494"/>
            <w:bottom w:val="none" w:sz="0" w:space="0" w:color="949494"/>
            <w:right w:val="none" w:sz="0" w:space="0" w:color="949494"/>
          </w:divBdr>
        </w:div>
        <w:div w:id="1442411299">
          <w:marLeft w:val="0"/>
          <w:marRight w:val="0"/>
          <w:marTop w:val="0"/>
          <w:marBottom w:val="0"/>
          <w:divBdr>
            <w:top w:val="none" w:sz="0" w:space="0" w:color="949494"/>
            <w:left w:val="none" w:sz="0" w:space="0" w:color="949494"/>
            <w:bottom w:val="none" w:sz="0" w:space="0" w:color="949494"/>
            <w:right w:val="none" w:sz="0" w:space="0" w:color="949494"/>
          </w:divBdr>
        </w:div>
        <w:div w:id="832187257">
          <w:marLeft w:val="0"/>
          <w:marRight w:val="0"/>
          <w:marTop w:val="0"/>
          <w:marBottom w:val="0"/>
          <w:divBdr>
            <w:top w:val="none" w:sz="0" w:space="0" w:color="949494"/>
            <w:left w:val="none" w:sz="0" w:space="0" w:color="949494"/>
            <w:bottom w:val="none" w:sz="0" w:space="0" w:color="949494"/>
            <w:right w:val="none" w:sz="0" w:space="0" w:color="949494"/>
          </w:divBdr>
        </w:div>
        <w:div w:id="146674755">
          <w:marLeft w:val="0"/>
          <w:marRight w:val="0"/>
          <w:marTop w:val="0"/>
          <w:marBottom w:val="0"/>
          <w:divBdr>
            <w:top w:val="none" w:sz="0" w:space="0" w:color="auto"/>
            <w:left w:val="none" w:sz="0" w:space="0" w:color="auto"/>
            <w:bottom w:val="none" w:sz="0" w:space="0" w:color="auto"/>
            <w:right w:val="none" w:sz="0" w:space="0" w:color="auto"/>
          </w:divBdr>
          <w:divsChild>
            <w:div w:id="687953319">
              <w:marLeft w:val="0"/>
              <w:marRight w:val="0"/>
              <w:marTop w:val="0"/>
              <w:marBottom w:val="0"/>
              <w:divBdr>
                <w:top w:val="none" w:sz="0" w:space="0" w:color="auto"/>
                <w:left w:val="none" w:sz="0" w:space="0" w:color="auto"/>
                <w:bottom w:val="none" w:sz="0" w:space="0" w:color="auto"/>
                <w:right w:val="none" w:sz="0" w:space="0" w:color="auto"/>
              </w:divBdr>
              <w:divsChild>
                <w:div w:id="1422674851">
                  <w:marLeft w:val="0"/>
                  <w:marRight w:val="0"/>
                  <w:marTop w:val="0"/>
                  <w:marBottom w:val="0"/>
                  <w:divBdr>
                    <w:top w:val="none" w:sz="0" w:space="0" w:color="auto"/>
                    <w:left w:val="none" w:sz="0" w:space="0" w:color="auto"/>
                    <w:bottom w:val="none" w:sz="0" w:space="0" w:color="auto"/>
                    <w:right w:val="none" w:sz="0" w:space="0" w:color="auto"/>
                  </w:divBdr>
                </w:div>
                <w:div w:id="10244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69007">
          <w:marLeft w:val="0"/>
          <w:marRight w:val="0"/>
          <w:marTop w:val="0"/>
          <w:marBottom w:val="0"/>
          <w:divBdr>
            <w:top w:val="none" w:sz="0" w:space="0" w:color="auto"/>
            <w:left w:val="none" w:sz="0" w:space="0" w:color="auto"/>
            <w:bottom w:val="none" w:sz="0" w:space="0" w:color="auto"/>
            <w:right w:val="none" w:sz="0" w:space="0" w:color="auto"/>
          </w:divBdr>
          <w:divsChild>
            <w:div w:id="347297363">
              <w:marLeft w:val="0"/>
              <w:marRight w:val="0"/>
              <w:marTop w:val="0"/>
              <w:marBottom w:val="0"/>
              <w:divBdr>
                <w:top w:val="none" w:sz="0" w:space="0" w:color="auto"/>
                <w:left w:val="none" w:sz="0" w:space="0" w:color="auto"/>
                <w:bottom w:val="none" w:sz="0" w:space="0" w:color="auto"/>
                <w:right w:val="none" w:sz="0" w:space="0" w:color="auto"/>
              </w:divBdr>
              <w:divsChild>
                <w:div w:id="139160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7354">
          <w:marLeft w:val="0"/>
          <w:marRight w:val="0"/>
          <w:marTop w:val="0"/>
          <w:marBottom w:val="0"/>
          <w:divBdr>
            <w:top w:val="none" w:sz="0" w:space="0" w:color="auto"/>
            <w:left w:val="none" w:sz="0" w:space="0" w:color="auto"/>
            <w:bottom w:val="none" w:sz="0" w:space="0" w:color="auto"/>
            <w:right w:val="none" w:sz="0" w:space="0" w:color="auto"/>
          </w:divBdr>
          <w:divsChild>
            <w:div w:id="510486808">
              <w:marLeft w:val="0"/>
              <w:marRight w:val="0"/>
              <w:marTop w:val="0"/>
              <w:marBottom w:val="0"/>
              <w:divBdr>
                <w:top w:val="none" w:sz="0" w:space="0" w:color="auto"/>
                <w:left w:val="none" w:sz="0" w:space="0" w:color="auto"/>
                <w:bottom w:val="none" w:sz="0" w:space="0" w:color="auto"/>
                <w:right w:val="none" w:sz="0" w:space="0" w:color="auto"/>
              </w:divBdr>
              <w:divsChild>
                <w:div w:id="111398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4496">
          <w:marLeft w:val="0"/>
          <w:marRight w:val="0"/>
          <w:marTop w:val="0"/>
          <w:marBottom w:val="0"/>
          <w:divBdr>
            <w:top w:val="none" w:sz="0" w:space="0" w:color="auto"/>
            <w:left w:val="none" w:sz="0" w:space="0" w:color="auto"/>
            <w:bottom w:val="none" w:sz="0" w:space="0" w:color="auto"/>
            <w:right w:val="none" w:sz="0" w:space="0" w:color="auto"/>
          </w:divBdr>
          <w:divsChild>
            <w:div w:id="510292022">
              <w:marLeft w:val="0"/>
              <w:marRight w:val="0"/>
              <w:marTop w:val="0"/>
              <w:marBottom w:val="0"/>
              <w:divBdr>
                <w:top w:val="none" w:sz="0" w:space="0" w:color="auto"/>
                <w:left w:val="none" w:sz="0" w:space="0" w:color="auto"/>
                <w:bottom w:val="none" w:sz="0" w:space="0" w:color="auto"/>
                <w:right w:val="none" w:sz="0" w:space="0" w:color="auto"/>
              </w:divBdr>
              <w:divsChild>
                <w:div w:id="132523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6912">
          <w:marLeft w:val="0"/>
          <w:marRight w:val="0"/>
          <w:marTop w:val="0"/>
          <w:marBottom w:val="0"/>
          <w:divBdr>
            <w:top w:val="none" w:sz="0" w:space="0" w:color="auto"/>
            <w:left w:val="none" w:sz="0" w:space="0" w:color="auto"/>
            <w:bottom w:val="none" w:sz="0" w:space="0" w:color="auto"/>
            <w:right w:val="none" w:sz="0" w:space="0" w:color="auto"/>
          </w:divBdr>
          <w:divsChild>
            <w:div w:id="1435401291">
              <w:marLeft w:val="0"/>
              <w:marRight w:val="0"/>
              <w:marTop w:val="0"/>
              <w:marBottom w:val="0"/>
              <w:divBdr>
                <w:top w:val="none" w:sz="0" w:space="0" w:color="auto"/>
                <w:left w:val="none" w:sz="0" w:space="0" w:color="auto"/>
                <w:bottom w:val="none" w:sz="0" w:space="0" w:color="auto"/>
                <w:right w:val="none" w:sz="0" w:space="0" w:color="auto"/>
              </w:divBdr>
              <w:divsChild>
                <w:div w:id="162362317">
                  <w:marLeft w:val="0"/>
                  <w:marRight w:val="0"/>
                  <w:marTop w:val="0"/>
                  <w:marBottom w:val="0"/>
                  <w:divBdr>
                    <w:top w:val="none" w:sz="0" w:space="0" w:color="auto"/>
                    <w:left w:val="none" w:sz="0" w:space="0" w:color="auto"/>
                    <w:bottom w:val="none" w:sz="0" w:space="0" w:color="auto"/>
                    <w:right w:val="none" w:sz="0" w:space="0" w:color="auto"/>
                  </w:divBdr>
                </w:div>
                <w:div w:id="70845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01596">
          <w:marLeft w:val="0"/>
          <w:marRight w:val="0"/>
          <w:marTop w:val="0"/>
          <w:marBottom w:val="0"/>
          <w:divBdr>
            <w:top w:val="none" w:sz="0" w:space="0" w:color="949494"/>
            <w:left w:val="none" w:sz="0" w:space="0" w:color="949494"/>
            <w:bottom w:val="none" w:sz="0" w:space="0" w:color="949494"/>
            <w:right w:val="none" w:sz="0" w:space="0" w:color="949494"/>
          </w:divBdr>
        </w:div>
        <w:div w:id="1066996563">
          <w:marLeft w:val="0"/>
          <w:marRight w:val="0"/>
          <w:marTop w:val="0"/>
          <w:marBottom w:val="0"/>
          <w:divBdr>
            <w:top w:val="none" w:sz="0" w:space="0" w:color="949494"/>
            <w:left w:val="none" w:sz="0" w:space="0" w:color="949494"/>
            <w:bottom w:val="none" w:sz="0" w:space="0" w:color="949494"/>
            <w:right w:val="none" w:sz="0" w:space="0" w:color="949494"/>
          </w:divBdr>
        </w:div>
        <w:div w:id="1815221571">
          <w:marLeft w:val="0"/>
          <w:marRight w:val="0"/>
          <w:marTop w:val="0"/>
          <w:marBottom w:val="0"/>
          <w:divBdr>
            <w:top w:val="none" w:sz="0" w:space="0" w:color="949494"/>
            <w:left w:val="none" w:sz="0" w:space="0" w:color="949494"/>
            <w:bottom w:val="none" w:sz="0" w:space="0" w:color="949494"/>
            <w:right w:val="none" w:sz="0" w:space="0" w:color="949494"/>
          </w:divBdr>
        </w:div>
        <w:div w:id="1334259487">
          <w:marLeft w:val="0"/>
          <w:marRight w:val="0"/>
          <w:marTop w:val="0"/>
          <w:marBottom w:val="0"/>
          <w:divBdr>
            <w:top w:val="none" w:sz="0" w:space="0" w:color="auto"/>
            <w:left w:val="none" w:sz="0" w:space="0" w:color="auto"/>
            <w:bottom w:val="none" w:sz="0" w:space="0" w:color="auto"/>
            <w:right w:val="none" w:sz="0" w:space="0" w:color="auto"/>
          </w:divBdr>
          <w:divsChild>
            <w:div w:id="1027174286">
              <w:marLeft w:val="0"/>
              <w:marRight w:val="0"/>
              <w:marTop w:val="0"/>
              <w:marBottom w:val="0"/>
              <w:divBdr>
                <w:top w:val="none" w:sz="0" w:space="0" w:color="auto"/>
                <w:left w:val="none" w:sz="0" w:space="0" w:color="auto"/>
                <w:bottom w:val="none" w:sz="0" w:space="0" w:color="auto"/>
                <w:right w:val="none" w:sz="0" w:space="0" w:color="auto"/>
              </w:divBdr>
              <w:divsChild>
                <w:div w:id="1220870319">
                  <w:marLeft w:val="0"/>
                  <w:marRight w:val="0"/>
                  <w:marTop w:val="0"/>
                  <w:marBottom w:val="0"/>
                  <w:divBdr>
                    <w:top w:val="none" w:sz="0" w:space="0" w:color="auto"/>
                    <w:left w:val="none" w:sz="0" w:space="0" w:color="auto"/>
                    <w:bottom w:val="none" w:sz="0" w:space="0" w:color="auto"/>
                    <w:right w:val="none" w:sz="0" w:space="0" w:color="auto"/>
                  </w:divBdr>
                </w:div>
                <w:div w:id="10717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7058">
          <w:marLeft w:val="0"/>
          <w:marRight w:val="0"/>
          <w:marTop w:val="0"/>
          <w:marBottom w:val="0"/>
          <w:divBdr>
            <w:top w:val="none" w:sz="0" w:space="0" w:color="auto"/>
            <w:left w:val="none" w:sz="0" w:space="0" w:color="auto"/>
            <w:bottom w:val="none" w:sz="0" w:space="0" w:color="auto"/>
            <w:right w:val="none" w:sz="0" w:space="0" w:color="auto"/>
          </w:divBdr>
          <w:divsChild>
            <w:div w:id="2066710053">
              <w:marLeft w:val="0"/>
              <w:marRight w:val="0"/>
              <w:marTop w:val="0"/>
              <w:marBottom w:val="0"/>
              <w:divBdr>
                <w:top w:val="none" w:sz="0" w:space="0" w:color="auto"/>
                <w:left w:val="none" w:sz="0" w:space="0" w:color="auto"/>
                <w:bottom w:val="none" w:sz="0" w:space="0" w:color="auto"/>
                <w:right w:val="none" w:sz="0" w:space="0" w:color="auto"/>
              </w:divBdr>
              <w:divsChild>
                <w:div w:id="1160003232">
                  <w:marLeft w:val="0"/>
                  <w:marRight w:val="0"/>
                  <w:marTop w:val="0"/>
                  <w:marBottom w:val="0"/>
                  <w:divBdr>
                    <w:top w:val="none" w:sz="0" w:space="0" w:color="auto"/>
                    <w:left w:val="none" w:sz="0" w:space="0" w:color="auto"/>
                    <w:bottom w:val="none" w:sz="0" w:space="0" w:color="auto"/>
                    <w:right w:val="none" w:sz="0" w:space="0" w:color="auto"/>
                  </w:divBdr>
                </w:div>
                <w:div w:id="1997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83361">
          <w:marLeft w:val="0"/>
          <w:marRight w:val="0"/>
          <w:marTop w:val="0"/>
          <w:marBottom w:val="0"/>
          <w:divBdr>
            <w:top w:val="none" w:sz="0" w:space="0" w:color="949494"/>
            <w:left w:val="none" w:sz="0" w:space="0" w:color="949494"/>
            <w:bottom w:val="none" w:sz="0" w:space="0" w:color="949494"/>
            <w:right w:val="none" w:sz="0" w:space="0" w:color="949494"/>
          </w:divBdr>
        </w:div>
        <w:div w:id="766077333">
          <w:marLeft w:val="0"/>
          <w:marRight w:val="0"/>
          <w:marTop w:val="0"/>
          <w:marBottom w:val="0"/>
          <w:divBdr>
            <w:top w:val="none" w:sz="0" w:space="0" w:color="949494"/>
            <w:left w:val="none" w:sz="0" w:space="0" w:color="949494"/>
            <w:bottom w:val="none" w:sz="0" w:space="0" w:color="949494"/>
            <w:right w:val="none" w:sz="0" w:space="0" w:color="949494"/>
          </w:divBdr>
        </w:div>
        <w:div w:id="777137313">
          <w:marLeft w:val="0"/>
          <w:marRight w:val="0"/>
          <w:marTop w:val="0"/>
          <w:marBottom w:val="0"/>
          <w:divBdr>
            <w:top w:val="none" w:sz="0" w:space="0" w:color="949494"/>
            <w:left w:val="none" w:sz="0" w:space="0" w:color="949494"/>
            <w:bottom w:val="none" w:sz="0" w:space="0" w:color="949494"/>
            <w:right w:val="none" w:sz="0" w:space="0" w:color="949494"/>
          </w:divBdr>
        </w:div>
        <w:div w:id="659500158">
          <w:marLeft w:val="0"/>
          <w:marRight w:val="0"/>
          <w:marTop w:val="0"/>
          <w:marBottom w:val="0"/>
          <w:divBdr>
            <w:top w:val="none" w:sz="0" w:space="0" w:color="949494"/>
            <w:left w:val="none" w:sz="0" w:space="0" w:color="949494"/>
            <w:bottom w:val="none" w:sz="0" w:space="0" w:color="949494"/>
            <w:right w:val="none" w:sz="0" w:space="0" w:color="949494"/>
          </w:divBdr>
        </w:div>
        <w:div w:id="66342952">
          <w:marLeft w:val="0"/>
          <w:marRight w:val="0"/>
          <w:marTop w:val="0"/>
          <w:marBottom w:val="0"/>
          <w:divBdr>
            <w:top w:val="none" w:sz="0" w:space="0" w:color="949494"/>
            <w:left w:val="none" w:sz="0" w:space="0" w:color="949494"/>
            <w:bottom w:val="none" w:sz="0" w:space="0" w:color="949494"/>
            <w:right w:val="none" w:sz="0" w:space="0" w:color="949494"/>
          </w:divBdr>
        </w:div>
        <w:div w:id="872235324">
          <w:marLeft w:val="0"/>
          <w:marRight w:val="0"/>
          <w:marTop w:val="0"/>
          <w:marBottom w:val="0"/>
          <w:divBdr>
            <w:top w:val="none" w:sz="0" w:space="0" w:color="949494"/>
            <w:left w:val="none" w:sz="0" w:space="0" w:color="949494"/>
            <w:bottom w:val="none" w:sz="0" w:space="0" w:color="949494"/>
            <w:right w:val="none" w:sz="0" w:space="0" w:color="949494"/>
          </w:divBdr>
        </w:div>
        <w:div w:id="1046678251">
          <w:marLeft w:val="0"/>
          <w:marRight w:val="0"/>
          <w:marTop w:val="0"/>
          <w:marBottom w:val="0"/>
          <w:divBdr>
            <w:top w:val="none" w:sz="0" w:space="0" w:color="auto"/>
            <w:left w:val="none" w:sz="0" w:space="0" w:color="auto"/>
            <w:bottom w:val="none" w:sz="0" w:space="0" w:color="auto"/>
            <w:right w:val="none" w:sz="0" w:space="0" w:color="auto"/>
          </w:divBdr>
          <w:divsChild>
            <w:div w:id="617370515">
              <w:marLeft w:val="0"/>
              <w:marRight w:val="0"/>
              <w:marTop w:val="0"/>
              <w:marBottom w:val="0"/>
              <w:divBdr>
                <w:top w:val="none" w:sz="0" w:space="0" w:color="auto"/>
                <w:left w:val="none" w:sz="0" w:space="0" w:color="auto"/>
                <w:bottom w:val="none" w:sz="0" w:space="0" w:color="auto"/>
                <w:right w:val="none" w:sz="0" w:space="0" w:color="auto"/>
              </w:divBdr>
              <w:divsChild>
                <w:div w:id="607082541">
                  <w:marLeft w:val="0"/>
                  <w:marRight w:val="0"/>
                  <w:marTop w:val="0"/>
                  <w:marBottom w:val="0"/>
                  <w:divBdr>
                    <w:top w:val="none" w:sz="0" w:space="0" w:color="auto"/>
                    <w:left w:val="none" w:sz="0" w:space="0" w:color="auto"/>
                    <w:bottom w:val="none" w:sz="0" w:space="0" w:color="auto"/>
                    <w:right w:val="none" w:sz="0" w:space="0" w:color="auto"/>
                  </w:divBdr>
                </w:div>
                <w:div w:id="158225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47945">
          <w:marLeft w:val="0"/>
          <w:marRight w:val="0"/>
          <w:marTop w:val="0"/>
          <w:marBottom w:val="0"/>
          <w:divBdr>
            <w:top w:val="none" w:sz="0" w:space="0" w:color="auto"/>
            <w:left w:val="none" w:sz="0" w:space="0" w:color="auto"/>
            <w:bottom w:val="none" w:sz="0" w:space="0" w:color="auto"/>
            <w:right w:val="none" w:sz="0" w:space="0" w:color="auto"/>
          </w:divBdr>
          <w:divsChild>
            <w:div w:id="2080210651">
              <w:marLeft w:val="0"/>
              <w:marRight w:val="0"/>
              <w:marTop w:val="0"/>
              <w:marBottom w:val="0"/>
              <w:divBdr>
                <w:top w:val="none" w:sz="0" w:space="0" w:color="auto"/>
                <w:left w:val="none" w:sz="0" w:space="0" w:color="auto"/>
                <w:bottom w:val="none" w:sz="0" w:space="0" w:color="auto"/>
                <w:right w:val="none" w:sz="0" w:space="0" w:color="auto"/>
              </w:divBdr>
              <w:divsChild>
                <w:div w:id="18484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3774">
          <w:marLeft w:val="0"/>
          <w:marRight w:val="0"/>
          <w:marTop w:val="0"/>
          <w:marBottom w:val="0"/>
          <w:divBdr>
            <w:top w:val="none" w:sz="0" w:space="0" w:color="auto"/>
            <w:left w:val="none" w:sz="0" w:space="0" w:color="auto"/>
            <w:bottom w:val="none" w:sz="0" w:space="0" w:color="auto"/>
            <w:right w:val="none" w:sz="0" w:space="0" w:color="auto"/>
          </w:divBdr>
          <w:divsChild>
            <w:div w:id="1672415293">
              <w:marLeft w:val="0"/>
              <w:marRight w:val="0"/>
              <w:marTop w:val="0"/>
              <w:marBottom w:val="0"/>
              <w:divBdr>
                <w:top w:val="none" w:sz="0" w:space="0" w:color="auto"/>
                <w:left w:val="none" w:sz="0" w:space="0" w:color="auto"/>
                <w:bottom w:val="none" w:sz="0" w:space="0" w:color="auto"/>
                <w:right w:val="none" w:sz="0" w:space="0" w:color="auto"/>
              </w:divBdr>
              <w:divsChild>
                <w:div w:id="1118333160">
                  <w:marLeft w:val="0"/>
                  <w:marRight w:val="0"/>
                  <w:marTop w:val="0"/>
                  <w:marBottom w:val="0"/>
                  <w:divBdr>
                    <w:top w:val="none" w:sz="0" w:space="0" w:color="auto"/>
                    <w:left w:val="none" w:sz="0" w:space="0" w:color="auto"/>
                    <w:bottom w:val="none" w:sz="0" w:space="0" w:color="auto"/>
                    <w:right w:val="none" w:sz="0" w:space="0" w:color="auto"/>
                  </w:divBdr>
                </w:div>
                <w:div w:id="7242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94988">
          <w:marLeft w:val="0"/>
          <w:marRight w:val="0"/>
          <w:marTop w:val="0"/>
          <w:marBottom w:val="0"/>
          <w:divBdr>
            <w:top w:val="none" w:sz="0" w:space="0" w:color="949494"/>
            <w:left w:val="none" w:sz="0" w:space="0" w:color="949494"/>
            <w:bottom w:val="none" w:sz="0" w:space="0" w:color="949494"/>
            <w:right w:val="none" w:sz="0" w:space="0" w:color="949494"/>
          </w:divBdr>
        </w:div>
        <w:div w:id="537205602">
          <w:marLeft w:val="0"/>
          <w:marRight w:val="0"/>
          <w:marTop w:val="0"/>
          <w:marBottom w:val="0"/>
          <w:divBdr>
            <w:top w:val="none" w:sz="0" w:space="0" w:color="949494"/>
            <w:left w:val="none" w:sz="0" w:space="0" w:color="949494"/>
            <w:bottom w:val="none" w:sz="0" w:space="0" w:color="949494"/>
            <w:right w:val="none" w:sz="0" w:space="0" w:color="949494"/>
          </w:divBdr>
        </w:div>
        <w:div w:id="329991808">
          <w:marLeft w:val="0"/>
          <w:marRight w:val="0"/>
          <w:marTop w:val="0"/>
          <w:marBottom w:val="0"/>
          <w:divBdr>
            <w:top w:val="none" w:sz="0" w:space="0" w:color="949494"/>
            <w:left w:val="none" w:sz="0" w:space="0" w:color="949494"/>
            <w:bottom w:val="none" w:sz="0" w:space="0" w:color="949494"/>
            <w:right w:val="none" w:sz="0" w:space="0" w:color="949494"/>
          </w:divBdr>
        </w:div>
        <w:div w:id="904030176">
          <w:marLeft w:val="0"/>
          <w:marRight w:val="0"/>
          <w:marTop w:val="0"/>
          <w:marBottom w:val="0"/>
          <w:divBdr>
            <w:top w:val="none" w:sz="0" w:space="0" w:color="auto"/>
            <w:left w:val="none" w:sz="0" w:space="0" w:color="auto"/>
            <w:bottom w:val="none" w:sz="0" w:space="0" w:color="auto"/>
            <w:right w:val="none" w:sz="0" w:space="0" w:color="auto"/>
          </w:divBdr>
          <w:divsChild>
            <w:div w:id="301890650">
              <w:marLeft w:val="0"/>
              <w:marRight w:val="0"/>
              <w:marTop w:val="0"/>
              <w:marBottom w:val="0"/>
              <w:divBdr>
                <w:top w:val="none" w:sz="0" w:space="0" w:color="auto"/>
                <w:left w:val="none" w:sz="0" w:space="0" w:color="auto"/>
                <w:bottom w:val="none" w:sz="0" w:space="0" w:color="auto"/>
                <w:right w:val="none" w:sz="0" w:space="0" w:color="auto"/>
              </w:divBdr>
              <w:divsChild>
                <w:div w:id="982346226">
                  <w:marLeft w:val="0"/>
                  <w:marRight w:val="0"/>
                  <w:marTop w:val="0"/>
                  <w:marBottom w:val="0"/>
                  <w:divBdr>
                    <w:top w:val="none" w:sz="0" w:space="0" w:color="auto"/>
                    <w:left w:val="none" w:sz="0" w:space="0" w:color="auto"/>
                    <w:bottom w:val="none" w:sz="0" w:space="0" w:color="auto"/>
                    <w:right w:val="none" w:sz="0" w:space="0" w:color="auto"/>
                  </w:divBdr>
                </w:div>
                <w:div w:id="34224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233458">
          <w:marLeft w:val="0"/>
          <w:marRight w:val="0"/>
          <w:marTop w:val="0"/>
          <w:marBottom w:val="0"/>
          <w:divBdr>
            <w:top w:val="none" w:sz="0" w:space="0" w:color="auto"/>
            <w:left w:val="none" w:sz="0" w:space="0" w:color="auto"/>
            <w:bottom w:val="none" w:sz="0" w:space="0" w:color="auto"/>
            <w:right w:val="none" w:sz="0" w:space="0" w:color="auto"/>
          </w:divBdr>
          <w:divsChild>
            <w:div w:id="1641611547">
              <w:marLeft w:val="0"/>
              <w:marRight w:val="0"/>
              <w:marTop w:val="0"/>
              <w:marBottom w:val="0"/>
              <w:divBdr>
                <w:top w:val="none" w:sz="0" w:space="0" w:color="auto"/>
                <w:left w:val="none" w:sz="0" w:space="0" w:color="auto"/>
                <w:bottom w:val="none" w:sz="0" w:space="0" w:color="auto"/>
                <w:right w:val="none" w:sz="0" w:space="0" w:color="auto"/>
              </w:divBdr>
              <w:divsChild>
                <w:div w:id="80130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55839">
          <w:marLeft w:val="0"/>
          <w:marRight w:val="0"/>
          <w:marTop w:val="0"/>
          <w:marBottom w:val="0"/>
          <w:divBdr>
            <w:top w:val="none" w:sz="0" w:space="0" w:color="auto"/>
            <w:left w:val="none" w:sz="0" w:space="0" w:color="auto"/>
            <w:bottom w:val="none" w:sz="0" w:space="0" w:color="auto"/>
            <w:right w:val="none" w:sz="0" w:space="0" w:color="auto"/>
          </w:divBdr>
          <w:divsChild>
            <w:div w:id="1158419997">
              <w:marLeft w:val="0"/>
              <w:marRight w:val="0"/>
              <w:marTop w:val="0"/>
              <w:marBottom w:val="0"/>
              <w:divBdr>
                <w:top w:val="none" w:sz="0" w:space="0" w:color="auto"/>
                <w:left w:val="none" w:sz="0" w:space="0" w:color="auto"/>
                <w:bottom w:val="none" w:sz="0" w:space="0" w:color="auto"/>
                <w:right w:val="none" w:sz="0" w:space="0" w:color="auto"/>
              </w:divBdr>
              <w:divsChild>
                <w:div w:id="341590300">
                  <w:marLeft w:val="0"/>
                  <w:marRight w:val="0"/>
                  <w:marTop w:val="0"/>
                  <w:marBottom w:val="0"/>
                  <w:divBdr>
                    <w:top w:val="none" w:sz="0" w:space="0" w:color="auto"/>
                    <w:left w:val="none" w:sz="0" w:space="0" w:color="auto"/>
                    <w:bottom w:val="none" w:sz="0" w:space="0" w:color="auto"/>
                    <w:right w:val="none" w:sz="0" w:space="0" w:color="auto"/>
                  </w:divBdr>
                </w:div>
                <w:div w:id="20738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8842">
          <w:marLeft w:val="0"/>
          <w:marRight w:val="0"/>
          <w:marTop w:val="0"/>
          <w:marBottom w:val="0"/>
          <w:divBdr>
            <w:top w:val="none" w:sz="0" w:space="0" w:color="949494"/>
            <w:left w:val="none" w:sz="0" w:space="0" w:color="949494"/>
            <w:bottom w:val="none" w:sz="0" w:space="0" w:color="949494"/>
            <w:right w:val="none" w:sz="0" w:space="0" w:color="949494"/>
          </w:divBdr>
        </w:div>
        <w:div w:id="384722473">
          <w:marLeft w:val="0"/>
          <w:marRight w:val="0"/>
          <w:marTop w:val="0"/>
          <w:marBottom w:val="0"/>
          <w:divBdr>
            <w:top w:val="none" w:sz="0" w:space="0" w:color="949494"/>
            <w:left w:val="none" w:sz="0" w:space="0" w:color="949494"/>
            <w:bottom w:val="none" w:sz="0" w:space="0" w:color="949494"/>
            <w:right w:val="none" w:sz="0" w:space="0" w:color="949494"/>
          </w:divBdr>
        </w:div>
        <w:div w:id="1749418212">
          <w:marLeft w:val="0"/>
          <w:marRight w:val="0"/>
          <w:marTop w:val="0"/>
          <w:marBottom w:val="0"/>
          <w:divBdr>
            <w:top w:val="none" w:sz="0" w:space="0" w:color="auto"/>
            <w:left w:val="none" w:sz="0" w:space="0" w:color="auto"/>
            <w:bottom w:val="none" w:sz="0" w:space="0" w:color="auto"/>
            <w:right w:val="none" w:sz="0" w:space="0" w:color="auto"/>
          </w:divBdr>
          <w:divsChild>
            <w:div w:id="1669558603">
              <w:marLeft w:val="0"/>
              <w:marRight w:val="0"/>
              <w:marTop w:val="0"/>
              <w:marBottom w:val="0"/>
              <w:divBdr>
                <w:top w:val="none" w:sz="0" w:space="0" w:color="auto"/>
                <w:left w:val="none" w:sz="0" w:space="0" w:color="auto"/>
                <w:bottom w:val="none" w:sz="0" w:space="0" w:color="auto"/>
                <w:right w:val="none" w:sz="0" w:space="0" w:color="auto"/>
              </w:divBdr>
              <w:divsChild>
                <w:div w:id="1257861306">
                  <w:marLeft w:val="0"/>
                  <w:marRight w:val="0"/>
                  <w:marTop w:val="0"/>
                  <w:marBottom w:val="0"/>
                  <w:divBdr>
                    <w:top w:val="none" w:sz="0" w:space="0" w:color="auto"/>
                    <w:left w:val="none" w:sz="0" w:space="0" w:color="auto"/>
                    <w:bottom w:val="none" w:sz="0" w:space="0" w:color="auto"/>
                    <w:right w:val="none" w:sz="0" w:space="0" w:color="auto"/>
                  </w:divBdr>
                </w:div>
                <w:div w:id="64154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17091">
          <w:marLeft w:val="0"/>
          <w:marRight w:val="0"/>
          <w:marTop w:val="0"/>
          <w:marBottom w:val="0"/>
          <w:divBdr>
            <w:top w:val="none" w:sz="0" w:space="0" w:color="auto"/>
            <w:left w:val="none" w:sz="0" w:space="0" w:color="auto"/>
            <w:bottom w:val="none" w:sz="0" w:space="0" w:color="auto"/>
            <w:right w:val="none" w:sz="0" w:space="0" w:color="auto"/>
          </w:divBdr>
          <w:divsChild>
            <w:div w:id="1764841363">
              <w:marLeft w:val="0"/>
              <w:marRight w:val="0"/>
              <w:marTop w:val="0"/>
              <w:marBottom w:val="0"/>
              <w:divBdr>
                <w:top w:val="none" w:sz="0" w:space="0" w:color="auto"/>
                <w:left w:val="none" w:sz="0" w:space="0" w:color="auto"/>
                <w:bottom w:val="none" w:sz="0" w:space="0" w:color="auto"/>
                <w:right w:val="none" w:sz="0" w:space="0" w:color="auto"/>
              </w:divBdr>
              <w:divsChild>
                <w:div w:id="73558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4095">
          <w:marLeft w:val="0"/>
          <w:marRight w:val="0"/>
          <w:marTop w:val="0"/>
          <w:marBottom w:val="0"/>
          <w:divBdr>
            <w:top w:val="none" w:sz="0" w:space="0" w:color="auto"/>
            <w:left w:val="none" w:sz="0" w:space="0" w:color="auto"/>
            <w:bottom w:val="none" w:sz="0" w:space="0" w:color="auto"/>
            <w:right w:val="none" w:sz="0" w:space="0" w:color="auto"/>
          </w:divBdr>
          <w:divsChild>
            <w:div w:id="1162041171">
              <w:marLeft w:val="0"/>
              <w:marRight w:val="0"/>
              <w:marTop w:val="0"/>
              <w:marBottom w:val="0"/>
              <w:divBdr>
                <w:top w:val="none" w:sz="0" w:space="0" w:color="auto"/>
                <w:left w:val="none" w:sz="0" w:space="0" w:color="auto"/>
                <w:bottom w:val="none" w:sz="0" w:space="0" w:color="auto"/>
                <w:right w:val="none" w:sz="0" w:space="0" w:color="auto"/>
              </w:divBdr>
              <w:divsChild>
                <w:div w:id="12635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92565">
          <w:marLeft w:val="0"/>
          <w:marRight w:val="0"/>
          <w:marTop w:val="0"/>
          <w:marBottom w:val="0"/>
          <w:divBdr>
            <w:top w:val="none" w:sz="0" w:space="0" w:color="auto"/>
            <w:left w:val="none" w:sz="0" w:space="0" w:color="auto"/>
            <w:bottom w:val="none" w:sz="0" w:space="0" w:color="auto"/>
            <w:right w:val="none" w:sz="0" w:space="0" w:color="auto"/>
          </w:divBdr>
          <w:divsChild>
            <w:div w:id="1060711857">
              <w:marLeft w:val="0"/>
              <w:marRight w:val="0"/>
              <w:marTop w:val="0"/>
              <w:marBottom w:val="0"/>
              <w:divBdr>
                <w:top w:val="none" w:sz="0" w:space="0" w:color="auto"/>
                <w:left w:val="none" w:sz="0" w:space="0" w:color="auto"/>
                <w:bottom w:val="none" w:sz="0" w:space="0" w:color="auto"/>
                <w:right w:val="none" w:sz="0" w:space="0" w:color="auto"/>
              </w:divBdr>
              <w:divsChild>
                <w:div w:id="2112239702">
                  <w:marLeft w:val="0"/>
                  <w:marRight w:val="0"/>
                  <w:marTop w:val="0"/>
                  <w:marBottom w:val="0"/>
                  <w:divBdr>
                    <w:top w:val="none" w:sz="0" w:space="0" w:color="auto"/>
                    <w:left w:val="none" w:sz="0" w:space="0" w:color="auto"/>
                    <w:bottom w:val="none" w:sz="0" w:space="0" w:color="auto"/>
                    <w:right w:val="none" w:sz="0" w:space="0" w:color="auto"/>
                  </w:divBdr>
                </w:div>
                <w:div w:id="12889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83602">
          <w:marLeft w:val="0"/>
          <w:marRight w:val="0"/>
          <w:marTop w:val="0"/>
          <w:marBottom w:val="0"/>
          <w:divBdr>
            <w:top w:val="none" w:sz="0" w:space="0" w:color="auto"/>
            <w:left w:val="none" w:sz="0" w:space="0" w:color="auto"/>
            <w:bottom w:val="none" w:sz="0" w:space="0" w:color="auto"/>
            <w:right w:val="none" w:sz="0" w:space="0" w:color="auto"/>
          </w:divBdr>
          <w:divsChild>
            <w:div w:id="749473654">
              <w:marLeft w:val="0"/>
              <w:marRight w:val="0"/>
              <w:marTop w:val="0"/>
              <w:marBottom w:val="0"/>
              <w:divBdr>
                <w:top w:val="none" w:sz="0" w:space="0" w:color="auto"/>
                <w:left w:val="none" w:sz="0" w:space="0" w:color="auto"/>
                <w:bottom w:val="none" w:sz="0" w:space="0" w:color="auto"/>
                <w:right w:val="none" w:sz="0" w:space="0" w:color="auto"/>
              </w:divBdr>
              <w:divsChild>
                <w:div w:id="2705546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5309181">
          <w:marLeft w:val="0"/>
          <w:marRight w:val="0"/>
          <w:marTop w:val="0"/>
          <w:marBottom w:val="0"/>
          <w:divBdr>
            <w:top w:val="none" w:sz="0" w:space="0" w:color="auto"/>
            <w:left w:val="none" w:sz="0" w:space="0" w:color="auto"/>
            <w:bottom w:val="none" w:sz="0" w:space="0" w:color="auto"/>
            <w:right w:val="none" w:sz="0" w:space="0" w:color="auto"/>
          </w:divBdr>
          <w:divsChild>
            <w:div w:id="18165051">
              <w:marLeft w:val="0"/>
              <w:marRight w:val="0"/>
              <w:marTop w:val="0"/>
              <w:marBottom w:val="0"/>
              <w:divBdr>
                <w:top w:val="none" w:sz="0" w:space="0" w:color="auto"/>
                <w:left w:val="none" w:sz="0" w:space="0" w:color="auto"/>
                <w:bottom w:val="none" w:sz="0" w:space="0" w:color="auto"/>
                <w:right w:val="none" w:sz="0" w:space="0" w:color="auto"/>
              </w:divBdr>
              <w:divsChild>
                <w:div w:id="902473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57927374">
          <w:marLeft w:val="0"/>
          <w:marRight w:val="0"/>
          <w:marTop w:val="0"/>
          <w:marBottom w:val="0"/>
          <w:divBdr>
            <w:top w:val="none" w:sz="0" w:space="0" w:color="auto"/>
            <w:left w:val="none" w:sz="0" w:space="0" w:color="auto"/>
            <w:bottom w:val="none" w:sz="0" w:space="0" w:color="auto"/>
            <w:right w:val="none" w:sz="0" w:space="0" w:color="auto"/>
          </w:divBdr>
          <w:divsChild>
            <w:div w:id="875240366">
              <w:marLeft w:val="0"/>
              <w:marRight w:val="0"/>
              <w:marTop w:val="0"/>
              <w:marBottom w:val="0"/>
              <w:divBdr>
                <w:top w:val="none" w:sz="0" w:space="0" w:color="auto"/>
                <w:left w:val="none" w:sz="0" w:space="0" w:color="auto"/>
                <w:bottom w:val="none" w:sz="0" w:space="0" w:color="auto"/>
                <w:right w:val="none" w:sz="0" w:space="0" w:color="auto"/>
              </w:divBdr>
              <w:divsChild>
                <w:div w:id="5045927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0699408">
          <w:marLeft w:val="0"/>
          <w:marRight w:val="0"/>
          <w:marTop w:val="0"/>
          <w:marBottom w:val="0"/>
          <w:divBdr>
            <w:top w:val="none" w:sz="0" w:space="0" w:color="auto"/>
            <w:left w:val="none" w:sz="0" w:space="0" w:color="auto"/>
            <w:bottom w:val="none" w:sz="0" w:space="0" w:color="auto"/>
            <w:right w:val="none" w:sz="0" w:space="0" w:color="auto"/>
          </w:divBdr>
          <w:divsChild>
            <w:div w:id="1142189722">
              <w:marLeft w:val="0"/>
              <w:marRight w:val="0"/>
              <w:marTop w:val="0"/>
              <w:marBottom w:val="0"/>
              <w:divBdr>
                <w:top w:val="none" w:sz="0" w:space="0" w:color="auto"/>
                <w:left w:val="none" w:sz="0" w:space="0" w:color="auto"/>
                <w:bottom w:val="none" w:sz="0" w:space="0" w:color="auto"/>
                <w:right w:val="none" w:sz="0" w:space="0" w:color="auto"/>
              </w:divBdr>
              <w:divsChild>
                <w:div w:id="135364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04086">
          <w:marLeft w:val="0"/>
          <w:marRight w:val="0"/>
          <w:marTop w:val="0"/>
          <w:marBottom w:val="0"/>
          <w:divBdr>
            <w:top w:val="none" w:sz="0" w:space="0" w:color="auto"/>
            <w:left w:val="none" w:sz="0" w:space="0" w:color="auto"/>
            <w:bottom w:val="none" w:sz="0" w:space="0" w:color="auto"/>
            <w:right w:val="none" w:sz="0" w:space="0" w:color="auto"/>
          </w:divBdr>
          <w:divsChild>
            <w:div w:id="636378823">
              <w:marLeft w:val="0"/>
              <w:marRight w:val="0"/>
              <w:marTop w:val="0"/>
              <w:marBottom w:val="0"/>
              <w:divBdr>
                <w:top w:val="none" w:sz="0" w:space="0" w:color="auto"/>
                <w:left w:val="none" w:sz="0" w:space="0" w:color="auto"/>
                <w:bottom w:val="none" w:sz="0" w:space="0" w:color="auto"/>
                <w:right w:val="none" w:sz="0" w:space="0" w:color="auto"/>
              </w:divBdr>
              <w:divsChild>
                <w:div w:id="16417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1023">
          <w:marLeft w:val="0"/>
          <w:marRight w:val="0"/>
          <w:marTop w:val="0"/>
          <w:marBottom w:val="0"/>
          <w:divBdr>
            <w:top w:val="none" w:sz="0" w:space="0" w:color="auto"/>
            <w:left w:val="none" w:sz="0" w:space="0" w:color="auto"/>
            <w:bottom w:val="none" w:sz="0" w:space="0" w:color="auto"/>
            <w:right w:val="none" w:sz="0" w:space="0" w:color="auto"/>
          </w:divBdr>
          <w:divsChild>
            <w:div w:id="1928271142">
              <w:marLeft w:val="0"/>
              <w:marRight w:val="0"/>
              <w:marTop w:val="0"/>
              <w:marBottom w:val="0"/>
              <w:divBdr>
                <w:top w:val="none" w:sz="0" w:space="0" w:color="auto"/>
                <w:left w:val="none" w:sz="0" w:space="0" w:color="auto"/>
                <w:bottom w:val="none" w:sz="0" w:space="0" w:color="auto"/>
                <w:right w:val="none" w:sz="0" w:space="0" w:color="auto"/>
              </w:divBdr>
              <w:divsChild>
                <w:div w:id="330498146">
                  <w:marLeft w:val="0"/>
                  <w:marRight w:val="0"/>
                  <w:marTop w:val="0"/>
                  <w:marBottom w:val="0"/>
                  <w:divBdr>
                    <w:top w:val="none" w:sz="0" w:space="0" w:color="auto"/>
                    <w:left w:val="none" w:sz="0" w:space="0" w:color="auto"/>
                    <w:bottom w:val="none" w:sz="0" w:space="0" w:color="auto"/>
                    <w:right w:val="none" w:sz="0" w:space="0" w:color="auto"/>
                  </w:divBdr>
                </w:div>
                <w:div w:id="99171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98349">
          <w:marLeft w:val="0"/>
          <w:marRight w:val="0"/>
          <w:marTop w:val="0"/>
          <w:marBottom w:val="0"/>
          <w:divBdr>
            <w:top w:val="none" w:sz="0" w:space="0" w:color="auto"/>
            <w:left w:val="none" w:sz="0" w:space="0" w:color="auto"/>
            <w:bottom w:val="none" w:sz="0" w:space="0" w:color="auto"/>
            <w:right w:val="none" w:sz="0" w:space="0" w:color="auto"/>
          </w:divBdr>
          <w:divsChild>
            <w:div w:id="1965503833">
              <w:marLeft w:val="0"/>
              <w:marRight w:val="0"/>
              <w:marTop w:val="0"/>
              <w:marBottom w:val="0"/>
              <w:divBdr>
                <w:top w:val="none" w:sz="0" w:space="0" w:color="auto"/>
                <w:left w:val="none" w:sz="0" w:space="0" w:color="auto"/>
                <w:bottom w:val="none" w:sz="0" w:space="0" w:color="auto"/>
                <w:right w:val="none" w:sz="0" w:space="0" w:color="auto"/>
              </w:divBdr>
              <w:divsChild>
                <w:div w:id="96882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73989">
          <w:marLeft w:val="0"/>
          <w:marRight w:val="0"/>
          <w:marTop w:val="0"/>
          <w:marBottom w:val="0"/>
          <w:divBdr>
            <w:top w:val="none" w:sz="0" w:space="0" w:color="auto"/>
            <w:left w:val="none" w:sz="0" w:space="0" w:color="auto"/>
            <w:bottom w:val="none" w:sz="0" w:space="0" w:color="auto"/>
            <w:right w:val="none" w:sz="0" w:space="0" w:color="auto"/>
          </w:divBdr>
          <w:divsChild>
            <w:div w:id="850920840">
              <w:marLeft w:val="0"/>
              <w:marRight w:val="0"/>
              <w:marTop w:val="0"/>
              <w:marBottom w:val="0"/>
              <w:divBdr>
                <w:top w:val="none" w:sz="0" w:space="0" w:color="auto"/>
                <w:left w:val="none" w:sz="0" w:space="0" w:color="auto"/>
                <w:bottom w:val="none" w:sz="0" w:space="0" w:color="auto"/>
                <w:right w:val="none" w:sz="0" w:space="0" w:color="auto"/>
              </w:divBdr>
              <w:divsChild>
                <w:div w:id="79629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17731">
          <w:marLeft w:val="0"/>
          <w:marRight w:val="0"/>
          <w:marTop w:val="0"/>
          <w:marBottom w:val="0"/>
          <w:divBdr>
            <w:top w:val="none" w:sz="0" w:space="0" w:color="auto"/>
            <w:left w:val="none" w:sz="0" w:space="0" w:color="auto"/>
            <w:bottom w:val="none" w:sz="0" w:space="0" w:color="auto"/>
            <w:right w:val="none" w:sz="0" w:space="0" w:color="auto"/>
          </w:divBdr>
          <w:divsChild>
            <w:div w:id="21058375">
              <w:marLeft w:val="0"/>
              <w:marRight w:val="0"/>
              <w:marTop w:val="0"/>
              <w:marBottom w:val="0"/>
              <w:divBdr>
                <w:top w:val="none" w:sz="0" w:space="0" w:color="auto"/>
                <w:left w:val="none" w:sz="0" w:space="0" w:color="auto"/>
                <w:bottom w:val="none" w:sz="0" w:space="0" w:color="auto"/>
                <w:right w:val="none" w:sz="0" w:space="0" w:color="auto"/>
              </w:divBdr>
              <w:divsChild>
                <w:div w:id="1075012463">
                  <w:marLeft w:val="0"/>
                  <w:marRight w:val="0"/>
                  <w:marTop w:val="0"/>
                  <w:marBottom w:val="0"/>
                  <w:divBdr>
                    <w:top w:val="none" w:sz="0" w:space="0" w:color="auto"/>
                    <w:left w:val="none" w:sz="0" w:space="0" w:color="auto"/>
                    <w:bottom w:val="none" w:sz="0" w:space="0" w:color="auto"/>
                    <w:right w:val="none" w:sz="0" w:space="0" w:color="auto"/>
                  </w:divBdr>
                </w:div>
                <w:div w:id="130242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240187">
          <w:marLeft w:val="0"/>
          <w:marRight w:val="0"/>
          <w:marTop w:val="0"/>
          <w:marBottom w:val="0"/>
          <w:divBdr>
            <w:top w:val="none" w:sz="0" w:space="0" w:color="auto"/>
            <w:left w:val="none" w:sz="0" w:space="0" w:color="auto"/>
            <w:bottom w:val="none" w:sz="0" w:space="0" w:color="auto"/>
            <w:right w:val="none" w:sz="0" w:space="0" w:color="auto"/>
          </w:divBdr>
          <w:divsChild>
            <w:div w:id="315304284">
              <w:marLeft w:val="0"/>
              <w:marRight w:val="0"/>
              <w:marTop w:val="0"/>
              <w:marBottom w:val="0"/>
              <w:divBdr>
                <w:top w:val="none" w:sz="0" w:space="0" w:color="auto"/>
                <w:left w:val="none" w:sz="0" w:space="0" w:color="auto"/>
                <w:bottom w:val="none" w:sz="0" w:space="0" w:color="auto"/>
                <w:right w:val="none" w:sz="0" w:space="0" w:color="auto"/>
              </w:divBdr>
              <w:divsChild>
                <w:div w:id="1255093883">
                  <w:marLeft w:val="0"/>
                  <w:marRight w:val="0"/>
                  <w:marTop w:val="0"/>
                  <w:marBottom w:val="0"/>
                  <w:divBdr>
                    <w:top w:val="none" w:sz="0" w:space="0" w:color="auto"/>
                    <w:left w:val="none" w:sz="0" w:space="0" w:color="auto"/>
                    <w:bottom w:val="none" w:sz="0" w:space="0" w:color="auto"/>
                    <w:right w:val="none" w:sz="0" w:space="0" w:color="auto"/>
                  </w:divBdr>
                </w:div>
                <w:div w:id="7073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50270">
          <w:marLeft w:val="0"/>
          <w:marRight w:val="0"/>
          <w:marTop w:val="0"/>
          <w:marBottom w:val="0"/>
          <w:divBdr>
            <w:top w:val="none" w:sz="0" w:space="0" w:color="auto"/>
            <w:left w:val="none" w:sz="0" w:space="0" w:color="auto"/>
            <w:bottom w:val="none" w:sz="0" w:space="0" w:color="auto"/>
            <w:right w:val="none" w:sz="0" w:space="0" w:color="auto"/>
          </w:divBdr>
          <w:divsChild>
            <w:div w:id="1804075555">
              <w:marLeft w:val="0"/>
              <w:marRight w:val="0"/>
              <w:marTop w:val="0"/>
              <w:marBottom w:val="0"/>
              <w:divBdr>
                <w:top w:val="none" w:sz="0" w:space="0" w:color="auto"/>
                <w:left w:val="none" w:sz="0" w:space="0" w:color="auto"/>
                <w:bottom w:val="none" w:sz="0" w:space="0" w:color="auto"/>
                <w:right w:val="none" w:sz="0" w:space="0" w:color="auto"/>
              </w:divBdr>
              <w:divsChild>
                <w:div w:id="719669400">
                  <w:marLeft w:val="0"/>
                  <w:marRight w:val="0"/>
                  <w:marTop w:val="0"/>
                  <w:marBottom w:val="0"/>
                  <w:divBdr>
                    <w:top w:val="none" w:sz="0" w:space="0" w:color="auto"/>
                    <w:left w:val="none" w:sz="0" w:space="0" w:color="auto"/>
                    <w:bottom w:val="none" w:sz="0" w:space="0" w:color="auto"/>
                    <w:right w:val="none" w:sz="0" w:space="0" w:color="auto"/>
                  </w:divBdr>
                </w:div>
                <w:div w:id="213313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03938">
          <w:marLeft w:val="0"/>
          <w:marRight w:val="0"/>
          <w:marTop w:val="0"/>
          <w:marBottom w:val="0"/>
          <w:divBdr>
            <w:top w:val="none" w:sz="0" w:space="0" w:color="auto"/>
            <w:left w:val="none" w:sz="0" w:space="0" w:color="auto"/>
            <w:bottom w:val="none" w:sz="0" w:space="0" w:color="auto"/>
            <w:right w:val="none" w:sz="0" w:space="0" w:color="auto"/>
          </w:divBdr>
          <w:divsChild>
            <w:div w:id="2032218607">
              <w:marLeft w:val="0"/>
              <w:marRight w:val="0"/>
              <w:marTop w:val="0"/>
              <w:marBottom w:val="0"/>
              <w:divBdr>
                <w:top w:val="none" w:sz="0" w:space="0" w:color="auto"/>
                <w:left w:val="none" w:sz="0" w:space="0" w:color="auto"/>
                <w:bottom w:val="none" w:sz="0" w:space="0" w:color="auto"/>
                <w:right w:val="none" w:sz="0" w:space="0" w:color="auto"/>
              </w:divBdr>
              <w:divsChild>
                <w:div w:id="270476764">
                  <w:marLeft w:val="0"/>
                  <w:marRight w:val="0"/>
                  <w:marTop w:val="0"/>
                  <w:marBottom w:val="0"/>
                  <w:divBdr>
                    <w:top w:val="none" w:sz="0" w:space="0" w:color="auto"/>
                    <w:left w:val="none" w:sz="0" w:space="0" w:color="auto"/>
                    <w:bottom w:val="none" w:sz="0" w:space="0" w:color="auto"/>
                    <w:right w:val="none" w:sz="0" w:space="0" w:color="auto"/>
                  </w:divBdr>
                </w:div>
                <w:div w:id="20079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81998">
          <w:marLeft w:val="0"/>
          <w:marRight w:val="0"/>
          <w:marTop w:val="0"/>
          <w:marBottom w:val="0"/>
          <w:divBdr>
            <w:top w:val="none" w:sz="0" w:space="0" w:color="auto"/>
            <w:left w:val="none" w:sz="0" w:space="0" w:color="auto"/>
            <w:bottom w:val="none" w:sz="0" w:space="0" w:color="auto"/>
            <w:right w:val="none" w:sz="0" w:space="0" w:color="auto"/>
          </w:divBdr>
          <w:divsChild>
            <w:div w:id="1663123435">
              <w:marLeft w:val="0"/>
              <w:marRight w:val="0"/>
              <w:marTop w:val="0"/>
              <w:marBottom w:val="0"/>
              <w:divBdr>
                <w:top w:val="none" w:sz="0" w:space="0" w:color="auto"/>
                <w:left w:val="none" w:sz="0" w:space="0" w:color="auto"/>
                <w:bottom w:val="none" w:sz="0" w:space="0" w:color="auto"/>
                <w:right w:val="none" w:sz="0" w:space="0" w:color="auto"/>
              </w:divBdr>
              <w:divsChild>
                <w:div w:id="1942713103">
                  <w:marLeft w:val="0"/>
                  <w:marRight w:val="0"/>
                  <w:marTop w:val="0"/>
                  <w:marBottom w:val="0"/>
                  <w:divBdr>
                    <w:top w:val="none" w:sz="0" w:space="0" w:color="auto"/>
                    <w:left w:val="none" w:sz="0" w:space="0" w:color="auto"/>
                    <w:bottom w:val="none" w:sz="0" w:space="0" w:color="auto"/>
                    <w:right w:val="none" w:sz="0" w:space="0" w:color="auto"/>
                  </w:divBdr>
                </w:div>
                <w:div w:id="107231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85758">
          <w:marLeft w:val="0"/>
          <w:marRight w:val="0"/>
          <w:marTop w:val="0"/>
          <w:marBottom w:val="0"/>
          <w:divBdr>
            <w:top w:val="none" w:sz="0" w:space="0" w:color="auto"/>
            <w:left w:val="none" w:sz="0" w:space="0" w:color="auto"/>
            <w:bottom w:val="none" w:sz="0" w:space="0" w:color="auto"/>
            <w:right w:val="none" w:sz="0" w:space="0" w:color="auto"/>
          </w:divBdr>
          <w:divsChild>
            <w:div w:id="50156867">
              <w:marLeft w:val="0"/>
              <w:marRight w:val="0"/>
              <w:marTop w:val="0"/>
              <w:marBottom w:val="0"/>
              <w:divBdr>
                <w:top w:val="none" w:sz="0" w:space="0" w:color="auto"/>
                <w:left w:val="none" w:sz="0" w:space="0" w:color="auto"/>
                <w:bottom w:val="none" w:sz="0" w:space="0" w:color="auto"/>
                <w:right w:val="none" w:sz="0" w:space="0" w:color="auto"/>
              </w:divBdr>
              <w:divsChild>
                <w:div w:id="1665162687">
                  <w:marLeft w:val="0"/>
                  <w:marRight w:val="0"/>
                  <w:marTop w:val="0"/>
                  <w:marBottom w:val="0"/>
                  <w:divBdr>
                    <w:top w:val="none" w:sz="0" w:space="0" w:color="auto"/>
                    <w:left w:val="none" w:sz="0" w:space="0" w:color="auto"/>
                    <w:bottom w:val="none" w:sz="0" w:space="0" w:color="auto"/>
                    <w:right w:val="none" w:sz="0" w:space="0" w:color="auto"/>
                  </w:divBdr>
                </w:div>
                <w:div w:id="487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7495">
          <w:marLeft w:val="0"/>
          <w:marRight w:val="0"/>
          <w:marTop w:val="0"/>
          <w:marBottom w:val="0"/>
          <w:divBdr>
            <w:top w:val="none" w:sz="0" w:space="0" w:color="auto"/>
            <w:left w:val="none" w:sz="0" w:space="0" w:color="auto"/>
            <w:bottom w:val="none" w:sz="0" w:space="0" w:color="auto"/>
            <w:right w:val="none" w:sz="0" w:space="0" w:color="auto"/>
          </w:divBdr>
          <w:divsChild>
            <w:div w:id="517694102">
              <w:marLeft w:val="0"/>
              <w:marRight w:val="0"/>
              <w:marTop w:val="0"/>
              <w:marBottom w:val="0"/>
              <w:divBdr>
                <w:top w:val="none" w:sz="0" w:space="0" w:color="auto"/>
                <w:left w:val="none" w:sz="0" w:space="0" w:color="auto"/>
                <w:bottom w:val="none" w:sz="0" w:space="0" w:color="auto"/>
                <w:right w:val="none" w:sz="0" w:space="0" w:color="auto"/>
              </w:divBdr>
              <w:divsChild>
                <w:div w:id="174661136">
                  <w:marLeft w:val="0"/>
                  <w:marRight w:val="0"/>
                  <w:marTop w:val="0"/>
                  <w:marBottom w:val="0"/>
                  <w:divBdr>
                    <w:top w:val="none" w:sz="0" w:space="0" w:color="auto"/>
                    <w:left w:val="none" w:sz="0" w:space="0" w:color="auto"/>
                    <w:bottom w:val="none" w:sz="0" w:space="0" w:color="auto"/>
                    <w:right w:val="none" w:sz="0" w:space="0" w:color="auto"/>
                  </w:divBdr>
                </w:div>
                <w:div w:id="141551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0440">
          <w:marLeft w:val="0"/>
          <w:marRight w:val="0"/>
          <w:marTop w:val="0"/>
          <w:marBottom w:val="0"/>
          <w:divBdr>
            <w:top w:val="none" w:sz="0" w:space="0" w:color="auto"/>
            <w:left w:val="none" w:sz="0" w:space="0" w:color="auto"/>
            <w:bottom w:val="none" w:sz="0" w:space="0" w:color="auto"/>
            <w:right w:val="none" w:sz="0" w:space="0" w:color="auto"/>
          </w:divBdr>
          <w:divsChild>
            <w:div w:id="1442145050">
              <w:marLeft w:val="0"/>
              <w:marRight w:val="0"/>
              <w:marTop w:val="0"/>
              <w:marBottom w:val="0"/>
              <w:divBdr>
                <w:top w:val="none" w:sz="0" w:space="0" w:color="auto"/>
                <w:left w:val="none" w:sz="0" w:space="0" w:color="auto"/>
                <w:bottom w:val="none" w:sz="0" w:space="0" w:color="auto"/>
                <w:right w:val="none" w:sz="0" w:space="0" w:color="auto"/>
              </w:divBdr>
              <w:divsChild>
                <w:div w:id="1739402094">
                  <w:marLeft w:val="0"/>
                  <w:marRight w:val="0"/>
                  <w:marTop w:val="0"/>
                  <w:marBottom w:val="0"/>
                  <w:divBdr>
                    <w:top w:val="none" w:sz="0" w:space="0" w:color="auto"/>
                    <w:left w:val="none" w:sz="0" w:space="0" w:color="auto"/>
                    <w:bottom w:val="none" w:sz="0" w:space="0" w:color="auto"/>
                    <w:right w:val="none" w:sz="0" w:space="0" w:color="auto"/>
                  </w:divBdr>
                </w:div>
                <w:div w:id="5074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0933">
          <w:marLeft w:val="0"/>
          <w:marRight w:val="0"/>
          <w:marTop w:val="0"/>
          <w:marBottom w:val="0"/>
          <w:divBdr>
            <w:top w:val="none" w:sz="0" w:space="0" w:color="auto"/>
            <w:left w:val="none" w:sz="0" w:space="0" w:color="auto"/>
            <w:bottom w:val="none" w:sz="0" w:space="0" w:color="auto"/>
            <w:right w:val="none" w:sz="0" w:space="0" w:color="auto"/>
          </w:divBdr>
          <w:divsChild>
            <w:div w:id="1770277389">
              <w:marLeft w:val="0"/>
              <w:marRight w:val="0"/>
              <w:marTop w:val="0"/>
              <w:marBottom w:val="0"/>
              <w:divBdr>
                <w:top w:val="none" w:sz="0" w:space="0" w:color="auto"/>
                <w:left w:val="none" w:sz="0" w:space="0" w:color="auto"/>
                <w:bottom w:val="none" w:sz="0" w:space="0" w:color="auto"/>
                <w:right w:val="none" w:sz="0" w:space="0" w:color="auto"/>
              </w:divBdr>
              <w:divsChild>
                <w:div w:id="6587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41517">
          <w:marLeft w:val="0"/>
          <w:marRight w:val="0"/>
          <w:marTop w:val="0"/>
          <w:marBottom w:val="0"/>
          <w:divBdr>
            <w:top w:val="none" w:sz="0" w:space="0" w:color="auto"/>
            <w:left w:val="none" w:sz="0" w:space="0" w:color="auto"/>
            <w:bottom w:val="none" w:sz="0" w:space="0" w:color="auto"/>
            <w:right w:val="none" w:sz="0" w:space="0" w:color="auto"/>
          </w:divBdr>
          <w:divsChild>
            <w:div w:id="1643533971">
              <w:marLeft w:val="0"/>
              <w:marRight w:val="0"/>
              <w:marTop w:val="0"/>
              <w:marBottom w:val="0"/>
              <w:divBdr>
                <w:top w:val="none" w:sz="0" w:space="0" w:color="auto"/>
                <w:left w:val="none" w:sz="0" w:space="0" w:color="auto"/>
                <w:bottom w:val="none" w:sz="0" w:space="0" w:color="auto"/>
                <w:right w:val="none" w:sz="0" w:space="0" w:color="auto"/>
              </w:divBdr>
              <w:divsChild>
                <w:div w:id="351153050">
                  <w:marLeft w:val="0"/>
                  <w:marRight w:val="0"/>
                  <w:marTop w:val="0"/>
                  <w:marBottom w:val="0"/>
                  <w:divBdr>
                    <w:top w:val="none" w:sz="0" w:space="0" w:color="auto"/>
                    <w:left w:val="none" w:sz="0" w:space="0" w:color="auto"/>
                    <w:bottom w:val="none" w:sz="0" w:space="0" w:color="auto"/>
                    <w:right w:val="none" w:sz="0" w:space="0" w:color="auto"/>
                  </w:divBdr>
                </w:div>
                <w:div w:id="131367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062626">
          <w:marLeft w:val="0"/>
          <w:marRight w:val="0"/>
          <w:marTop w:val="0"/>
          <w:marBottom w:val="0"/>
          <w:divBdr>
            <w:top w:val="none" w:sz="0" w:space="0" w:color="auto"/>
            <w:left w:val="none" w:sz="0" w:space="0" w:color="auto"/>
            <w:bottom w:val="none" w:sz="0" w:space="0" w:color="auto"/>
            <w:right w:val="none" w:sz="0" w:space="0" w:color="auto"/>
          </w:divBdr>
          <w:divsChild>
            <w:div w:id="1347289414">
              <w:marLeft w:val="0"/>
              <w:marRight w:val="0"/>
              <w:marTop w:val="0"/>
              <w:marBottom w:val="0"/>
              <w:divBdr>
                <w:top w:val="none" w:sz="0" w:space="0" w:color="auto"/>
                <w:left w:val="none" w:sz="0" w:space="0" w:color="auto"/>
                <w:bottom w:val="none" w:sz="0" w:space="0" w:color="auto"/>
                <w:right w:val="none" w:sz="0" w:space="0" w:color="auto"/>
              </w:divBdr>
              <w:divsChild>
                <w:div w:id="1996907819">
                  <w:marLeft w:val="0"/>
                  <w:marRight w:val="0"/>
                  <w:marTop w:val="0"/>
                  <w:marBottom w:val="0"/>
                  <w:divBdr>
                    <w:top w:val="none" w:sz="0" w:space="0" w:color="auto"/>
                    <w:left w:val="none" w:sz="0" w:space="0" w:color="auto"/>
                    <w:bottom w:val="none" w:sz="0" w:space="0" w:color="auto"/>
                    <w:right w:val="none" w:sz="0" w:space="0" w:color="auto"/>
                  </w:divBdr>
                </w:div>
                <w:div w:id="12056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90599">
          <w:marLeft w:val="0"/>
          <w:marRight w:val="0"/>
          <w:marTop w:val="0"/>
          <w:marBottom w:val="0"/>
          <w:divBdr>
            <w:top w:val="none" w:sz="0" w:space="0" w:color="auto"/>
            <w:left w:val="none" w:sz="0" w:space="0" w:color="auto"/>
            <w:bottom w:val="none" w:sz="0" w:space="0" w:color="auto"/>
            <w:right w:val="none" w:sz="0" w:space="0" w:color="auto"/>
          </w:divBdr>
          <w:divsChild>
            <w:div w:id="18481566">
              <w:marLeft w:val="0"/>
              <w:marRight w:val="0"/>
              <w:marTop w:val="0"/>
              <w:marBottom w:val="0"/>
              <w:divBdr>
                <w:top w:val="none" w:sz="0" w:space="0" w:color="auto"/>
                <w:left w:val="none" w:sz="0" w:space="0" w:color="auto"/>
                <w:bottom w:val="none" w:sz="0" w:space="0" w:color="auto"/>
                <w:right w:val="none" w:sz="0" w:space="0" w:color="auto"/>
              </w:divBdr>
              <w:divsChild>
                <w:div w:id="1335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745755">
          <w:marLeft w:val="0"/>
          <w:marRight w:val="0"/>
          <w:marTop w:val="0"/>
          <w:marBottom w:val="0"/>
          <w:divBdr>
            <w:top w:val="none" w:sz="0" w:space="0" w:color="auto"/>
            <w:left w:val="none" w:sz="0" w:space="0" w:color="auto"/>
            <w:bottom w:val="none" w:sz="0" w:space="0" w:color="auto"/>
            <w:right w:val="none" w:sz="0" w:space="0" w:color="auto"/>
          </w:divBdr>
          <w:divsChild>
            <w:div w:id="381943898">
              <w:marLeft w:val="0"/>
              <w:marRight w:val="0"/>
              <w:marTop w:val="0"/>
              <w:marBottom w:val="0"/>
              <w:divBdr>
                <w:top w:val="none" w:sz="0" w:space="0" w:color="auto"/>
                <w:left w:val="none" w:sz="0" w:space="0" w:color="auto"/>
                <w:bottom w:val="none" w:sz="0" w:space="0" w:color="auto"/>
                <w:right w:val="none" w:sz="0" w:space="0" w:color="auto"/>
              </w:divBdr>
              <w:divsChild>
                <w:div w:id="1860778673">
                  <w:marLeft w:val="0"/>
                  <w:marRight w:val="0"/>
                  <w:marTop w:val="0"/>
                  <w:marBottom w:val="0"/>
                  <w:divBdr>
                    <w:top w:val="none" w:sz="0" w:space="0" w:color="auto"/>
                    <w:left w:val="none" w:sz="0" w:space="0" w:color="auto"/>
                    <w:bottom w:val="none" w:sz="0" w:space="0" w:color="auto"/>
                    <w:right w:val="none" w:sz="0" w:space="0" w:color="auto"/>
                  </w:divBdr>
                </w:div>
                <w:div w:id="102046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4085">
          <w:marLeft w:val="0"/>
          <w:marRight w:val="0"/>
          <w:marTop w:val="0"/>
          <w:marBottom w:val="0"/>
          <w:divBdr>
            <w:top w:val="none" w:sz="0" w:space="0" w:color="auto"/>
            <w:left w:val="none" w:sz="0" w:space="0" w:color="auto"/>
            <w:bottom w:val="none" w:sz="0" w:space="0" w:color="auto"/>
            <w:right w:val="none" w:sz="0" w:space="0" w:color="auto"/>
          </w:divBdr>
          <w:divsChild>
            <w:div w:id="1212573678">
              <w:marLeft w:val="0"/>
              <w:marRight w:val="0"/>
              <w:marTop w:val="0"/>
              <w:marBottom w:val="0"/>
              <w:divBdr>
                <w:top w:val="none" w:sz="0" w:space="0" w:color="auto"/>
                <w:left w:val="none" w:sz="0" w:space="0" w:color="auto"/>
                <w:bottom w:val="none" w:sz="0" w:space="0" w:color="auto"/>
                <w:right w:val="none" w:sz="0" w:space="0" w:color="auto"/>
              </w:divBdr>
              <w:divsChild>
                <w:div w:id="1456682878">
                  <w:marLeft w:val="0"/>
                  <w:marRight w:val="0"/>
                  <w:marTop w:val="0"/>
                  <w:marBottom w:val="0"/>
                  <w:divBdr>
                    <w:top w:val="none" w:sz="0" w:space="0" w:color="auto"/>
                    <w:left w:val="none" w:sz="0" w:space="0" w:color="auto"/>
                    <w:bottom w:val="none" w:sz="0" w:space="0" w:color="auto"/>
                    <w:right w:val="none" w:sz="0" w:space="0" w:color="auto"/>
                  </w:divBdr>
                </w:div>
                <w:div w:id="201113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79071">
          <w:marLeft w:val="0"/>
          <w:marRight w:val="0"/>
          <w:marTop w:val="180"/>
          <w:marBottom w:val="180"/>
          <w:divBdr>
            <w:top w:val="none" w:sz="0" w:space="0" w:color="auto"/>
            <w:left w:val="none" w:sz="0" w:space="0" w:color="auto"/>
            <w:bottom w:val="none" w:sz="0" w:space="0" w:color="auto"/>
            <w:right w:val="none" w:sz="0" w:space="0" w:color="auto"/>
          </w:divBdr>
        </w:div>
        <w:div w:id="1107113639">
          <w:marLeft w:val="0"/>
          <w:marRight w:val="0"/>
          <w:marTop w:val="0"/>
          <w:marBottom w:val="0"/>
          <w:divBdr>
            <w:top w:val="none" w:sz="0" w:space="0" w:color="auto"/>
            <w:left w:val="none" w:sz="0" w:space="0" w:color="auto"/>
            <w:bottom w:val="none" w:sz="0" w:space="0" w:color="auto"/>
            <w:right w:val="none" w:sz="0" w:space="0" w:color="auto"/>
          </w:divBdr>
          <w:divsChild>
            <w:div w:id="822237719">
              <w:marLeft w:val="0"/>
              <w:marRight w:val="0"/>
              <w:marTop w:val="0"/>
              <w:marBottom w:val="0"/>
              <w:divBdr>
                <w:top w:val="none" w:sz="0" w:space="0" w:color="auto"/>
                <w:left w:val="none" w:sz="0" w:space="0" w:color="auto"/>
                <w:bottom w:val="none" w:sz="0" w:space="0" w:color="auto"/>
                <w:right w:val="none" w:sz="0" w:space="0" w:color="auto"/>
              </w:divBdr>
              <w:divsChild>
                <w:div w:id="8805569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63425965">
          <w:marLeft w:val="0"/>
          <w:marRight w:val="0"/>
          <w:marTop w:val="0"/>
          <w:marBottom w:val="0"/>
          <w:divBdr>
            <w:top w:val="none" w:sz="0" w:space="0" w:color="auto"/>
            <w:left w:val="none" w:sz="0" w:space="0" w:color="auto"/>
            <w:bottom w:val="none" w:sz="0" w:space="0" w:color="auto"/>
            <w:right w:val="none" w:sz="0" w:space="0" w:color="auto"/>
          </w:divBdr>
          <w:divsChild>
            <w:div w:id="396131642">
              <w:marLeft w:val="0"/>
              <w:marRight w:val="0"/>
              <w:marTop w:val="0"/>
              <w:marBottom w:val="0"/>
              <w:divBdr>
                <w:top w:val="none" w:sz="0" w:space="0" w:color="auto"/>
                <w:left w:val="none" w:sz="0" w:space="0" w:color="auto"/>
                <w:bottom w:val="none" w:sz="0" w:space="0" w:color="auto"/>
                <w:right w:val="none" w:sz="0" w:space="0" w:color="auto"/>
              </w:divBdr>
              <w:divsChild>
                <w:div w:id="118097203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493954739">
          <w:marLeft w:val="0"/>
          <w:marRight w:val="0"/>
          <w:marTop w:val="0"/>
          <w:marBottom w:val="0"/>
          <w:divBdr>
            <w:top w:val="none" w:sz="0" w:space="0" w:color="auto"/>
            <w:left w:val="none" w:sz="0" w:space="0" w:color="auto"/>
            <w:bottom w:val="none" w:sz="0" w:space="0" w:color="auto"/>
            <w:right w:val="none" w:sz="0" w:space="0" w:color="auto"/>
          </w:divBdr>
          <w:divsChild>
            <w:div w:id="11083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ivacy.dyson.com/" TargetMode="External"/><Relationship Id="rId18" Type="http://schemas.openxmlformats.org/officeDocument/2006/relationships/hyperlink" Target="mailto:kamleshk@cox.n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tinyurl.com/2vr8ms4" TargetMode="External"/><Relationship Id="rId12" Type="http://schemas.openxmlformats.org/officeDocument/2006/relationships/hyperlink" Target="https://privacy.dyson.com/"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privacy.dyson.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privacy.dyson.com/" TargetMode="External"/><Relationship Id="rId10" Type="http://schemas.openxmlformats.org/officeDocument/2006/relationships/hyperlink" Target="http://www-groups.dcs.st-and.ac.uk/~history/Projects/Pearce/index.html" TargetMode="External"/><Relationship Id="rId19" Type="http://schemas.openxmlformats.org/officeDocument/2006/relationships/hyperlink" Target="mailto:questions@dyson.com" TargetMode="External"/><Relationship Id="rId4" Type="http://schemas.openxmlformats.org/officeDocument/2006/relationships/webSettings" Target="webSettings.xml"/><Relationship Id="rId9" Type="http://schemas.openxmlformats.org/officeDocument/2006/relationships/hyperlink" Target="http://www.infinityfoundation.com/ECITmathframeset.html" TargetMode="External"/><Relationship Id="rId14" Type="http://schemas.openxmlformats.org/officeDocument/2006/relationships/hyperlink" Target="https://privacy.dyson.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561</TotalTime>
  <Pages>23</Pages>
  <Words>5021</Words>
  <Characters>28623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Intel</Company>
  <LinksUpToDate>false</LinksUpToDate>
  <CharactersWithSpaces>33577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Arjun</dc:creator>
  <cp:keywords/>
  <dc:description/>
  <cp:lastModifiedBy>Kamlesh Kapur</cp:lastModifiedBy>
  <cp:revision>74</cp:revision>
  <dcterms:created xsi:type="dcterms:W3CDTF">2010-08-10T14:22:00Z</dcterms:created>
  <dcterms:modified xsi:type="dcterms:W3CDTF">2024-05-06T03:34:00Z</dcterms:modified>
</cp:coreProperties>
</file>